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6BD" w:rsidRDefault="00AA66BD" w:rsidP="006415C0"/>
    <w:p w:rsidR="006415C0" w:rsidRDefault="006415C0" w:rsidP="006415C0"/>
    <w:p w:rsidR="006415C0" w:rsidRDefault="006415C0" w:rsidP="006415C0"/>
    <w:p w:rsidR="006415C0" w:rsidRDefault="006415C0" w:rsidP="006415C0"/>
    <w:p w:rsidR="006415C0" w:rsidRDefault="006415C0" w:rsidP="006415C0"/>
    <w:p w:rsidR="006415C0" w:rsidRDefault="006415C0" w:rsidP="006415C0"/>
    <w:p w:rsidR="006415C0" w:rsidRPr="006415C0" w:rsidRDefault="006415C0" w:rsidP="006415C0"/>
    <w:p w:rsidR="00AA66BD" w:rsidRPr="006415C0" w:rsidRDefault="00AA66BD" w:rsidP="006415C0"/>
    <w:p w:rsidR="00982333" w:rsidRPr="00353F85" w:rsidRDefault="00982333" w:rsidP="00982333">
      <w:pPr>
        <w:widowControl/>
        <w:jc w:val="center"/>
        <w:rPr>
          <w:rFonts w:ascii="方正小标宋简体" w:eastAsia="方正小标宋简体" w:hAnsi="华文中宋"/>
          <w:b/>
          <w:bCs/>
          <w:sz w:val="72"/>
          <w:szCs w:val="72"/>
        </w:rPr>
      </w:pPr>
      <w:r w:rsidRPr="00353F85">
        <w:rPr>
          <w:rFonts w:ascii="方正小标宋简体" w:eastAsia="方正小标宋简体" w:hAnsi="华文中宋" w:hint="eastAsia"/>
          <w:b/>
          <w:bCs/>
          <w:sz w:val="72"/>
          <w:szCs w:val="72"/>
        </w:rPr>
        <w:t>河南大学党务工作手册</w:t>
      </w:r>
    </w:p>
    <w:p w:rsidR="00982333" w:rsidRPr="001509BF" w:rsidRDefault="00982333" w:rsidP="00982333">
      <w:pPr>
        <w:widowControl/>
        <w:jc w:val="center"/>
        <w:rPr>
          <w:rFonts w:ascii="仿宋_GB2312" w:eastAsia="仿宋_GB2312" w:hAnsi="华文中宋"/>
          <w:bCs/>
          <w:sz w:val="36"/>
          <w:szCs w:val="36"/>
        </w:rPr>
      </w:pPr>
    </w:p>
    <w:p w:rsidR="00982333" w:rsidRPr="006F77DB" w:rsidRDefault="00982333" w:rsidP="00982333">
      <w:pPr>
        <w:widowControl/>
        <w:jc w:val="center"/>
        <w:rPr>
          <w:rFonts w:ascii="仿宋_GB2312" w:eastAsia="仿宋_GB2312" w:hAnsi="华文中宋"/>
          <w:bCs/>
          <w:sz w:val="36"/>
          <w:szCs w:val="36"/>
        </w:rPr>
      </w:pPr>
    </w:p>
    <w:p w:rsidR="00982333" w:rsidRPr="006F77DB" w:rsidRDefault="00982333" w:rsidP="00982333">
      <w:pPr>
        <w:widowControl/>
        <w:jc w:val="center"/>
        <w:rPr>
          <w:rFonts w:ascii="仿宋_GB2312" w:eastAsia="仿宋_GB2312" w:hAnsi="华文中宋"/>
          <w:bCs/>
          <w:sz w:val="36"/>
          <w:szCs w:val="36"/>
        </w:rPr>
      </w:pPr>
    </w:p>
    <w:p w:rsidR="00982333" w:rsidRPr="006F77DB" w:rsidRDefault="00982333" w:rsidP="00982333">
      <w:pPr>
        <w:widowControl/>
        <w:jc w:val="center"/>
        <w:rPr>
          <w:rFonts w:ascii="仿宋_GB2312" w:eastAsia="仿宋_GB2312" w:hAnsi="华文中宋"/>
          <w:bCs/>
          <w:sz w:val="36"/>
          <w:szCs w:val="36"/>
        </w:rPr>
      </w:pPr>
    </w:p>
    <w:p w:rsidR="00982333" w:rsidRPr="006F77DB" w:rsidRDefault="00982333" w:rsidP="00982333">
      <w:pPr>
        <w:widowControl/>
        <w:jc w:val="center"/>
        <w:rPr>
          <w:rFonts w:ascii="仿宋_GB2312" w:eastAsia="仿宋_GB2312" w:hAnsi="华文中宋"/>
          <w:bCs/>
          <w:sz w:val="36"/>
          <w:szCs w:val="36"/>
        </w:rPr>
      </w:pPr>
    </w:p>
    <w:p w:rsidR="00982333" w:rsidRPr="006F77DB" w:rsidRDefault="00982333" w:rsidP="00982333">
      <w:pPr>
        <w:widowControl/>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982333" w:rsidRDefault="00982333" w:rsidP="006415C0"/>
    <w:p w:rsidR="006415C0" w:rsidRDefault="006415C0" w:rsidP="006415C0"/>
    <w:p w:rsidR="006415C0" w:rsidRDefault="006415C0" w:rsidP="006415C0"/>
    <w:p w:rsidR="006415C0" w:rsidRDefault="006415C0" w:rsidP="006415C0"/>
    <w:p w:rsidR="006415C0" w:rsidRDefault="006415C0" w:rsidP="006415C0"/>
    <w:p w:rsidR="006415C0" w:rsidRDefault="006415C0" w:rsidP="006415C0"/>
    <w:p w:rsidR="006415C0" w:rsidRDefault="006415C0" w:rsidP="006415C0"/>
    <w:p w:rsidR="006415C0" w:rsidRDefault="006415C0" w:rsidP="006415C0"/>
    <w:p w:rsidR="006415C0" w:rsidRDefault="006415C0" w:rsidP="006415C0"/>
    <w:p w:rsidR="006415C0" w:rsidRPr="006415C0" w:rsidRDefault="006415C0" w:rsidP="006415C0"/>
    <w:p w:rsidR="00982333" w:rsidRPr="006F77DB" w:rsidRDefault="00982333" w:rsidP="00982333">
      <w:pPr>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982333" w:rsidRPr="006F77DB" w:rsidRDefault="00982333" w:rsidP="00982333">
      <w:pPr>
        <w:jc w:val="center"/>
        <w:rPr>
          <w:rFonts w:ascii="仿宋_GB2312" w:eastAsia="仿宋_GB2312" w:hAnsi="华文中宋"/>
          <w:bCs/>
          <w:sz w:val="36"/>
          <w:szCs w:val="36"/>
        </w:rPr>
      </w:pPr>
    </w:p>
    <w:p w:rsidR="006415C0" w:rsidRDefault="00982333" w:rsidP="00982333">
      <w:pPr>
        <w:widowControl/>
        <w:jc w:val="center"/>
        <w:rPr>
          <w:rFonts w:ascii="黑体" w:eastAsia="黑体" w:hAnsi="华文中宋"/>
          <w:bCs/>
          <w:sz w:val="44"/>
          <w:szCs w:val="44"/>
        </w:rPr>
      </w:pPr>
      <w:r w:rsidRPr="006415C0">
        <w:rPr>
          <w:rFonts w:ascii="黑体" w:eastAsia="黑体" w:hAnsi="华文中宋" w:hint="eastAsia"/>
          <w:bCs/>
          <w:sz w:val="44"/>
          <w:szCs w:val="44"/>
        </w:rPr>
        <w:t>二零一五年</w:t>
      </w:r>
      <w:r w:rsidR="00170681">
        <w:rPr>
          <w:rFonts w:ascii="黑体" w:eastAsia="黑体" w:hAnsi="华文中宋" w:hint="eastAsia"/>
          <w:bCs/>
          <w:sz w:val="44"/>
          <w:szCs w:val="44"/>
        </w:rPr>
        <w:t>三</w:t>
      </w:r>
      <w:r w:rsidRPr="006415C0">
        <w:rPr>
          <w:rFonts w:ascii="黑体" w:eastAsia="黑体" w:hAnsi="华文中宋" w:hint="eastAsia"/>
          <w:bCs/>
          <w:sz w:val="44"/>
          <w:szCs w:val="44"/>
        </w:rPr>
        <w:t>月</w:t>
      </w:r>
    </w:p>
    <w:p w:rsidR="00D7673F" w:rsidRDefault="00D7673F" w:rsidP="00982333">
      <w:pPr>
        <w:widowControl/>
        <w:jc w:val="center"/>
        <w:rPr>
          <w:rFonts w:ascii="黑体" w:eastAsia="黑体" w:hAnsi="华文中宋"/>
          <w:bCs/>
          <w:sz w:val="44"/>
          <w:szCs w:val="44"/>
        </w:rPr>
      </w:pPr>
    </w:p>
    <w:p w:rsidR="00D7673F" w:rsidRDefault="00D7673F" w:rsidP="00982333">
      <w:pPr>
        <w:widowControl/>
        <w:jc w:val="center"/>
        <w:rPr>
          <w:rFonts w:ascii="黑体" w:eastAsia="黑体" w:hAnsi="华文中宋"/>
          <w:bCs/>
          <w:sz w:val="44"/>
          <w:szCs w:val="44"/>
        </w:rPr>
        <w:sectPr w:rsidR="00D7673F" w:rsidSect="00C36FC9">
          <w:footerReference w:type="even" r:id="rId8"/>
          <w:footerReference w:type="default" r:id="rId9"/>
          <w:footerReference w:type="first" r:id="rId10"/>
          <w:footnotePr>
            <w:numFmt w:val="decimalEnclosedCircleChinese"/>
          </w:footnotePr>
          <w:pgSz w:w="11906" w:h="16838" w:code="9"/>
          <w:pgMar w:top="1440" w:right="1800" w:bottom="1440" w:left="1800" w:header="851" w:footer="992" w:gutter="0"/>
          <w:pgNumType w:start="1"/>
          <w:cols w:space="425"/>
          <w:docGrid w:linePitch="312"/>
        </w:sectPr>
      </w:pPr>
    </w:p>
    <w:p w:rsidR="00F40FB6" w:rsidRPr="006F77DB" w:rsidRDefault="00F40FB6" w:rsidP="00F40FB6">
      <w:pPr>
        <w:jc w:val="center"/>
        <w:rPr>
          <w:rFonts w:ascii="仿宋_GB2312" w:eastAsia="仿宋_GB2312" w:hAnsi="华文中宋"/>
          <w:bCs/>
          <w:sz w:val="36"/>
          <w:szCs w:val="36"/>
        </w:rPr>
      </w:pPr>
    </w:p>
    <w:p w:rsidR="001870F4" w:rsidRPr="00A468AA" w:rsidRDefault="001870F4" w:rsidP="001870F4">
      <w:pPr>
        <w:jc w:val="center"/>
        <w:rPr>
          <w:rFonts w:ascii="方正小标宋简体" w:eastAsia="方正小标宋简体"/>
          <w:b/>
          <w:sz w:val="36"/>
          <w:szCs w:val="36"/>
        </w:rPr>
      </w:pPr>
      <w:r w:rsidRPr="00A468AA">
        <w:rPr>
          <w:rFonts w:ascii="方正小标宋简体" w:eastAsia="方正小标宋简体" w:hint="eastAsia"/>
          <w:b/>
          <w:sz w:val="36"/>
          <w:szCs w:val="36"/>
        </w:rPr>
        <w:t>目  录</w:t>
      </w:r>
    </w:p>
    <w:p w:rsidR="00C36FC9" w:rsidRDefault="00C36FC9" w:rsidP="001870F4">
      <w:pPr>
        <w:jc w:val="center"/>
        <w:rPr>
          <w:rFonts w:ascii="仿宋_GB2312" w:eastAsia="仿宋_GB2312"/>
          <w:sz w:val="24"/>
        </w:rPr>
      </w:pPr>
    </w:p>
    <w:p w:rsidR="009F2D2D" w:rsidRPr="006F77DB" w:rsidRDefault="009F2D2D" w:rsidP="001870F4">
      <w:pPr>
        <w:jc w:val="center"/>
        <w:rPr>
          <w:rFonts w:ascii="仿宋_GB2312" w:eastAsia="仿宋_GB2312"/>
          <w:sz w:val="24"/>
        </w:rPr>
      </w:pPr>
    </w:p>
    <w:p w:rsidR="001870F4" w:rsidRPr="009F2D2D" w:rsidRDefault="001870F4" w:rsidP="001870F4">
      <w:pPr>
        <w:pStyle w:val="10"/>
        <w:spacing w:line="324" w:lineRule="auto"/>
        <w:ind w:firstLineChars="0" w:firstLine="0"/>
        <w:jc w:val="center"/>
        <w:rPr>
          <w:rFonts w:ascii="方正准圆简体" w:eastAsia="方正准圆简体" w:hAnsi="Times New Roman"/>
          <w:color w:val="000000"/>
          <w:sz w:val="28"/>
          <w:szCs w:val="28"/>
          <w:lang w:val="zh-CN"/>
        </w:rPr>
      </w:pPr>
      <w:r w:rsidRPr="009F2D2D">
        <w:rPr>
          <w:rFonts w:ascii="方正准圆简体" w:eastAsia="方正准圆简体" w:hAnsi="Times New Roman" w:hint="eastAsia"/>
          <w:color w:val="000000"/>
          <w:sz w:val="28"/>
          <w:szCs w:val="28"/>
          <w:lang w:val="zh-CN"/>
        </w:rPr>
        <w:t>一、组织发展工作</w:t>
      </w:r>
    </w:p>
    <w:p w:rsidR="001870F4" w:rsidRPr="009B55AA" w:rsidRDefault="001870F4" w:rsidP="001870F4">
      <w:pPr>
        <w:pStyle w:val="10"/>
        <w:spacing w:line="324" w:lineRule="auto"/>
        <w:ind w:firstLineChars="0" w:firstLine="0"/>
        <w:rPr>
          <w:rFonts w:ascii="Times New Roman" w:eastAsia="仿宋_GB2312" w:hAnsi="Times New Roman"/>
          <w:b/>
          <w:color w:val="000000"/>
          <w:sz w:val="24"/>
          <w:szCs w:val="24"/>
          <w:lang w:val="zh-CN"/>
        </w:rPr>
      </w:pPr>
      <w:r w:rsidRPr="009B55AA">
        <w:rPr>
          <w:rFonts w:ascii="Times New Roman" w:eastAsia="仿宋_GB2312" w:hAnsi="Times New Roman"/>
          <w:b/>
          <w:color w:val="000000"/>
          <w:sz w:val="24"/>
          <w:szCs w:val="24"/>
        </w:rPr>
        <w:t xml:space="preserve">1. </w:t>
      </w:r>
      <w:bookmarkStart w:id="0" w:name="_GoBack"/>
      <w:bookmarkEnd w:id="0"/>
      <w:r w:rsidRPr="009B55AA">
        <w:rPr>
          <w:rFonts w:ascii="Times New Roman" w:eastAsia="仿宋_GB2312" w:hAnsi="Times New Roman"/>
          <w:b/>
          <w:color w:val="000000"/>
          <w:sz w:val="24"/>
          <w:szCs w:val="24"/>
        </w:rPr>
        <w:t>相关文件</w:t>
      </w:r>
    </w:p>
    <w:p w:rsidR="001870F4" w:rsidRPr="00404A4A" w:rsidRDefault="001870F4" w:rsidP="00404A4A">
      <w:pPr>
        <w:spacing w:line="400" w:lineRule="exact"/>
        <w:ind w:firstLineChars="150" w:firstLine="360"/>
        <w:jc w:val="distribute"/>
        <w:rPr>
          <w:rFonts w:eastAsia="仿宋_GB2312"/>
          <w:sz w:val="24"/>
          <w:lang w:val="zh-CN"/>
        </w:rPr>
      </w:pPr>
      <w:r w:rsidRPr="00EF337A">
        <w:rPr>
          <w:rFonts w:eastAsia="仿宋_GB2312"/>
          <w:sz w:val="24"/>
          <w:lang w:val="zh-CN"/>
        </w:rPr>
        <w:t>1.1</w:t>
      </w:r>
      <w:r w:rsidRPr="00EF337A">
        <w:rPr>
          <w:rFonts w:eastAsia="仿宋_GB2312" w:hAnsi="仿宋_GB2312"/>
          <w:sz w:val="24"/>
          <w:lang w:val="zh-CN"/>
        </w:rPr>
        <w:t>《河南</w:t>
      </w:r>
      <w:r w:rsidRPr="00404A4A">
        <w:rPr>
          <w:rFonts w:eastAsia="仿宋_GB2312"/>
          <w:sz w:val="24"/>
          <w:lang w:val="zh-CN"/>
        </w:rPr>
        <w:t>大学发展党员工作实施细则》</w:t>
      </w:r>
      <w:r w:rsidR="00E67838" w:rsidRPr="00404A4A">
        <w:rPr>
          <w:rFonts w:eastAsia="仿宋_GB2312"/>
          <w:sz w:val="24"/>
          <w:lang w:val="zh-CN"/>
        </w:rPr>
        <w:t>（校党组发〔</w:t>
      </w:r>
      <w:r w:rsidR="00E67838" w:rsidRPr="00404A4A">
        <w:rPr>
          <w:rFonts w:eastAsia="仿宋_GB2312"/>
          <w:sz w:val="24"/>
          <w:lang w:val="zh-CN"/>
        </w:rPr>
        <w:t>2014</w:t>
      </w:r>
      <w:r w:rsidR="00E67838" w:rsidRPr="00404A4A">
        <w:rPr>
          <w:rFonts w:eastAsia="仿宋_GB2312"/>
          <w:sz w:val="24"/>
          <w:lang w:val="zh-CN"/>
        </w:rPr>
        <w:t>〕</w:t>
      </w:r>
      <w:r w:rsidR="00E67838" w:rsidRPr="00404A4A">
        <w:rPr>
          <w:rFonts w:eastAsia="仿宋_GB2312"/>
          <w:sz w:val="24"/>
          <w:lang w:val="zh-CN"/>
        </w:rPr>
        <w:t>17</w:t>
      </w:r>
      <w:r w:rsidR="00E67838" w:rsidRPr="00404A4A">
        <w:rPr>
          <w:rFonts w:eastAsia="仿宋_GB2312"/>
          <w:sz w:val="24"/>
          <w:lang w:val="zh-CN"/>
        </w:rPr>
        <w:t>号）</w:t>
      </w:r>
      <w:r w:rsidR="00404A4A" w:rsidRPr="00404A4A">
        <w:rPr>
          <w:rFonts w:eastAsia="仿宋_GB2312"/>
          <w:sz w:val="24"/>
          <w:lang w:val="zh-CN"/>
        </w:rPr>
        <w:t>………</w:t>
      </w:r>
      <w:r w:rsidR="00EF337A" w:rsidRPr="00404A4A">
        <w:rPr>
          <w:rFonts w:eastAsia="仿宋_GB2312"/>
          <w:sz w:val="24"/>
          <w:lang w:val="zh-CN"/>
        </w:rPr>
        <w:t>1</w:t>
      </w:r>
    </w:p>
    <w:p w:rsidR="00D23E14" w:rsidRPr="00404A4A" w:rsidRDefault="00E67838" w:rsidP="00475F61">
      <w:pPr>
        <w:pStyle w:val="10"/>
        <w:spacing w:line="400" w:lineRule="exact"/>
        <w:ind w:firstLineChars="150" w:firstLine="360"/>
        <w:rPr>
          <w:rFonts w:ascii="Times New Roman" w:eastAsia="仿宋_GB2312" w:hAnsi="Times New Roman"/>
          <w:spacing w:val="-4"/>
          <w:sz w:val="24"/>
          <w:szCs w:val="24"/>
        </w:rPr>
      </w:pPr>
      <w:r w:rsidRPr="00404A4A">
        <w:rPr>
          <w:rFonts w:ascii="Times New Roman" w:eastAsia="仿宋_GB2312" w:hAnsi="Times New Roman"/>
          <w:sz w:val="24"/>
          <w:szCs w:val="24"/>
        </w:rPr>
        <w:t>1.2</w:t>
      </w:r>
      <w:r w:rsidR="001870F4" w:rsidRPr="00404A4A">
        <w:rPr>
          <w:rFonts w:ascii="Times New Roman" w:eastAsia="仿宋_GB2312" w:hAnsi="Times New Roman"/>
          <w:sz w:val="24"/>
          <w:szCs w:val="24"/>
        </w:rPr>
        <w:t>《</w:t>
      </w:r>
      <w:r w:rsidR="00FE71DA" w:rsidRPr="00404A4A">
        <w:rPr>
          <w:rFonts w:ascii="Times New Roman" w:eastAsia="仿宋_GB2312" w:hAnsi="Times New Roman"/>
          <w:spacing w:val="-4"/>
          <w:sz w:val="24"/>
          <w:szCs w:val="24"/>
          <w:lang w:val="zh-CN"/>
        </w:rPr>
        <w:t>河南大学发展党员票决制实施办法（试行）</w:t>
      </w:r>
      <w:r w:rsidR="001870F4" w:rsidRPr="00404A4A">
        <w:rPr>
          <w:rFonts w:ascii="Times New Roman" w:eastAsia="仿宋_GB2312" w:hAnsi="Times New Roman"/>
          <w:spacing w:val="-4"/>
          <w:sz w:val="24"/>
          <w:szCs w:val="24"/>
        </w:rPr>
        <w:t>》</w:t>
      </w:r>
    </w:p>
    <w:p w:rsidR="00FE71DA" w:rsidRPr="00404A4A" w:rsidRDefault="00D23E14" w:rsidP="00404A4A">
      <w:pPr>
        <w:pStyle w:val="10"/>
        <w:spacing w:line="400" w:lineRule="exact"/>
        <w:ind w:firstLineChars="150" w:firstLine="348"/>
        <w:jc w:val="distribute"/>
        <w:rPr>
          <w:rFonts w:ascii="Times New Roman" w:eastAsia="仿宋_GB2312" w:hAnsi="Times New Roman"/>
          <w:sz w:val="24"/>
          <w:szCs w:val="24"/>
        </w:rPr>
      </w:pPr>
      <w:r w:rsidRPr="00404A4A">
        <w:rPr>
          <w:rFonts w:ascii="Times New Roman" w:eastAsia="仿宋_GB2312" w:hAnsi="Times New Roman"/>
          <w:spacing w:val="-4"/>
          <w:sz w:val="24"/>
          <w:lang w:val="zh-CN"/>
        </w:rPr>
        <w:t xml:space="preserve">    </w:t>
      </w:r>
      <w:r w:rsidR="00BE5FFF" w:rsidRPr="00404A4A">
        <w:rPr>
          <w:rFonts w:ascii="Times New Roman" w:eastAsia="仿宋_GB2312" w:hAnsi="Times New Roman"/>
          <w:spacing w:val="-4"/>
          <w:sz w:val="24"/>
          <w:lang w:val="zh-CN"/>
        </w:rPr>
        <w:t>（校党组发〔</w:t>
      </w:r>
      <w:r w:rsidR="00BE5FFF" w:rsidRPr="00404A4A">
        <w:rPr>
          <w:rFonts w:ascii="Times New Roman" w:eastAsia="仿宋_GB2312" w:hAnsi="Times New Roman"/>
          <w:spacing w:val="-4"/>
          <w:sz w:val="24"/>
          <w:lang w:val="zh-CN"/>
        </w:rPr>
        <w:t>2014</w:t>
      </w:r>
      <w:r w:rsidR="00BE5FFF" w:rsidRPr="00404A4A">
        <w:rPr>
          <w:rFonts w:ascii="Times New Roman" w:eastAsia="仿宋_GB2312" w:hAnsi="Times New Roman"/>
          <w:spacing w:val="-4"/>
          <w:sz w:val="24"/>
          <w:lang w:val="zh-CN"/>
        </w:rPr>
        <w:t>〕</w:t>
      </w:r>
      <w:r w:rsidR="00BE5FFF" w:rsidRPr="00404A4A">
        <w:rPr>
          <w:rFonts w:ascii="Times New Roman" w:eastAsia="仿宋_GB2312" w:hAnsi="Times New Roman"/>
          <w:spacing w:val="-4"/>
          <w:sz w:val="24"/>
          <w:lang w:val="zh-CN"/>
        </w:rPr>
        <w:t>18</w:t>
      </w:r>
      <w:r w:rsidR="00BE5FFF" w:rsidRPr="00404A4A">
        <w:rPr>
          <w:rFonts w:ascii="Times New Roman" w:eastAsia="仿宋_GB2312" w:hAnsi="Times New Roman"/>
          <w:spacing w:val="-4"/>
          <w:sz w:val="24"/>
          <w:lang w:val="zh-CN"/>
        </w:rPr>
        <w:t>号）</w:t>
      </w:r>
      <w:r w:rsidR="00404A4A" w:rsidRPr="00404A4A">
        <w:rPr>
          <w:rFonts w:ascii="Times New Roman" w:eastAsia="仿宋_GB2312" w:hAnsi="Times New Roman"/>
          <w:sz w:val="24"/>
          <w:lang w:val="zh-CN"/>
        </w:rPr>
        <w:t>……………………………………………………</w:t>
      </w:r>
      <w:r w:rsidR="00B7261E" w:rsidRPr="00404A4A">
        <w:rPr>
          <w:rFonts w:ascii="Times New Roman" w:eastAsia="仿宋_GB2312" w:hAnsi="Times New Roman"/>
          <w:sz w:val="24"/>
          <w:lang w:val="zh-CN"/>
        </w:rPr>
        <w:t>25</w:t>
      </w:r>
    </w:p>
    <w:p w:rsidR="00FE71DA" w:rsidRPr="00404A4A" w:rsidRDefault="001870F4" w:rsidP="00475F61">
      <w:pPr>
        <w:pStyle w:val="10"/>
        <w:spacing w:line="400" w:lineRule="exact"/>
        <w:ind w:firstLineChars="150" w:firstLine="360"/>
        <w:jc w:val="distribute"/>
        <w:rPr>
          <w:rFonts w:ascii="Times New Roman" w:eastAsia="仿宋_GB2312" w:hAnsi="Times New Roman"/>
          <w:color w:val="000000"/>
          <w:sz w:val="24"/>
          <w:szCs w:val="24"/>
        </w:rPr>
      </w:pPr>
      <w:r w:rsidRPr="00404A4A">
        <w:rPr>
          <w:rFonts w:ascii="Times New Roman" w:eastAsia="仿宋_GB2312" w:hAnsi="Times New Roman"/>
          <w:sz w:val="24"/>
          <w:szCs w:val="24"/>
        </w:rPr>
        <w:t>1.3</w:t>
      </w:r>
      <w:r w:rsidRPr="00404A4A">
        <w:rPr>
          <w:rFonts w:ascii="Times New Roman" w:eastAsia="仿宋_GB2312" w:hAnsi="Times New Roman"/>
          <w:sz w:val="24"/>
          <w:szCs w:val="24"/>
        </w:rPr>
        <w:t>《</w:t>
      </w:r>
      <w:r w:rsidRPr="00404A4A">
        <w:rPr>
          <w:rFonts w:ascii="Times New Roman" w:eastAsia="仿宋_GB2312" w:hAnsi="Times New Roman"/>
          <w:color w:val="000000"/>
          <w:sz w:val="24"/>
          <w:szCs w:val="24"/>
        </w:rPr>
        <w:t>河南大学共青团组织推荐优秀团员作</w:t>
      </w:r>
      <w:r w:rsidR="00FE71DA" w:rsidRPr="00404A4A">
        <w:rPr>
          <w:rFonts w:ascii="Times New Roman" w:eastAsia="仿宋_GB2312" w:hAnsi="Times New Roman"/>
          <w:color w:val="000000"/>
          <w:sz w:val="24"/>
          <w:szCs w:val="24"/>
        </w:rPr>
        <w:t>入党积极分子</w:t>
      </w:r>
      <w:r w:rsidRPr="00404A4A">
        <w:rPr>
          <w:rFonts w:ascii="Times New Roman" w:eastAsia="仿宋_GB2312" w:hAnsi="Times New Roman"/>
          <w:color w:val="000000"/>
          <w:sz w:val="24"/>
          <w:szCs w:val="24"/>
        </w:rPr>
        <w:t>工作细则</w:t>
      </w:r>
      <w:r w:rsidR="00FE71DA" w:rsidRPr="00404A4A">
        <w:rPr>
          <w:rFonts w:ascii="Times New Roman" w:eastAsia="仿宋_GB2312" w:hAnsi="Times New Roman"/>
          <w:color w:val="000000"/>
          <w:sz w:val="24"/>
          <w:szCs w:val="24"/>
        </w:rPr>
        <w:t>（试行）</w:t>
      </w:r>
      <w:r w:rsidRPr="00404A4A">
        <w:rPr>
          <w:rFonts w:ascii="Times New Roman" w:eastAsia="仿宋_GB2312" w:hAnsi="Times New Roman"/>
          <w:color w:val="000000"/>
          <w:sz w:val="24"/>
          <w:szCs w:val="24"/>
        </w:rPr>
        <w:t>》</w:t>
      </w:r>
    </w:p>
    <w:p w:rsidR="001870F4" w:rsidRPr="00404A4A" w:rsidRDefault="00EF337A" w:rsidP="00404A4A">
      <w:pPr>
        <w:pStyle w:val="10"/>
        <w:spacing w:line="400" w:lineRule="exact"/>
        <w:ind w:firstLineChars="0" w:firstLine="0"/>
        <w:jc w:val="distribute"/>
        <w:rPr>
          <w:rFonts w:ascii="Times New Roman" w:eastAsia="仿宋_GB2312" w:hAnsi="Times New Roman"/>
          <w:color w:val="000000"/>
          <w:sz w:val="24"/>
          <w:szCs w:val="24"/>
        </w:rPr>
      </w:pPr>
      <w:r w:rsidRPr="00404A4A">
        <w:rPr>
          <w:rFonts w:ascii="Times New Roman" w:eastAsia="仿宋_GB2312" w:hAnsi="Times New Roman"/>
          <w:color w:val="000000"/>
          <w:sz w:val="24"/>
          <w:szCs w:val="24"/>
        </w:rPr>
        <w:t xml:space="preserve">     </w:t>
      </w:r>
      <w:r w:rsidR="00F80247" w:rsidRPr="00404A4A">
        <w:rPr>
          <w:rFonts w:ascii="Times New Roman" w:eastAsia="仿宋_GB2312" w:hAnsi="Times New Roman"/>
          <w:color w:val="000000"/>
          <w:sz w:val="24"/>
          <w:szCs w:val="24"/>
        </w:rPr>
        <w:t xml:space="preserve"> </w:t>
      </w:r>
      <w:r w:rsidR="00F80247" w:rsidRPr="00404A4A">
        <w:rPr>
          <w:rFonts w:ascii="Times New Roman" w:eastAsia="仿宋_GB2312" w:hAnsi="Times New Roman"/>
          <w:spacing w:val="-4"/>
          <w:sz w:val="24"/>
          <w:lang w:val="zh-CN"/>
        </w:rPr>
        <w:t>（校党组发〔</w:t>
      </w:r>
      <w:r w:rsidR="00F80247" w:rsidRPr="00404A4A">
        <w:rPr>
          <w:rFonts w:ascii="Times New Roman" w:eastAsia="仿宋_GB2312" w:hAnsi="Times New Roman"/>
          <w:spacing w:val="-4"/>
          <w:sz w:val="24"/>
          <w:lang w:val="zh-CN"/>
        </w:rPr>
        <w:t>2014</w:t>
      </w:r>
      <w:r w:rsidR="00F80247" w:rsidRPr="00404A4A">
        <w:rPr>
          <w:rFonts w:ascii="Times New Roman" w:eastAsia="仿宋_GB2312" w:hAnsi="Times New Roman"/>
          <w:spacing w:val="-4"/>
          <w:sz w:val="24"/>
          <w:lang w:val="zh-CN"/>
        </w:rPr>
        <w:t>〕</w:t>
      </w:r>
      <w:r w:rsidR="00F80247" w:rsidRPr="00404A4A">
        <w:rPr>
          <w:rFonts w:ascii="Times New Roman" w:eastAsia="仿宋_GB2312" w:hAnsi="Times New Roman"/>
          <w:spacing w:val="-4"/>
          <w:sz w:val="24"/>
          <w:lang w:val="zh-CN"/>
        </w:rPr>
        <w:t>19</w:t>
      </w:r>
      <w:r w:rsidR="00F80247" w:rsidRPr="00404A4A">
        <w:rPr>
          <w:rFonts w:ascii="Times New Roman" w:eastAsia="仿宋_GB2312" w:hAnsi="Times New Roman"/>
          <w:spacing w:val="-4"/>
          <w:sz w:val="24"/>
          <w:lang w:val="zh-CN"/>
        </w:rPr>
        <w:t>号）</w:t>
      </w:r>
      <w:r w:rsidR="00404A4A">
        <w:rPr>
          <w:rFonts w:ascii="Times New Roman" w:eastAsia="仿宋_GB2312" w:hAnsi="Times New Roman"/>
          <w:sz w:val="24"/>
          <w:lang w:val="zh-CN"/>
        </w:rPr>
        <w:t>………………………………………</w:t>
      </w:r>
      <w:r w:rsidR="00F80247" w:rsidRPr="00404A4A">
        <w:rPr>
          <w:rFonts w:ascii="Times New Roman" w:eastAsia="仿宋_GB2312" w:hAnsi="Times New Roman"/>
          <w:sz w:val="24"/>
          <w:lang w:val="zh-CN"/>
        </w:rPr>
        <w:t>……………</w:t>
      </w:r>
      <w:r w:rsidR="00AF487C" w:rsidRPr="00404A4A">
        <w:rPr>
          <w:rFonts w:ascii="Times New Roman" w:eastAsia="仿宋_GB2312" w:hAnsi="Times New Roman"/>
          <w:sz w:val="24"/>
          <w:lang w:val="zh-CN"/>
        </w:rPr>
        <w:t>.</w:t>
      </w:r>
      <w:r w:rsidRPr="00404A4A">
        <w:rPr>
          <w:rFonts w:ascii="Times New Roman" w:eastAsia="仿宋_GB2312" w:hAnsi="Times New Roman"/>
          <w:color w:val="000000"/>
          <w:sz w:val="24"/>
          <w:szCs w:val="24"/>
        </w:rPr>
        <w:t>35</w:t>
      </w:r>
    </w:p>
    <w:p w:rsidR="001870F4" w:rsidRPr="00404A4A" w:rsidRDefault="001870F4" w:rsidP="001870F4">
      <w:pPr>
        <w:pStyle w:val="10"/>
        <w:spacing w:line="324" w:lineRule="auto"/>
        <w:ind w:firstLineChars="0" w:firstLine="0"/>
        <w:rPr>
          <w:rFonts w:ascii="Times New Roman" w:eastAsia="仿宋_GB2312" w:hAnsi="Times New Roman"/>
          <w:b/>
          <w:color w:val="000000"/>
          <w:sz w:val="24"/>
          <w:szCs w:val="24"/>
        </w:rPr>
      </w:pPr>
      <w:r w:rsidRPr="00404A4A">
        <w:rPr>
          <w:rFonts w:ascii="Times New Roman" w:eastAsia="仿宋_GB2312" w:hAnsi="Times New Roman"/>
          <w:b/>
          <w:color w:val="000000"/>
          <w:sz w:val="24"/>
          <w:szCs w:val="24"/>
        </w:rPr>
        <w:t xml:space="preserve">2. </w:t>
      </w:r>
      <w:r w:rsidRPr="00404A4A">
        <w:rPr>
          <w:rFonts w:ascii="Times New Roman" w:eastAsia="仿宋_GB2312" w:hAnsi="Times New Roman"/>
          <w:b/>
          <w:color w:val="000000"/>
          <w:sz w:val="24"/>
          <w:szCs w:val="24"/>
        </w:rPr>
        <w:t>发展党员工作程序</w:t>
      </w:r>
    </w:p>
    <w:p w:rsidR="001870F4" w:rsidRPr="00EF337A" w:rsidRDefault="001870F4" w:rsidP="001870F4">
      <w:pPr>
        <w:pStyle w:val="10"/>
        <w:spacing w:line="324" w:lineRule="auto"/>
        <w:ind w:firstLineChars="150" w:firstLine="360"/>
        <w:jc w:val="distribute"/>
        <w:rPr>
          <w:rFonts w:ascii="Times New Roman" w:eastAsia="仿宋_GB2312" w:hAnsi="Times New Roman"/>
          <w:color w:val="000000"/>
          <w:sz w:val="24"/>
          <w:szCs w:val="24"/>
        </w:rPr>
      </w:pPr>
      <w:r w:rsidRPr="00404A4A">
        <w:rPr>
          <w:rFonts w:ascii="Times New Roman" w:eastAsia="仿宋_GB2312" w:hAnsi="Times New Roman"/>
          <w:color w:val="000000"/>
          <w:sz w:val="24"/>
          <w:szCs w:val="24"/>
        </w:rPr>
        <w:t xml:space="preserve">2.1 </w:t>
      </w:r>
      <w:r w:rsidRPr="00404A4A">
        <w:rPr>
          <w:rFonts w:ascii="Times New Roman" w:eastAsia="仿宋_GB2312" w:hAnsi="Times New Roman"/>
          <w:color w:val="000000"/>
          <w:sz w:val="24"/>
          <w:szCs w:val="24"/>
        </w:rPr>
        <w:t>党员发展工作流程图</w:t>
      </w:r>
      <w:r w:rsidR="00EF337A" w:rsidRPr="00404A4A">
        <w:rPr>
          <w:rFonts w:ascii="Times New Roman" w:eastAsia="仿宋_GB2312" w:hAnsi="Times New Roman"/>
          <w:color w:val="000000"/>
          <w:sz w:val="24"/>
          <w:szCs w:val="24"/>
        </w:rPr>
        <w:t>………………………………………………</w:t>
      </w:r>
      <w:r w:rsidR="00EF337A">
        <w:rPr>
          <w:rFonts w:ascii="Times New Roman" w:eastAsia="仿宋_GB2312" w:hAnsi="Times New Roman"/>
          <w:color w:val="000000"/>
          <w:sz w:val="24"/>
          <w:szCs w:val="24"/>
        </w:rPr>
        <w:t>………</w:t>
      </w:r>
      <w:r w:rsidR="00EF337A">
        <w:rPr>
          <w:rFonts w:ascii="Times New Roman" w:eastAsia="仿宋_GB2312" w:hAnsi="Times New Roman" w:hint="eastAsia"/>
          <w:color w:val="000000"/>
          <w:sz w:val="24"/>
          <w:szCs w:val="24"/>
        </w:rPr>
        <w:t>43</w:t>
      </w:r>
    </w:p>
    <w:p w:rsidR="004157B1" w:rsidRPr="00EF337A" w:rsidRDefault="001870F4" w:rsidP="004157B1">
      <w:pPr>
        <w:pStyle w:val="10"/>
        <w:spacing w:line="324" w:lineRule="auto"/>
        <w:ind w:firstLineChars="150" w:firstLine="360"/>
        <w:jc w:val="left"/>
        <w:rPr>
          <w:rFonts w:ascii="Times New Roman" w:eastAsia="仿宋_GB2312" w:hAnsi="Times New Roman"/>
          <w:color w:val="000000"/>
          <w:sz w:val="24"/>
          <w:szCs w:val="24"/>
        </w:rPr>
      </w:pPr>
      <w:r w:rsidRPr="00EF337A">
        <w:rPr>
          <w:rFonts w:ascii="Times New Roman" w:eastAsia="仿宋_GB2312" w:hAnsi="Times New Roman"/>
          <w:color w:val="000000"/>
          <w:sz w:val="24"/>
          <w:szCs w:val="24"/>
        </w:rPr>
        <w:t>2.2</w:t>
      </w:r>
      <w:r w:rsidR="004157B1" w:rsidRPr="00EF337A">
        <w:rPr>
          <w:rFonts w:ascii="Times New Roman" w:eastAsia="仿宋_GB2312" w:hAnsi="Times New Roman"/>
          <w:color w:val="000000"/>
          <w:sz w:val="24"/>
          <w:szCs w:val="24"/>
        </w:rPr>
        <w:t xml:space="preserve"> </w:t>
      </w:r>
      <w:r w:rsidR="004157B1" w:rsidRPr="00EF337A">
        <w:rPr>
          <w:rFonts w:ascii="Times New Roman" w:eastAsia="仿宋_GB2312" w:hAnsi="仿宋_GB2312"/>
          <w:color w:val="000000"/>
          <w:sz w:val="24"/>
          <w:szCs w:val="24"/>
        </w:rPr>
        <w:t>相关附件</w:t>
      </w:r>
    </w:p>
    <w:p w:rsidR="001870F4" w:rsidRPr="00EF337A" w:rsidRDefault="004157B1" w:rsidP="004157B1">
      <w:pPr>
        <w:pStyle w:val="10"/>
        <w:spacing w:line="324" w:lineRule="auto"/>
        <w:ind w:firstLineChars="150" w:firstLine="360"/>
        <w:jc w:val="distribute"/>
        <w:rPr>
          <w:rFonts w:ascii="Times New Roman" w:eastAsia="仿宋_GB2312" w:hAnsi="Times New Roman"/>
          <w:color w:val="000000"/>
          <w:sz w:val="24"/>
          <w:szCs w:val="24"/>
        </w:rPr>
      </w:pPr>
      <w:r w:rsidRPr="00EF337A">
        <w:rPr>
          <w:rFonts w:ascii="Times New Roman" w:eastAsia="仿宋_GB2312" w:hAnsi="Times New Roman"/>
          <w:color w:val="000000"/>
          <w:sz w:val="24"/>
          <w:szCs w:val="24"/>
        </w:rPr>
        <w:t xml:space="preserve">   </w:t>
      </w:r>
      <w:r w:rsidR="001870F4" w:rsidRPr="00EF337A">
        <w:rPr>
          <w:rFonts w:ascii="Times New Roman" w:eastAsia="仿宋_GB2312" w:hAnsi="仿宋_GB2312"/>
          <w:color w:val="000000"/>
          <w:sz w:val="24"/>
          <w:szCs w:val="24"/>
        </w:rPr>
        <w:t>附件（一）入党申请书模板及填写说明</w:t>
      </w:r>
      <w:r w:rsidR="00EF337A">
        <w:rPr>
          <w:rFonts w:ascii="Times New Roman" w:eastAsia="仿宋_GB2312" w:hAnsi="Times New Roman"/>
          <w:color w:val="000000"/>
          <w:sz w:val="24"/>
          <w:szCs w:val="24"/>
        </w:rPr>
        <w:t>…………………………………</w:t>
      </w:r>
      <w:r w:rsidR="00EF337A">
        <w:rPr>
          <w:rFonts w:ascii="Times New Roman" w:eastAsia="仿宋_GB2312" w:hAnsi="Times New Roman" w:hint="eastAsia"/>
          <w:color w:val="000000"/>
          <w:sz w:val="24"/>
          <w:szCs w:val="24"/>
        </w:rPr>
        <w:t>44</w:t>
      </w:r>
    </w:p>
    <w:p w:rsidR="001870F4" w:rsidRDefault="001870F4" w:rsidP="006F77DB">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附件（二）《河南大学</w:t>
      </w:r>
      <w:r w:rsidRPr="00EF337A">
        <w:rPr>
          <w:rFonts w:ascii="Times New Roman" w:eastAsia="仿宋_GB2312" w:hAnsi="Times New Roman"/>
          <w:color w:val="000000"/>
          <w:sz w:val="24"/>
          <w:szCs w:val="24"/>
        </w:rPr>
        <w:t>****</w:t>
      </w:r>
      <w:r w:rsidRPr="00EF337A">
        <w:rPr>
          <w:rFonts w:ascii="Times New Roman" w:eastAsia="仿宋_GB2312" w:hAnsi="仿宋_GB2312"/>
          <w:color w:val="000000"/>
          <w:sz w:val="24"/>
          <w:szCs w:val="24"/>
        </w:rPr>
        <w:t>年度申请入党人员名册》</w:t>
      </w:r>
      <w:r w:rsidR="00EF337A">
        <w:rPr>
          <w:rFonts w:ascii="Times New Roman" w:eastAsia="仿宋_GB2312" w:hAnsi="Times New Roman"/>
          <w:color w:val="000000"/>
          <w:sz w:val="24"/>
          <w:szCs w:val="24"/>
        </w:rPr>
        <w:t>……………………</w:t>
      </w:r>
      <w:r w:rsidR="00EF337A">
        <w:rPr>
          <w:rFonts w:ascii="Times New Roman" w:eastAsia="仿宋_GB2312" w:hAnsi="Times New Roman" w:hint="eastAsia"/>
          <w:color w:val="000000"/>
          <w:sz w:val="24"/>
          <w:szCs w:val="24"/>
        </w:rPr>
        <w:t>45</w:t>
      </w:r>
    </w:p>
    <w:p w:rsidR="00EF337A" w:rsidRPr="00EF337A" w:rsidRDefault="00EF337A" w:rsidP="006F77DB">
      <w:pPr>
        <w:pStyle w:val="10"/>
        <w:spacing w:line="324" w:lineRule="auto"/>
        <w:ind w:firstLineChars="320" w:firstLine="768"/>
        <w:jc w:val="distribute"/>
        <w:rPr>
          <w:rFonts w:ascii="Times New Roman" w:eastAsia="仿宋_GB2312" w:hAnsi="Times New Roman"/>
          <w:color w:val="000000"/>
          <w:sz w:val="24"/>
          <w:szCs w:val="24"/>
        </w:rPr>
      </w:pPr>
      <w:r>
        <w:rPr>
          <w:rFonts w:ascii="Times New Roman" w:eastAsia="仿宋_GB2312" w:hAnsi="仿宋_GB2312"/>
          <w:color w:val="000000"/>
          <w:sz w:val="24"/>
          <w:szCs w:val="24"/>
        </w:rPr>
        <w:t>附件（</w:t>
      </w:r>
      <w:r>
        <w:rPr>
          <w:rFonts w:ascii="Times New Roman" w:eastAsia="仿宋_GB2312" w:hAnsi="仿宋_GB2312" w:hint="eastAsia"/>
          <w:color w:val="000000"/>
          <w:sz w:val="24"/>
          <w:szCs w:val="24"/>
        </w:rPr>
        <w:t>三</w:t>
      </w:r>
      <w:r w:rsidRPr="00EF337A">
        <w:rPr>
          <w:rFonts w:ascii="Times New Roman" w:eastAsia="仿宋_GB2312" w:hAnsi="仿宋_GB2312"/>
          <w:color w:val="000000"/>
          <w:sz w:val="24"/>
          <w:szCs w:val="24"/>
        </w:rPr>
        <w:t>）</w:t>
      </w:r>
      <w:r w:rsidRPr="008902A4">
        <w:rPr>
          <w:rFonts w:ascii="Times New Roman" w:eastAsia="仿宋_GB2312" w:hAnsi="仿宋_GB2312"/>
          <w:color w:val="000000"/>
          <w:spacing w:val="-10"/>
          <w:sz w:val="24"/>
          <w:szCs w:val="24"/>
        </w:rPr>
        <w:t>《河南大学团组织推荐优秀团员作入党积极分子审核登记表》</w:t>
      </w:r>
      <w:r w:rsidR="008902A4" w:rsidRPr="008902A4">
        <w:rPr>
          <w:rFonts w:ascii="Times New Roman" w:eastAsia="仿宋_GB2312" w:hAnsi="Times New Roman"/>
          <w:color w:val="000000"/>
          <w:spacing w:val="-10"/>
          <w:sz w:val="24"/>
          <w:szCs w:val="24"/>
        </w:rPr>
        <w:t>…</w:t>
      </w:r>
      <w:r w:rsidR="008902A4">
        <w:rPr>
          <w:rFonts w:ascii="Times New Roman" w:eastAsia="仿宋_GB2312" w:hAnsi="仿宋_GB2312" w:hint="eastAsia"/>
          <w:color w:val="000000"/>
          <w:sz w:val="24"/>
          <w:szCs w:val="24"/>
        </w:rPr>
        <w:t>46</w:t>
      </w:r>
    </w:p>
    <w:p w:rsidR="001870F4" w:rsidRPr="00EF337A" w:rsidRDefault="00EF337A" w:rsidP="006F77DB">
      <w:pPr>
        <w:pStyle w:val="10"/>
        <w:spacing w:line="324" w:lineRule="auto"/>
        <w:ind w:firstLineChars="320" w:firstLine="768"/>
        <w:jc w:val="distribute"/>
        <w:rPr>
          <w:rFonts w:ascii="Times New Roman" w:eastAsia="仿宋_GB2312" w:hAnsi="Times New Roman"/>
          <w:color w:val="000000"/>
          <w:sz w:val="24"/>
          <w:szCs w:val="24"/>
        </w:rPr>
      </w:pPr>
      <w:r>
        <w:rPr>
          <w:rFonts w:ascii="Times New Roman" w:eastAsia="仿宋_GB2312" w:hAnsi="仿宋_GB2312"/>
          <w:color w:val="000000"/>
          <w:sz w:val="24"/>
          <w:szCs w:val="24"/>
        </w:rPr>
        <w:t>附件（</w:t>
      </w:r>
      <w:r>
        <w:rPr>
          <w:rFonts w:ascii="Times New Roman" w:eastAsia="仿宋_GB2312" w:hAnsi="仿宋_GB2312" w:hint="eastAsia"/>
          <w:color w:val="000000"/>
          <w:sz w:val="24"/>
          <w:szCs w:val="24"/>
        </w:rPr>
        <w:t>四</w:t>
      </w:r>
      <w:r w:rsidR="001870F4" w:rsidRPr="00EF337A">
        <w:rPr>
          <w:rFonts w:ascii="Times New Roman" w:eastAsia="仿宋_GB2312" w:hAnsi="仿宋_GB2312"/>
          <w:color w:val="000000"/>
          <w:sz w:val="24"/>
          <w:szCs w:val="24"/>
        </w:rPr>
        <w:t>）《河南大学入党积极分子登记表》</w:t>
      </w:r>
      <w:r w:rsidR="000D78FE">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48</w:t>
      </w:r>
    </w:p>
    <w:p w:rsidR="001870F4" w:rsidRPr="00EF337A" w:rsidRDefault="00EF337A" w:rsidP="006F77DB">
      <w:pPr>
        <w:pStyle w:val="10"/>
        <w:spacing w:line="324" w:lineRule="auto"/>
        <w:ind w:firstLineChars="320" w:firstLine="768"/>
        <w:jc w:val="distribute"/>
        <w:rPr>
          <w:rFonts w:ascii="Times New Roman" w:eastAsia="仿宋_GB2312" w:hAnsi="Times New Roman"/>
          <w:color w:val="000000"/>
          <w:sz w:val="24"/>
          <w:szCs w:val="24"/>
        </w:rPr>
      </w:pPr>
      <w:r>
        <w:rPr>
          <w:rFonts w:ascii="Times New Roman" w:eastAsia="仿宋_GB2312" w:hAnsi="仿宋_GB2312"/>
          <w:color w:val="000000"/>
          <w:sz w:val="24"/>
          <w:szCs w:val="24"/>
        </w:rPr>
        <w:t>附件（</w:t>
      </w:r>
      <w:r>
        <w:rPr>
          <w:rFonts w:ascii="Times New Roman" w:eastAsia="仿宋_GB2312" w:hAnsi="仿宋_GB2312" w:hint="eastAsia"/>
          <w:color w:val="000000"/>
          <w:sz w:val="24"/>
          <w:szCs w:val="24"/>
        </w:rPr>
        <w:t>五</w:t>
      </w:r>
      <w:r w:rsidR="001870F4" w:rsidRPr="00EF337A">
        <w:rPr>
          <w:rFonts w:ascii="Times New Roman" w:eastAsia="仿宋_GB2312" w:hAnsi="仿宋_GB2312"/>
          <w:color w:val="000000"/>
          <w:sz w:val="24"/>
          <w:szCs w:val="24"/>
        </w:rPr>
        <w:t>）《河南大学党员发展计划表》</w:t>
      </w:r>
      <w:r w:rsidR="000D78FE">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49</w:t>
      </w:r>
    </w:p>
    <w:p w:rsidR="001870F4" w:rsidRPr="00EF337A" w:rsidRDefault="00EF337A" w:rsidP="007F068C">
      <w:pPr>
        <w:pStyle w:val="10"/>
        <w:spacing w:line="324" w:lineRule="auto"/>
        <w:ind w:leftChars="365" w:left="2086" w:hangingChars="550" w:hanging="1320"/>
        <w:rPr>
          <w:rFonts w:ascii="Times New Roman" w:eastAsia="仿宋_GB2312" w:hAnsi="Times New Roman"/>
          <w:color w:val="000000"/>
          <w:sz w:val="24"/>
          <w:szCs w:val="24"/>
        </w:rPr>
      </w:pPr>
      <w:r>
        <w:rPr>
          <w:rFonts w:ascii="Times New Roman" w:eastAsia="仿宋_GB2312" w:hAnsi="仿宋_GB2312"/>
          <w:color w:val="000000"/>
          <w:sz w:val="24"/>
          <w:szCs w:val="24"/>
        </w:rPr>
        <w:t>附件（</w:t>
      </w:r>
      <w:r>
        <w:rPr>
          <w:rFonts w:ascii="Times New Roman" w:eastAsia="仿宋_GB2312" w:hAnsi="仿宋_GB2312" w:hint="eastAsia"/>
          <w:color w:val="000000"/>
          <w:sz w:val="24"/>
          <w:szCs w:val="24"/>
        </w:rPr>
        <w:t>六</w:t>
      </w:r>
      <w:r w:rsidR="001870F4" w:rsidRPr="00EF337A">
        <w:rPr>
          <w:rFonts w:ascii="Times New Roman" w:eastAsia="仿宋_GB2312" w:hAnsi="仿宋_GB2312"/>
          <w:color w:val="000000"/>
          <w:sz w:val="24"/>
          <w:szCs w:val="24"/>
        </w:rPr>
        <w:t>）《申请入党积极分子培养考察登记表》填写说明</w:t>
      </w:r>
      <w:r w:rsidR="007F068C">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50</w:t>
      </w:r>
    </w:p>
    <w:p w:rsidR="001870F4" w:rsidRPr="00EF337A" w:rsidRDefault="00EF337A" w:rsidP="000D78FE">
      <w:pPr>
        <w:pStyle w:val="10"/>
        <w:spacing w:line="324" w:lineRule="auto"/>
        <w:ind w:firstLineChars="320" w:firstLine="768"/>
        <w:jc w:val="distribute"/>
        <w:rPr>
          <w:rFonts w:ascii="Times New Roman" w:eastAsia="仿宋_GB2312" w:hAnsi="Times New Roman"/>
          <w:color w:val="000000"/>
          <w:sz w:val="24"/>
          <w:szCs w:val="24"/>
        </w:rPr>
      </w:pPr>
      <w:r>
        <w:rPr>
          <w:rFonts w:ascii="Times New Roman" w:eastAsia="仿宋_GB2312" w:hAnsi="仿宋_GB2312"/>
          <w:color w:val="000000"/>
          <w:sz w:val="24"/>
          <w:szCs w:val="24"/>
        </w:rPr>
        <w:t>附件（</w:t>
      </w:r>
      <w:r>
        <w:rPr>
          <w:rFonts w:ascii="Times New Roman" w:eastAsia="仿宋_GB2312" w:hAnsi="仿宋_GB2312" w:hint="eastAsia"/>
          <w:color w:val="000000"/>
          <w:sz w:val="24"/>
          <w:szCs w:val="24"/>
        </w:rPr>
        <w:t>七</w:t>
      </w:r>
      <w:r w:rsidR="001870F4" w:rsidRPr="00EF337A">
        <w:rPr>
          <w:rFonts w:ascii="Times New Roman" w:eastAsia="仿宋_GB2312" w:hAnsi="仿宋_GB2312"/>
          <w:color w:val="000000"/>
          <w:sz w:val="24"/>
          <w:szCs w:val="24"/>
        </w:rPr>
        <w:t>）关于举办第</w:t>
      </w:r>
      <w:r w:rsidR="001870F4" w:rsidRPr="00EF337A">
        <w:rPr>
          <w:rFonts w:ascii="Times New Roman" w:eastAsia="仿宋_GB2312" w:hAnsi="Times New Roman"/>
          <w:color w:val="000000"/>
          <w:sz w:val="24"/>
          <w:szCs w:val="24"/>
        </w:rPr>
        <w:t>**</w:t>
      </w:r>
      <w:r w:rsidR="001870F4" w:rsidRPr="00EF337A">
        <w:rPr>
          <w:rFonts w:ascii="Times New Roman" w:eastAsia="仿宋_GB2312" w:hAnsi="仿宋_GB2312"/>
          <w:color w:val="000000"/>
          <w:sz w:val="24"/>
          <w:szCs w:val="24"/>
        </w:rPr>
        <w:t>期党课培训班的申请报告</w:t>
      </w:r>
      <w:r w:rsidR="000D78FE">
        <w:rPr>
          <w:rFonts w:ascii="Times New Roman" w:eastAsia="仿宋_GB2312" w:hAnsi="Times New Roman"/>
          <w:color w:val="000000"/>
          <w:sz w:val="24"/>
          <w:szCs w:val="24"/>
        </w:rPr>
        <w:t>………………</w:t>
      </w:r>
      <w:r w:rsidR="00D23E14">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52</w:t>
      </w:r>
    </w:p>
    <w:p w:rsidR="001870F4" w:rsidRPr="00EF337A" w:rsidRDefault="00EF337A" w:rsidP="000D78FE">
      <w:pPr>
        <w:pStyle w:val="10"/>
        <w:spacing w:line="324" w:lineRule="auto"/>
        <w:ind w:firstLineChars="320" w:firstLine="768"/>
        <w:jc w:val="distribute"/>
        <w:rPr>
          <w:rFonts w:ascii="Times New Roman" w:eastAsia="仿宋_GB2312" w:hAnsi="Times New Roman"/>
          <w:color w:val="000000"/>
          <w:sz w:val="24"/>
          <w:szCs w:val="24"/>
        </w:rPr>
      </w:pPr>
      <w:r>
        <w:rPr>
          <w:rFonts w:ascii="Times New Roman" w:eastAsia="仿宋_GB2312" w:hAnsi="仿宋_GB2312"/>
          <w:color w:val="000000"/>
          <w:sz w:val="24"/>
          <w:szCs w:val="24"/>
        </w:rPr>
        <w:t>附件（</w:t>
      </w:r>
      <w:r>
        <w:rPr>
          <w:rFonts w:ascii="Times New Roman" w:eastAsia="仿宋_GB2312" w:hAnsi="仿宋_GB2312" w:hint="eastAsia"/>
          <w:color w:val="000000"/>
          <w:sz w:val="24"/>
          <w:szCs w:val="24"/>
        </w:rPr>
        <w:t>八</w:t>
      </w:r>
      <w:r w:rsidR="001870F4" w:rsidRPr="00EF337A">
        <w:rPr>
          <w:rFonts w:ascii="Times New Roman" w:eastAsia="仿宋_GB2312" w:hAnsi="仿宋_GB2312"/>
          <w:color w:val="000000"/>
          <w:sz w:val="24"/>
          <w:szCs w:val="24"/>
        </w:rPr>
        <w:t>）入党积极分子培训结业考试情况报告</w:t>
      </w:r>
      <w:r w:rsidR="001870F4" w:rsidRPr="00EF337A">
        <w:rPr>
          <w:rFonts w:ascii="Times New Roman" w:eastAsia="仿宋_GB2312" w:hAnsi="Times New Roman"/>
          <w:color w:val="000000"/>
          <w:sz w:val="24"/>
          <w:szCs w:val="24"/>
        </w:rPr>
        <w:t>………………………</w:t>
      </w:r>
      <w:r w:rsidR="00B7261E">
        <w:rPr>
          <w:rFonts w:ascii="Times New Roman" w:eastAsia="仿宋_GB2312" w:hAnsi="Times New Roman" w:hint="eastAsia"/>
          <w:color w:val="000000"/>
          <w:sz w:val="24"/>
          <w:szCs w:val="24"/>
        </w:rPr>
        <w:t>54</w:t>
      </w:r>
    </w:p>
    <w:p w:rsidR="001870F4" w:rsidRPr="00EF337A" w:rsidRDefault="001870F4" w:rsidP="000D78FE">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附件（九）关于</w:t>
      </w:r>
      <w:r w:rsidR="00643DBF">
        <w:rPr>
          <w:rFonts w:ascii="Times New Roman" w:eastAsia="仿宋_GB2312" w:hAnsi="仿宋_GB2312"/>
          <w:color w:val="000000"/>
          <w:sz w:val="24"/>
          <w:szCs w:val="24"/>
        </w:rPr>
        <w:t>××</w:t>
      </w:r>
      <w:r w:rsidRPr="00EF337A">
        <w:rPr>
          <w:rFonts w:ascii="Times New Roman" w:eastAsia="仿宋_GB2312" w:hAnsi="仿宋_GB2312"/>
          <w:color w:val="000000"/>
          <w:sz w:val="24"/>
          <w:szCs w:val="24"/>
        </w:rPr>
        <w:t>同志的</w:t>
      </w:r>
      <w:r w:rsidR="007F068C">
        <w:rPr>
          <w:rFonts w:ascii="Times New Roman" w:eastAsia="仿宋_GB2312" w:hAnsi="仿宋_GB2312" w:hint="eastAsia"/>
          <w:color w:val="000000"/>
          <w:sz w:val="24"/>
          <w:szCs w:val="24"/>
        </w:rPr>
        <w:t>征求</w:t>
      </w:r>
      <w:r w:rsidR="00D23E14">
        <w:rPr>
          <w:rFonts w:ascii="Times New Roman" w:eastAsia="仿宋_GB2312" w:hAnsi="仿宋_GB2312" w:hint="eastAsia"/>
          <w:color w:val="000000"/>
          <w:sz w:val="24"/>
          <w:szCs w:val="24"/>
        </w:rPr>
        <w:t>党</w:t>
      </w:r>
      <w:r w:rsidR="007F068C">
        <w:rPr>
          <w:rFonts w:ascii="Times New Roman" w:eastAsia="仿宋_GB2312" w:hAnsi="仿宋_GB2312" w:hint="eastAsia"/>
          <w:color w:val="000000"/>
          <w:sz w:val="24"/>
          <w:szCs w:val="24"/>
        </w:rPr>
        <w:t>员和</w:t>
      </w:r>
      <w:r w:rsidRPr="00D23E14">
        <w:rPr>
          <w:rFonts w:ascii="Times New Roman" w:eastAsia="仿宋_GB2312" w:hAnsi="仿宋_GB2312"/>
          <w:color w:val="000000"/>
          <w:sz w:val="24"/>
          <w:szCs w:val="24"/>
        </w:rPr>
        <w:t>群众</w:t>
      </w:r>
      <w:r w:rsidR="008902A4" w:rsidRPr="00D23E14">
        <w:rPr>
          <w:rFonts w:ascii="Times New Roman" w:eastAsia="仿宋_GB2312" w:hAnsi="仿宋_GB2312" w:hint="eastAsia"/>
          <w:color w:val="000000"/>
          <w:sz w:val="24"/>
          <w:szCs w:val="24"/>
        </w:rPr>
        <w:t>意见</w:t>
      </w:r>
      <w:r w:rsidRPr="00D23E14">
        <w:rPr>
          <w:rFonts w:ascii="Times New Roman" w:eastAsia="仿宋_GB2312" w:hAnsi="仿宋_GB2312"/>
          <w:color w:val="000000"/>
          <w:sz w:val="24"/>
          <w:szCs w:val="24"/>
        </w:rPr>
        <w:t>座谈会记</w:t>
      </w:r>
      <w:r w:rsidRPr="00EF337A">
        <w:rPr>
          <w:rFonts w:ascii="Times New Roman" w:eastAsia="仿宋_GB2312" w:hAnsi="仿宋_GB2312"/>
          <w:color w:val="000000"/>
          <w:sz w:val="24"/>
          <w:szCs w:val="24"/>
        </w:rPr>
        <w:t>录</w:t>
      </w:r>
      <w:r w:rsidRPr="00EF337A">
        <w:rPr>
          <w:rFonts w:ascii="Times New Roman" w:eastAsia="仿宋_GB2312" w:hAnsi="Times New Roman"/>
          <w:color w:val="000000"/>
          <w:sz w:val="24"/>
          <w:szCs w:val="24"/>
        </w:rPr>
        <w:t>…</w:t>
      </w:r>
      <w:r w:rsidR="007F068C">
        <w:rPr>
          <w:rFonts w:ascii="Times New Roman" w:eastAsia="仿宋_GB2312" w:hAnsi="Times New Roman"/>
          <w:color w:val="000000"/>
          <w:sz w:val="24"/>
        </w:rPr>
        <w:t>…</w:t>
      </w:r>
      <w:r w:rsidR="00536040" w:rsidRPr="00EF337A">
        <w:rPr>
          <w:rFonts w:ascii="Times New Roman" w:eastAsia="仿宋_GB2312" w:hAnsi="Times New Roman"/>
          <w:color w:val="000000"/>
          <w:sz w:val="24"/>
        </w:rPr>
        <w:t>…</w:t>
      </w:r>
      <w:r w:rsidR="008902A4">
        <w:rPr>
          <w:rFonts w:ascii="Times New Roman" w:eastAsia="仿宋_GB2312" w:hAnsi="Times New Roman" w:hint="eastAsia"/>
          <w:color w:val="000000"/>
          <w:sz w:val="24"/>
          <w:szCs w:val="24"/>
        </w:rPr>
        <w:t>55</w:t>
      </w:r>
    </w:p>
    <w:p w:rsidR="001870F4" w:rsidRPr="00EF337A" w:rsidRDefault="001870F4" w:rsidP="000D78FE">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附件（十）发展研究生党员征求导师意见书</w:t>
      </w:r>
      <w:r w:rsidR="000D78FE">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57</w:t>
      </w:r>
    </w:p>
    <w:p w:rsidR="001870F4" w:rsidRDefault="001870F4" w:rsidP="007F068C">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附件（十一）</w:t>
      </w:r>
      <w:r w:rsidRPr="00EF337A">
        <w:rPr>
          <w:rFonts w:ascii="Times New Roman" w:eastAsia="仿宋_GB2312" w:hAnsi="仿宋_GB2312"/>
          <w:color w:val="000000"/>
          <w:spacing w:val="-8"/>
          <w:sz w:val="24"/>
          <w:szCs w:val="24"/>
        </w:rPr>
        <w:t>发展党员民意测验表</w:t>
      </w:r>
      <w:r w:rsidRPr="00EF337A">
        <w:rPr>
          <w:rFonts w:ascii="Times New Roman" w:eastAsia="仿宋_GB2312" w:hAnsi="Times New Roman"/>
          <w:color w:val="000000"/>
          <w:sz w:val="24"/>
          <w:szCs w:val="24"/>
        </w:rPr>
        <w:t>…</w:t>
      </w:r>
      <w:r w:rsidR="007F068C"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58</w:t>
      </w:r>
    </w:p>
    <w:p w:rsidR="007F068C" w:rsidRPr="00EF337A" w:rsidRDefault="007F068C" w:rsidP="007F068C">
      <w:pPr>
        <w:pStyle w:val="10"/>
        <w:spacing w:line="324" w:lineRule="auto"/>
        <w:ind w:firstLineChars="970" w:firstLine="2173"/>
        <w:jc w:val="distribute"/>
        <w:rPr>
          <w:rFonts w:ascii="Times New Roman" w:eastAsia="仿宋_GB2312" w:hAnsi="Times New Roman"/>
          <w:color w:val="000000"/>
          <w:sz w:val="24"/>
          <w:szCs w:val="24"/>
        </w:rPr>
      </w:pPr>
      <w:r w:rsidRPr="00EF337A">
        <w:rPr>
          <w:rFonts w:ascii="Times New Roman" w:eastAsia="仿宋_GB2312" w:hAnsi="仿宋_GB2312"/>
          <w:color w:val="000000"/>
          <w:spacing w:val="-8"/>
          <w:sz w:val="24"/>
          <w:szCs w:val="24"/>
        </w:rPr>
        <w:t>发展党员民意测验结果统计票</w:t>
      </w:r>
      <w:r w:rsidRPr="00EF337A">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59</w:t>
      </w:r>
    </w:p>
    <w:p w:rsidR="001870F4" w:rsidRPr="00EF337A" w:rsidRDefault="001870F4" w:rsidP="000D78FE">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附件（十二）党员发展对象纸质公示格式</w:t>
      </w:r>
      <w:r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60</w:t>
      </w:r>
    </w:p>
    <w:p w:rsidR="001870F4" w:rsidRPr="00EF337A" w:rsidRDefault="001870F4" w:rsidP="000D78FE">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附件（十三）党员发展对象网上公示范例</w:t>
      </w:r>
      <w:r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67</w:t>
      </w:r>
    </w:p>
    <w:p w:rsidR="001870F4" w:rsidRPr="00EF337A" w:rsidRDefault="001870F4" w:rsidP="000D78FE">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附件（十四）函调提纲</w:t>
      </w:r>
      <w:r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69</w:t>
      </w:r>
    </w:p>
    <w:p w:rsidR="000D78FE" w:rsidRDefault="001870F4" w:rsidP="000D78FE">
      <w:pPr>
        <w:pStyle w:val="10"/>
        <w:spacing w:line="324" w:lineRule="auto"/>
        <w:ind w:firstLineChars="320" w:firstLine="768"/>
        <w:jc w:val="distribute"/>
        <w:rPr>
          <w:rFonts w:ascii="Times New Roman" w:eastAsia="仿宋_GB2312" w:hAnsi="仿宋_GB2312"/>
          <w:color w:val="000000"/>
          <w:sz w:val="24"/>
          <w:szCs w:val="24"/>
        </w:rPr>
      </w:pPr>
      <w:r w:rsidRPr="00EF337A">
        <w:rPr>
          <w:rFonts w:ascii="Times New Roman" w:eastAsia="仿宋_GB2312" w:hAnsi="仿宋_GB2312"/>
          <w:color w:val="000000"/>
          <w:sz w:val="24"/>
          <w:szCs w:val="24"/>
        </w:rPr>
        <w:t>附件（十五）</w:t>
      </w:r>
      <w:r w:rsidR="000D78FE">
        <w:rPr>
          <w:rFonts w:ascii="Times New Roman" w:eastAsia="仿宋_GB2312" w:hAnsi="仿宋_GB2312" w:hint="eastAsia"/>
          <w:color w:val="000000"/>
          <w:sz w:val="24"/>
          <w:szCs w:val="24"/>
        </w:rPr>
        <w:t>政审报告</w:t>
      </w:r>
      <w:r w:rsidR="000D78FE"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71</w:t>
      </w:r>
    </w:p>
    <w:p w:rsidR="001870F4" w:rsidRPr="00EF337A" w:rsidRDefault="000D78FE" w:rsidP="000D78FE">
      <w:pPr>
        <w:pStyle w:val="10"/>
        <w:spacing w:line="324" w:lineRule="auto"/>
        <w:ind w:firstLineChars="320" w:firstLine="768"/>
        <w:jc w:val="distribute"/>
        <w:rPr>
          <w:rFonts w:ascii="Times New Roman" w:eastAsia="仿宋_GB2312" w:hAnsi="Times New Roman"/>
          <w:color w:val="000000"/>
          <w:sz w:val="24"/>
          <w:szCs w:val="24"/>
        </w:rPr>
      </w:pPr>
      <w:r>
        <w:rPr>
          <w:rFonts w:ascii="Times New Roman" w:eastAsia="仿宋_GB2312" w:hAnsi="仿宋_GB2312" w:hint="eastAsia"/>
          <w:color w:val="000000"/>
          <w:sz w:val="24"/>
          <w:szCs w:val="24"/>
        </w:rPr>
        <w:t>附件（十六）</w:t>
      </w:r>
      <w:r w:rsidR="001870F4" w:rsidRPr="00EF337A">
        <w:rPr>
          <w:rFonts w:ascii="Times New Roman" w:eastAsia="仿宋_GB2312" w:hAnsi="仿宋_GB2312"/>
          <w:color w:val="000000"/>
          <w:sz w:val="24"/>
          <w:szCs w:val="24"/>
        </w:rPr>
        <w:t>《河南大学党委发展党员预审表（本专科生）》</w:t>
      </w:r>
      <w:r w:rsidR="001870F4" w:rsidRPr="00EF337A">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72</w:t>
      </w:r>
    </w:p>
    <w:p w:rsidR="001870F4" w:rsidRPr="00EF337A" w:rsidRDefault="001870F4" w:rsidP="000D78FE">
      <w:pPr>
        <w:pStyle w:val="10"/>
        <w:spacing w:line="324" w:lineRule="auto"/>
        <w:ind w:firstLineChars="0" w:firstLine="0"/>
        <w:jc w:val="distribute"/>
        <w:rPr>
          <w:rFonts w:ascii="Times New Roman" w:eastAsia="仿宋_GB2312" w:hAnsi="Times New Roman"/>
          <w:color w:val="000000"/>
          <w:sz w:val="24"/>
          <w:szCs w:val="24"/>
        </w:rPr>
      </w:pPr>
      <w:r w:rsidRPr="00EF337A">
        <w:rPr>
          <w:rFonts w:ascii="Times New Roman" w:eastAsia="仿宋_GB2312" w:hAnsi="Times New Roman"/>
          <w:color w:val="000000"/>
          <w:sz w:val="24"/>
          <w:szCs w:val="24"/>
        </w:rPr>
        <w:t xml:space="preserve">                 </w:t>
      </w:r>
      <w:r w:rsidRPr="00EF337A">
        <w:rPr>
          <w:rFonts w:ascii="Times New Roman" w:eastAsia="仿宋_GB2312" w:hAnsi="仿宋_GB2312"/>
          <w:color w:val="000000"/>
          <w:sz w:val="24"/>
          <w:szCs w:val="24"/>
        </w:rPr>
        <w:t>《河南大学党委发展党员预审表（研究生）》</w:t>
      </w:r>
      <w:r w:rsidR="000D78FE">
        <w:rPr>
          <w:rFonts w:ascii="Times New Roman" w:eastAsia="仿宋_GB2312" w:hAnsi="Times New Roman"/>
          <w:color w:val="000000"/>
          <w:sz w:val="24"/>
          <w:szCs w:val="24"/>
        </w:rPr>
        <w:t>……</w:t>
      </w:r>
      <w:r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73</w:t>
      </w:r>
    </w:p>
    <w:p w:rsidR="001870F4" w:rsidRPr="00EF337A" w:rsidRDefault="001870F4" w:rsidP="000D78FE">
      <w:pPr>
        <w:pStyle w:val="10"/>
        <w:spacing w:line="324" w:lineRule="auto"/>
        <w:ind w:firstLineChars="0" w:firstLine="0"/>
        <w:jc w:val="distribute"/>
        <w:rPr>
          <w:rFonts w:ascii="Times New Roman" w:eastAsia="仿宋_GB2312" w:hAnsi="Times New Roman"/>
          <w:color w:val="000000"/>
          <w:sz w:val="24"/>
          <w:szCs w:val="24"/>
        </w:rPr>
      </w:pPr>
      <w:r w:rsidRPr="00EF337A">
        <w:rPr>
          <w:rFonts w:ascii="Times New Roman" w:eastAsia="仿宋_GB2312" w:hAnsi="Times New Roman"/>
          <w:color w:val="000000"/>
          <w:sz w:val="24"/>
          <w:szCs w:val="24"/>
        </w:rPr>
        <w:t xml:space="preserve">                 </w:t>
      </w:r>
      <w:r w:rsidRPr="00EF337A">
        <w:rPr>
          <w:rFonts w:ascii="Times New Roman" w:eastAsia="仿宋_GB2312" w:hAnsi="仿宋_GB2312"/>
          <w:color w:val="000000"/>
          <w:sz w:val="24"/>
          <w:szCs w:val="24"/>
        </w:rPr>
        <w:t>《河南大学党委发展党员预审表（教职工）》</w:t>
      </w:r>
      <w:r w:rsidR="000D78FE">
        <w:rPr>
          <w:rFonts w:ascii="Times New Roman" w:eastAsia="仿宋_GB2312" w:hAnsi="Times New Roman"/>
          <w:color w:val="000000"/>
          <w:sz w:val="24"/>
          <w:szCs w:val="24"/>
        </w:rPr>
        <w:t>………</w:t>
      </w:r>
      <w:r w:rsidRPr="00EF337A">
        <w:rPr>
          <w:rFonts w:ascii="Times New Roman" w:eastAsia="仿宋_GB2312" w:hAnsi="Times New Roman"/>
          <w:color w:val="000000"/>
          <w:sz w:val="24"/>
          <w:szCs w:val="24"/>
        </w:rPr>
        <w:t>…</w:t>
      </w:r>
      <w:r w:rsidR="00871159"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74</w:t>
      </w:r>
    </w:p>
    <w:p w:rsidR="000D78FE" w:rsidRDefault="001870F4" w:rsidP="000D78FE">
      <w:pPr>
        <w:pStyle w:val="10"/>
        <w:spacing w:line="324" w:lineRule="auto"/>
        <w:ind w:firstLineChars="320" w:firstLine="768"/>
        <w:jc w:val="distribute"/>
        <w:rPr>
          <w:rFonts w:ascii="Times New Roman" w:eastAsia="仿宋_GB2312" w:hAnsi="仿宋_GB2312"/>
          <w:color w:val="000000"/>
          <w:sz w:val="24"/>
          <w:szCs w:val="24"/>
          <w:lang w:val="zh-CN"/>
        </w:rPr>
      </w:pPr>
      <w:r w:rsidRPr="00EF337A">
        <w:rPr>
          <w:rFonts w:ascii="Times New Roman" w:eastAsia="仿宋_GB2312" w:hAnsi="仿宋_GB2312"/>
          <w:color w:val="000000"/>
          <w:sz w:val="24"/>
          <w:szCs w:val="24"/>
          <w:lang w:val="zh-CN"/>
        </w:rPr>
        <w:lastRenderedPageBreak/>
        <w:t>附件（十</w:t>
      </w:r>
      <w:r w:rsidR="000D78FE">
        <w:rPr>
          <w:rFonts w:ascii="Times New Roman" w:eastAsia="仿宋_GB2312" w:hAnsi="仿宋_GB2312" w:hint="eastAsia"/>
          <w:color w:val="000000"/>
          <w:sz w:val="24"/>
          <w:szCs w:val="24"/>
          <w:lang w:val="zh-CN"/>
        </w:rPr>
        <w:t>七</w:t>
      </w:r>
      <w:r w:rsidRPr="00EF337A">
        <w:rPr>
          <w:rFonts w:ascii="Times New Roman" w:eastAsia="仿宋_GB2312" w:hAnsi="仿宋_GB2312"/>
          <w:color w:val="000000"/>
          <w:sz w:val="24"/>
          <w:szCs w:val="24"/>
          <w:lang w:val="zh-CN"/>
        </w:rPr>
        <w:t>）</w:t>
      </w:r>
      <w:r w:rsidR="00A70BB7">
        <w:rPr>
          <w:rFonts w:ascii="Times New Roman" w:eastAsia="仿宋_GB2312" w:hAnsi="仿宋_GB2312" w:hint="eastAsia"/>
          <w:color w:val="000000"/>
          <w:sz w:val="24"/>
          <w:szCs w:val="24"/>
          <w:lang w:val="zh-CN"/>
        </w:rPr>
        <w:t>预</w:t>
      </w:r>
      <w:r w:rsidR="000D78FE">
        <w:rPr>
          <w:rFonts w:ascii="Times New Roman" w:eastAsia="仿宋_GB2312" w:hAnsi="仿宋_GB2312" w:hint="eastAsia"/>
          <w:color w:val="000000"/>
          <w:sz w:val="24"/>
          <w:szCs w:val="24"/>
          <w:lang w:val="zh-CN"/>
        </w:rPr>
        <w:t>审记录单</w:t>
      </w:r>
      <w:r w:rsidR="000D78FE"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75</w:t>
      </w:r>
    </w:p>
    <w:p w:rsidR="001870F4" w:rsidRPr="00EF337A" w:rsidRDefault="000D78FE" w:rsidP="000D78FE">
      <w:pPr>
        <w:pStyle w:val="10"/>
        <w:spacing w:line="324" w:lineRule="auto"/>
        <w:ind w:firstLineChars="320" w:firstLine="768"/>
        <w:jc w:val="distribute"/>
        <w:rPr>
          <w:rFonts w:ascii="Times New Roman" w:eastAsia="仿宋_GB2312" w:hAnsi="Times New Roman"/>
          <w:color w:val="000000"/>
          <w:sz w:val="24"/>
          <w:szCs w:val="24"/>
          <w:lang w:val="zh-CN"/>
        </w:rPr>
      </w:pPr>
      <w:r>
        <w:rPr>
          <w:rFonts w:ascii="Times New Roman" w:eastAsia="仿宋_GB2312" w:hAnsi="Times New Roman" w:hint="eastAsia"/>
          <w:color w:val="000000"/>
          <w:sz w:val="24"/>
          <w:szCs w:val="24"/>
          <w:lang w:val="zh-CN"/>
        </w:rPr>
        <w:t>附件（十八）</w:t>
      </w:r>
      <w:r w:rsidR="001870F4" w:rsidRPr="00EF337A">
        <w:rPr>
          <w:rFonts w:ascii="Times New Roman" w:eastAsia="仿宋_GB2312" w:hAnsi="仿宋_GB2312"/>
          <w:color w:val="000000"/>
          <w:sz w:val="24"/>
          <w:szCs w:val="24"/>
          <w:lang w:val="zh-CN"/>
        </w:rPr>
        <w:t>入党志愿书领取记录</w:t>
      </w:r>
      <w:r w:rsidR="00D23E14">
        <w:rPr>
          <w:rFonts w:ascii="Times New Roman" w:eastAsia="仿宋_GB2312" w:hAnsi="仿宋_GB2312" w:hint="eastAsia"/>
          <w:color w:val="000000"/>
          <w:sz w:val="24"/>
          <w:szCs w:val="24"/>
          <w:lang w:val="zh-CN"/>
        </w:rPr>
        <w:t>单</w:t>
      </w:r>
      <w:r w:rsidR="001870F4" w:rsidRPr="00EF337A">
        <w:rPr>
          <w:rFonts w:ascii="Times New Roman" w:eastAsia="仿宋_GB2312" w:hAnsi="Times New Roman"/>
          <w:color w:val="000000"/>
          <w:sz w:val="24"/>
          <w:szCs w:val="24"/>
        </w:rPr>
        <w:t>…………………………………</w:t>
      </w:r>
      <w:r>
        <w:rPr>
          <w:rFonts w:ascii="Times New Roman" w:eastAsia="仿宋_GB2312" w:hAnsi="Times New Roman" w:hint="eastAsia"/>
          <w:color w:val="000000"/>
          <w:sz w:val="24"/>
          <w:szCs w:val="24"/>
        </w:rPr>
        <w:t>76</w:t>
      </w:r>
    </w:p>
    <w:p w:rsidR="001870F4" w:rsidRPr="00EF337A" w:rsidRDefault="001870F4" w:rsidP="000D78FE">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rPr>
        <w:t>附件（十</w:t>
      </w:r>
      <w:r w:rsidR="000D78FE">
        <w:rPr>
          <w:rFonts w:ascii="Times New Roman" w:eastAsia="仿宋_GB2312" w:hAnsi="仿宋_GB2312" w:hint="eastAsia"/>
          <w:color w:val="000000"/>
          <w:sz w:val="24"/>
          <w:szCs w:val="24"/>
        </w:rPr>
        <w:t>九</w:t>
      </w:r>
      <w:r w:rsidRPr="00EF337A">
        <w:rPr>
          <w:rFonts w:ascii="Times New Roman" w:eastAsia="仿宋_GB2312" w:hAnsi="仿宋_GB2312"/>
          <w:color w:val="000000"/>
          <w:sz w:val="24"/>
          <w:szCs w:val="24"/>
        </w:rPr>
        <w:t>）入党志愿书填写说明</w:t>
      </w:r>
      <w:r w:rsidR="000D78FE">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77</w:t>
      </w:r>
    </w:p>
    <w:p w:rsidR="001870F4" w:rsidRDefault="001870F4" w:rsidP="006F77DB">
      <w:pPr>
        <w:pStyle w:val="10"/>
        <w:spacing w:line="324" w:lineRule="auto"/>
        <w:ind w:firstLineChars="320" w:firstLine="768"/>
        <w:jc w:val="distribute"/>
        <w:rPr>
          <w:rFonts w:ascii="Times New Roman" w:eastAsia="仿宋_GB2312" w:hAnsi="Times New Roman"/>
          <w:color w:val="000000"/>
          <w:sz w:val="24"/>
          <w:szCs w:val="24"/>
        </w:rPr>
      </w:pPr>
      <w:r w:rsidRPr="00EF337A">
        <w:rPr>
          <w:rFonts w:ascii="Times New Roman" w:eastAsia="仿宋_GB2312" w:hAnsi="仿宋_GB2312"/>
          <w:color w:val="000000"/>
          <w:sz w:val="24"/>
          <w:szCs w:val="24"/>
          <w:lang w:val="zh-CN"/>
        </w:rPr>
        <w:t>附件（</w:t>
      </w:r>
      <w:r w:rsidR="000D78FE">
        <w:rPr>
          <w:rFonts w:ascii="Times New Roman" w:eastAsia="仿宋_GB2312" w:hAnsi="仿宋_GB2312" w:hint="eastAsia"/>
          <w:color w:val="000000"/>
          <w:sz w:val="24"/>
          <w:szCs w:val="24"/>
          <w:lang w:val="zh-CN"/>
        </w:rPr>
        <w:t>二十</w:t>
      </w:r>
      <w:r w:rsidRPr="00EF337A">
        <w:rPr>
          <w:rFonts w:ascii="Times New Roman" w:eastAsia="仿宋_GB2312" w:hAnsi="仿宋_GB2312"/>
          <w:color w:val="000000"/>
          <w:sz w:val="24"/>
          <w:szCs w:val="24"/>
          <w:lang w:val="zh-CN"/>
        </w:rPr>
        <w:t>）《</w:t>
      </w:r>
      <w:r w:rsidRPr="00EF337A">
        <w:rPr>
          <w:rFonts w:ascii="Times New Roman" w:eastAsia="仿宋_GB2312" w:hAnsi="仿宋_GB2312"/>
          <w:color w:val="000000"/>
          <w:sz w:val="24"/>
          <w:szCs w:val="24"/>
        </w:rPr>
        <w:t>河南大学发展新党员统计表》</w:t>
      </w:r>
      <w:r w:rsidR="000D78FE">
        <w:rPr>
          <w:rFonts w:ascii="Times New Roman" w:eastAsia="仿宋_GB2312" w:hAnsi="Times New Roman"/>
          <w:color w:val="000000"/>
          <w:sz w:val="24"/>
          <w:szCs w:val="24"/>
        </w:rPr>
        <w:t>………………………</w:t>
      </w:r>
      <w:r w:rsidRPr="00EF337A">
        <w:rPr>
          <w:rFonts w:ascii="Times New Roman" w:eastAsia="仿宋_GB2312" w:hAnsi="Times New Roman"/>
          <w:color w:val="000000"/>
          <w:sz w:val="24"/>
          <w:szCs w:val="24"/>
        </w:rPr>
        <w:t>…</w:t>
      </w:r>
      <w:r w:rsidR="00871159" w:rsidRPr="00EF337A">
        <w:rPr>
          <w:rFonts w:ascii="Times New Roman" w:eastAsia="仿宋_GB2312" w:hAnsi="Times New Roman"/>
          <w:color w:val="000000"/>
          <w:sz w:val="24"/>
          <w:szCs w:val="24"/>
        </w:rPr>
        <w:t>…</w:t>
      </w:r>
      <w:r w:rsidR="000D78FE">
        <w:rPr>
          <w:rFonts w:ascii="Times New Roman" w:eastAsia="仿宋_GB2312" w:hAnsi="Times New Roman" w:hint="eastAsia"/>
          <w:color w:val="000000"/>
          <w:sz w:val="24"/>
          <w:szCs w:val="24"/>
        </w:rPr>
        <w:t>80</w:t>
      </w:r>
    </w:p>
    <w:p w:rsidR="000D78FE" w:rsidRPr="00404A4A" w:rsidRDefault="000D78FE" w:rsidP="000D78FE">
      <w:pPr>
        <w:pStyle w:val="10"/>
        <w:spacing w:line="324" w:lineRule="auto"/>
        <w:ind w:firstLineChars="320" w:firstLine="768"/>
        <w:jc w:val="left"/>
        <w:rPr>
          <w:rFonts w:ascii="Times New Roman" w:eastAsia="仿宋_GB2312" w:hAnsi="Times New Roman"/>
          <w:color w:val="000000" w:themeColor="text1"/>
          <w:sz w:val="24"/>
          <w:szCs w:val="24"/>
        </w:rPr>
      </w:pPr>
      <w:r w:rsidRPr="00EF337A">
        <w:rPr>
          <w:rFonts w:ascii="Times New Roman" w:eastAsia="仿宋_GB2312" w:hAnsi="仿宋_GB2312"/>
          <w:color w:val="000000"/>
          <w:sz w:val="24"/>
          <w:szCs w:val="24"/>
          <w:lang w:val="zh-CN"/>
        </w:rPr>
        <w:t>附件（</w:t>
      </w:r>
      <w:r>
        <w:rPr>
          <w:rFonts w:ascii="Times New Roman" w:eastAsia="仿宋_GB2312" w:hAnsi="仿宋_GB2312" w:hint="eastAsia"/>
          <w:color w:val="000000"/>
          <w:sz w:val="24"/>
          <w:szCs w:val="24"/>
          <w:lang w:val="zh-CN"/>
        </w:rPr>
        <w:t>二十一</w:t>
      </w:r>
      <w:r w:rsidRPr="00EF337A">
        <w:rPr>
          <w:rFonts w:ascii="Times New Roman" w:eastAsia="仿宋_GB2312" w:hAnsi="仿宋_GB2312"/>
          <w:color w:val="000000"/>
          <w:sz w:val="24"/>
          <w:szCs w:val="24"/>
          <w:lang w:val="zh-CN"/>
        </w:rPr>
        <w:t>）《</w:t>
      </w:r>
      <w:r>
        <w:rPr>
          <w:rFonts w:ascii="Times New Roman" w:eastAsia="仿宋_GB2312" w:hAnsi="仿宋_GB2312" w:hint="eastAsia"/>
          <w:color w:val="000000"/>
          <w:sz w:val="24"/>
          <w:szCs w:val="24"/>
          <w:lang w:val="zh-CN"/>
        </w:rPr>
        <w:t>河南大</w:t>
      </w:r>
      <w:r w:rsidRPr="00404A4A">
        <w:rPr>
          <w:rFonts w:ascii="Times New Roman" w:eastAsia="仿宋_GB2312" w:hAnsi="仿宋_GB2312" w:hint="eastAsia"/>
          <w:color w:val="000000" w:themeColor="text1"/>
          <w:sz w:val="24"/>
          <w:szCs w:val="24"/>
          <w:lang w:val="zh-CN"/>
        </w:rPr>
        <w:t>学预备党员转正公示单》</w:t>
      </w:r>
      <w:r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81</w:t>
      </w:r>
    </w:p>
    <w:p w:rsidR="001870F4" w:rsidRPr="00404A4A" w:rsidRDefault="001870F4" w:rsidP="006F77DB">
      <w:pPr>
        <w:pStyle w:val="10"/>
        <w:spacing w:line="324" w:lineRule="auto"/>
        <w:ind w:firstLineChars="320" w:firstLine="768"/>
        <w:jc w:val="distribute"/>
        <w:rPr>
          <w:rFonts w:ascii="Times New Roman" w:eastAsia="仿宋_GB2312" w:hAnsi="Times New Roman"/>
          <w:color w:val="000000" w:themeColor="text1"/>
          <w:sz w:val="24"/>
          <w:szCs w:val="24"/>
        </w:rPr>
      </w:pPr>
      <w:r w:rsidRPr="00404A4A">
        <w:rPr>
          <w:rFonts w:ascii="Times New Roman" w:eastAsia="仿宋_GB2312" w:hAnsi="仿宋_GB2312"/>
          <w:color w:val="000000" w:themeColor="text1"/>
          <w:sz w:val="24"/>
          <w:szCs w:val="24"/>
        </w:rPr>
        <w:t>附件（</w:t>
      </w:r>
      <w:r w:rsidR="000D78FE" w:rsidRPr="00404A4A">
        <w:rPr>
          <w:rFonts w:ascii="Times New Roman" w:eastAsia="仿宋_GB2312" w:hAnsi="仿宋_GB2312" w:hint="eastAsia"/>
          <w:color w:val="000000" w:themeColor="text1"/>
          <w:sz w:val="24"/>
          <w:szCs w:val="24"/>
        </w:rPr>
        <w:t>二十二</w:t>
      </w:r>
      <w:r w:rsidRPr="00404A4A">
        <w:rPr>
          <w:rFonts w:ascii="Times New Roman" w:eastAsia="仿宋_GB2312" w:hAnsi="仿宋_GB2312"/>
          <w:color w:val="000000" w:themeColor="text1"/>
          <w:sz w:val="24"/>
          <w:szCs w:val="24"/>
        </w:rPr>
        <w:t>）《河南大学预备党员转正情况登记表》</w:t>
      </w:r>
      <w:r w:rsidR="000D78FE"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85</w:t>
      </w:r>
    </w:p>
    <w:p w:rsidR="001870F4" w:rsidRPr="00404A4A" w:rsidRDefault="001870F4" w:rsidP="006F77DB">
      <w:pPr>
        <w:pStyle w:val="10"/>
        <w:spacing w:line="324" w:lineRule="auto"/>
        <w:ind w:firstLineChars="320" w:firstLine="768"/>
        <w:jc w:val="distribute"/>
        <w:rPr>
          <w:rFonts w:ascii="Times New Roman" w:eastAsia="仿宋_GB2312" w:hAnsi="Times New Roman"/>
          <w:color w:val="000000" w:themeColor="text1"/>
          <w:sz w:val="24"/>
          <w:szCs w:val="24"/>
        </w:rPr>
      </w:pPr>
      <w:r w:rsidRPr="00404A4A">
        <w:rPr>
          <w:rFonts w:ascii="Times New Roman" w:eastAsia="仿宋_GB2312" w:hAnsi="仿宋_GB2312"/>
          <w:color w:val="000000" w:themeColor="text1"/>
          <w:sz w:val="24"/>
          <w:szCs w:val="24"/>
        </w:rPr>
        <w:t>附件（二十</w:t>
      </w:r>
      <w:r w:rsidR="000D78FE" w:rsidRPr="00404A4A">
        <w:rPr>
          <w:rFonts w:ascii="Times New Roman" w:eastAsia="仿宋_GB2312" w:hAnsi="仿宋_GB2312" w:hint="eastAsia"/>
          <w:color w:val="000000" w:themeColor="text1"/>
          <w:sz w:val="24"/>
          <w:szCs w:val="24"/>
        </w:rPr>
        <w:t>三</w:t>
      </w:r>
      <w:r w:rsidRPr="00404A4A">
        <w:rPr>
          <w:rFonts w:ascii="Times New Roman" w:eastAsia="仿宋_GB2312" w:hAnsi="仿宋_GB2312"/>
          <w:color w:val="000000" w:themeColor="text1"/>
          <w:sz w:val="24"/>
          <w:szCs w:val="24"/>
        </w:rPr>
        <w:t>）《河南大学毕业生个人组织档案归档登记表》</w:t>
      </w:r>
      <w:r w:rsidRPr="00404A4A">
        <w:rPr>
          <w:rFonts w:ascii="Times New Roman" w:eastAsia="仿宋_GB2312" w:hAnsi="Times New Roman"/>
          <w:color w:val="000000" w:themeColor="text1"/>
          <w:sz w:val="24"/>
          <w:szCs w:val="24"/>
        </w:rPr>
        <w:t>……</w:t>
      </w:r>
      <w:r w:rsidR="00871159"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86</w:t>
      </w:r>
    </w:p>
    <w:p w:rsidR="00A70BB7" w:rsidRPr="00404A4A" w:rsidRDefault="00A70BB7" w:rsidP="00A70BB7">
      <w:pPr>
        <w:pStyle w:val="10"/>
        <w:spacing w:line="324" w:lineRule="auto"/>
        <w:ind w:firstLineChars="320" w:firstLine="768"/>
        <w:jc w:val="distribute"/>
        <w:rPr>
          <w:rFonts w:ascii="Times New Roman" w:eastAsia="仿宋_GB2312" w:hAnsi="Times New Roman"/>
          <w:color w:val="000000" w:themeColor="text1"/>
          <w:sz w:val="24"/>
          <w:szCs w:val="24"/>
        </w:rPr>
      </w:pPr>
      <w:r w:rsidRPr="00404A4A">
        <w:rPr>
          <w:rFonts w:ascii="Times New Roman" w:eastAsia="仿宋_GB2312" w:hAnsi="Times New Roman" w:hint="eastAsia"/>
          <w:color w:val="000000" w:themeColor="text1"/>
          <w:sz w:val="24"/>
          <w:szCs w:val="24"/>
        </w:rPr>
        <w:t xml:space="preserve">              </w:t>
      </w:r>
      <w:r w:rsidRPr="00404A4A">
        <w:rPr>
          <w:rFonts w:ascii="Times New Roman" w:eastAsia="仿宋_GB2312" w:hAnsi="Times New Roman" w:hint="eastAsia"/>
          <w:color w:val="000000" w:themeColor="text1"/>
          <w:sz w:val="24"/>
          <w:szCs w:val="24"/>
        </w:rPr>
        <w:t>正式党员组织档案材料清单</w:t>
      </w:r>
      <w:r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87</w:t>
      </w:r>
    </w:p>
    <w:p w:rsidR="00D23E14" w:rsidRPr="00EF337A" w:rsidRDefault="00D23E14" w:rsidP="00A70BB7">
      <w:pPr>
        <w:pStyle w:val="10"/>
        <w:spacing w:line="324" w:lineRule="auto"/>
        <w:ind w:firstLineChars="320" w:firstLine="768"/>
        <w:jc w:val="distribute"/>
        <w:rPr>
          <w:rFonts w:ascii="Times New Roman" w:eastAsia="仿宋_GB2312" w:hAnsi="Times New Roman"/>
          <w:color w:val="000000"/>
          <w:sz w:val="24"/>
          <w:szCs w:val="24"/>
        </w:rPr>
      </w:pPr>
    </w:p>
    <w:p w:rsidR="001870F4" w:rsidRPr="00EF337A" w:rsidRDefault="001870F4" w:rsidP="001870F4">
      <w:pPr>
        <w:pStyle w:val="10"/>
        <w:spacing w:line="324" w:lineRule="auto"/>
        <w:ind w:firstLineChars="0" w:firstLine="0"/>
        <w:jc w:val="center"/>
        <w:rPr>
          <w:rFonts w:ascii="Times New Roman" w:eastAsia="方正准圆简体" w:hAnsi="Times New Roman"/>
          <w:b/>
          <w:color w:val="000000"/>
          <w:sz w:val="28"/>
          <w:szCs w:val="28"/>
          <w:lang w:val="zh-CN"/>
        </w:rPr>
      </w:pPr>
      <w:r w:rsidRPr="00EF337A">
        <w:rPr>
          <w:rFonts w:ascii="Times New Roman" w:eastAsia="方正准圆简体" w:hAnsi="Times New Roman"/>
          <w:b/>
          <w:color w:val="000000"/>
          <w:sz w:val="28"/>
          <w:szCs w:val="28"/>
          <w:lang w:val="zh-CN"/>
        </w:rPr>
        <w:t>二、党员教育管理工作</w:t>
      </w:r>
    </w:p>
    <w:p w:rsidR="001870F4" w:rsidRPr="009B55AA" w:rsidRDefault="001870F4" w:rsidP="001870F4">
      <w:pPr>
        <w:pStyle w:val="10"/>
        <w:spacing w:line="324" w:lineRule="auto"/>
        <w:ind w:firstLineChars="0" w:firstLine="0"/>
        <w:rPr>
          <w:rFonts w:ascii="Times New Roman" w:eastAsia="仿宋_GB2312" w:hAnsi="Times New Roman"/>
          <w:b/>
          <w:color w:val="000000"/>
          <w:sz w:val="24"/>
          <w:szCs w:val="24"/>
        </w:rPr>
      </w:pPr>
      <w:r w:rsidRPr="009B55AA">
        <w:rPr>
          <w:rFonts w:ascii="Times New Roman" w:eastAsia="仿宋_GB2312" w:hAnsi="Times New Roman"/>
          <w:b/>
          <w:color w:val="000000"/>
          <w:sz w:val="24"/>
          <w:szCs w:val="24"/>
        </w:rPr>
        <w:t xml:space="preserve">3. </w:t>
      </w:r>
      <w:r w:rsidRPr="009B55AA">
        <w:rPr>
          <w:rFonts w:ascii="Times New Roman" w:eastAsia="仿宋_GB2312" w:hAnsi="仿宋_GB2312"/>
          <w:b/>
          <w:color w:val="000000"/>
          <w:sz w:val="24"/>
          <w:szCs w:val="24"/>
        </w:rPr>
        <w:t>相关文件</w:t>
      </w:r>
    </w:p>
    <w:p w:rsidR="001870F4" w:rsidRPr="00404A4A" w:rsidRDefault="001870F4" w:rsidP="001870F4">
      <w:pPr>
        <w:spacing w:line="324" w:lineRule="auto"/>
        <w:ind w:firstLineChars="150" w:firstLine="360"/>
        <w:rPr>
          <w:rFonts w:eastAsia="仿宋_GB2312"/>
          <w:color w:val="000000" w:themeColor="text1"/>
          <w:sz w:val="24"/>
        </w:rPr>
      </w:pPr>
      <w:r w:rsidRPr="00EF337A">
        <w:rPr>
          <w:rFonts w:eastAsia="仿宋_GB2312"/>
          <w:color w:val="000000"/>
          <w:sz w:val="24"/>
        </w:rPr>
        <w:t>3.1</w:t>
      </w:r>
      <w:r w:rsidRPr="00EF337A">
        <w:rPr>
          <w:rFonts w:eastAsia="仿宋_GB2312" w:hAnsi="仿宋_GB2312"/>
          <w:color w:val="000000"/>
          <w:sz w:val="24"/>
        </w:rPr>
        <w:t>《关于加强新形势下</w:t>
      </w:r>
      <w:r w:rsidRPr="00404A4A">
        <w:rPr>
          <w:rFonts w:eastAsia="仿宋_GB2312" w:hAnsi="仿宋_GB2312"/>
          <w:color w:val="000000" w:themeColor="text1"/>
          <w:sz w:val="24"/>
        </w:rPr>
        <w:t>发展党员和党员管理工作的意见》</w:t>
      </w:r>
    </w:p>
    <w:p w:rsidR="001870F4" w:rsidRPr="00404A4A" w:rsidRDefault="001870F4" w:rsidP="006F77DB">
      <w:pPr>
        <w:spacing w:line="324" w:lineRule="auto"/>
        <w:ind w:firstLineChars="300" w:firstLine="720"/>
        <w:rPr>
          <w:rFonts w:eastAsia="仿宋_GB2312"/>
          <w:color w:val="000000" w:themeColor="text1"/>
          <w:sz w:val="24"/>
        </w:rPr>
      </w:pPr>
      <w:r w:rsidRPr="00404A4A">
        <w:rPr>
          <w:rFonts w:eastAsia="仿宋_GB2312" w:hAnsi="仿宋_GB2312"/>
          <w:color w:val="000000" w:themeColor="text1"/>
          <w:sz w:val="24"/>
        </w:rPr>
        <w:t>（中办发</w:t>
      </w:r>
      <w:r w:rsidRPr="00404A4A">
        <w:rPr>
          <w:rFonts w:eastAsia="仿宋_GB2312"/>
          <w:color w:val="000000" w:themeColor="text1"/>
          <w:sz w:val="24"/>
        </w:rPr>
        <w:t>[2013]4</w:t>
      </w:r>
      <w:r w:rsidRPr="00404A4A">
        <w:rPr>
          <w:rFonts w:eastAsia="仿宋_GB2312" w:hAnsi="仿宋_GB2312"/>
          <w:color w:val="000000" w:themeColor="text1"/>
          <w:sz w:val="24"/>
        </w:rPr>
        <w:t>号）</w:t>
      </w:r>
      <w:r w:rsidR="000D78FE" w:rsidRPr="00404A4A">
        <w:rPr>
          <w:rFonts w:eastAsia="仿宋_GB2312"/>
          <w:color w:val="000000" w:themeColor="text1"/>
          <w:sz w:val="24"/>
        </w:rPr>
        <w:t>…………………………………………………</w:t>
      </w:r>
      <w:r w:rsidRPr="00404A4A">
        <w:rPr>
          <w:rFonts w:eastAsia="仿宋_GB2312"/>
          <w:color w:val="000000" w:themeColor="text1"/>
          <w:sz w:val="24"/>
        </w:rPr>
        <w:t>……</w:t>
      </w:r>
      <w:r w:rsidR="00E31B54">
        <w:rPr>
          <w:rFonts w:eastAsia="仿宋_GB2312" w:hint="eastAsia"/>
          <w:color w:val="000000" w:themeColor="text1"/>
          <w:sz w:val="24"/>
        </w:rPr>
        <w:t>88</w:t>
      </w:r>
    </w:p>
    <w:p w:rsidR="001870F4" w:rsidRPr="00404A4A" w:rsidRDefault="001870F4" w:rsidP="001870F4">
      <w:pPr>
        <w:snapToGrid w:val="0"/>
        <w:spacing w:line="324" w:lineRule="auto"/>
        <w:ind w:firstLineChars="150" w:firstLine="360"/>
        <w:rPr>
          <w:rFonts w:eastAsia="仿宋_GB2312"/>
          <w:color w:val="000000" w:themeColor="text1"/>
          <w:sz w:val="24"/>
        </w:rPr>
      </w:pPr>
      <w:r w:rsidRPr="00404A4A">
        <w:rPr>
          <w:rFonts w:eastAsia="仿宋_GB2312"/>
          <w:color w:val="000000" w:themeColor="text1"/>
          <w:sz w:val="24"/>
        </w:rPr>
        <w:t>3.2</w:t>
      </w:r>
      <w:r w:rsidRPr="00404A4A">
        <w:rPr>
          <w:rFonts w:eastAsia="仿宋_GB2312" w:hAnsi="仿宋_GB2312"/>
          <w:color w:val="000000" w:themeColor="text1"/>
          <w:sz w:val="24"/>
        </w:rPr>
        <w:t>《关于进一步加强高校学生党员发展和教育管理服务工作的若干意见》</w:t>
      </w:r>
    </w:p>
    <w:p w:rsidR="001870F4" w:rsidRPr="00404A4A" w:rsidRDefault="001870F4" w:rsidP="006F77DB">
      <w:pPr>
        <w:snapToGrid w:val="0"/>
        <w:spacing w:line="324" w:lineRule="auto"/>
        <w:ind w:firstLineChars="300" w:firstLine="720"/>
        <w:rPr>
          <w:rFonts w:eastAsia="仿宋_GB2312"/>
          <w:color w:val="000000" w:themeColor="text1"/>
          <w:sz w:val="24"/>
          <w:highlight w:val="yellow"/>
        </w:rPr>
      </w:pPr>
      <w:r w:rsidRPr="00404A4A">
        <w:rPr>
          <w:rFonts w:eastAsia="仿宋_GB2312" w:hAnsi="仿宋_GB2312"/>
          <w:color w:val="000000" w:themeColor="text1"/>
          <w:sz w:val="24"/>
        </w:rPr>
        <w:t>（</w:t>
      </w:r>
      <w:r w:rsidR="00A70BB7" w:rsidRPr="00404A4A">
        <w:rPr>
          <w:rFonts w:eastAsia="仿宋_GB2312" w:hAnsi="仿宋_GB2312" w:hint="eastAsia"/>
          <w:color w:val="000000" w:themeColor="text1"/>
          <w:sz w:val="24"/>
        </w:rPr>
        <w:t>教党</w:t>
      </w:r>
      <w:r w:rsidRPr="00404A4A">
        <w:rPr>
          <w:rFonts w:eastAsia="仿宋_GB2312"/>
          <w:color w:val="000000" w:themeColor="text1"/>
          <w:sz w:val="24"/>
        </w:rPr>
        <w:t>[2013]</w:t>
      </w:r>
      <w:r w:rsidR="00A70BB7" w:rsidRPr="00404A4A">
        <w:rPr>
          <w:rFonts w:eastAsia="仿宋_GB2312" w:hint="eastAsia"/>
          <w:color w:val="000000" w:themeColor="text1"/>
          <w:sz w:val="24"/>
        </w:rPr>
        <w:t>22</w:t>
      </w:r>
      <w:r w:rsidRPr="00404A4A">
        <w:rPr>
          <w:rFonts w:eastAsia="仿宋_GB2312" w:hAnsi="仿宋_GB2312"/>
          <w:color w:val="000000" w:themeColor="text1"/>
          <w:sz w:val="24"/>
        </w:rPr>
        <w:t>号）</w:t>
      </w:r>
      <w:r w:rsidR="000D78FE" w:rsidRPr="00404A4A">
        <w:rPr>
          <w:rFonts w:eastAsia="仿宋_GB2312"/>
          <w:color w:val="000000" w:themeColor="text1"/>
          <w:sz w:val="24"/>
        </w:rPr>
        <w:t>………</w:t>
      </w:r>
      <w:r w:rsidR="00A70BB7" w:rsidRPr="00404A4A">
        <w:rPr>
          <w:rFonts w:eastAsia="仿宋_GB2312"/>
          <w:color w:val="000000" w:themeColor="text1"/>
          <w:sz w:val="24"/>
        </w:rPr>
        <w:t>…</w:t>
      </w:r>
      <w:r w:rsidR="000D78FE" w:rsidRPr="00404A4A">
        <w:rPr>
          <w:rFonts w:eastAsia="仿宋_GB2312"/>
          <w:color w:val="000000" w:themeColor="text1"/>
          <w:sz w:val="24"/>
        </w:rPr>
        <w:t>………………………………………</w:t>
      </w:r>
      <w:r w:rsidR="00C36FC9" w:rsidRPr="00404A4A">
        <w:rPr>
          <w:rFonts w:eastAsia="仿宋_GB2312"/>
          <w:color w:val="000000" w:themeColor="text1"/>
          <w:sz w:val="24"/>
        </w:rPr>
        <w:t>…</w:t>
      </w:r>
      <w:r w:rsidR="000D78FE" w:rsidRPr="00404A4A">
        <w:rPr>
          <w:rFonts w:eastAsia="仿宋_GB2312"/>
          <w:color w:val="000000" w:themeColor="text1"/>
          <w:sz w:val="24"/>
        </w:rPr>
        <w:t>…</w:t>
      </w:r>
      <w:r w:rsidR="00871159" w:rsidRPr="00404A4A">
        <w:rPr>
          <w:rFonts w:eastAsia="仿宋_GB2312"/>
          <w:color w:val="000000" w:themeColor="text1"/>
          <w:sz w:val="24"/>
        </w:rPr>
        <w:t>…</w:t>
      </w:r>
      <w:r w:rsidR="00E31B54">
        <w:rPr>
          <w:rFonts w:eastAsia="仿宋_GB2312" w:hint="eastAsia"/>
          <w:color w:val="000000" w:themeColor="text1"/>
          <w:sz w:val="24"/>
        </w:rPr>
        <w:t>95</w:t>
      </w:r>
    </w:p>
    <w:p w:rsidR="001870F4" w:rsidRPr="00404A4A" w:rsidRDefault="001870F4" w:rsidP="001870F4">
      <w:pPr>
        <w:snapToGrid w:val="0"/>
        <w:spacing w:line="324" w:lineRule="auto"/>
        <w:ind w:firstLineChars="150" w:firstLine="360"/>
        <w:jc w:val="left"/>
        <w:rPr>
          <w:rFonts w:eastAsia="仿宋_GB2312"/>
          <w:color w:val="000000" w:themeColor="text1"/>
          <w:sz w:val="24"/>
        </w:rPr>
      </w:pPr>
      <w:r w:rsidRPr="00404A4A">
        <w:rPr>
          <w:rFonts w:eastAsia="仿宋_GB2312"/>
          <w:color w:val="000000" w:themeColor="text1"/>
          <w:sz w:val="24"/>
        </w:rPr>
        <w:t>3.3</w:t>
      </w:r>
      <w:r w:rsidRPr="00404A4A">
        <w:rPr>
          <w:rFonts w:eastAsia="仿宋_GB2312" w:hAnsi="仿宋_GB2312"/>
          <w:color w:val="000000" w:themeColor="text1"/>
          <w:sz w:val="24"/>
        </w:rPr>
        <w:t>《关于进一步加强新生党员教育管理工作的意见》</w:t>
      </w:r>
    </w:p>
    <w:p w:rsidR="00536040" w:rsidRPr="00404A4A" w:rsidRDefault="000D78FE" w:rsidP="00536040">
      <w:pPr>
        <w:spacing w:line="324" w:lineRule="auto"/>
        <w:ind w:firstLineChars="150" w:firstLine="360"/>
        <w:jc w:val="distribute"/>
        <w:rPr>
          <w:rFonts w:eastAsia="仿宋_GB2312"/>
          <w:color w:val="000000" w:themeColor="text1"/>
          <w:sz w:val="24"/>
        </w:rPr>
      </w:pPr>
      <w:r w:rsidRPr="00404A4A">
        <w:rPr>
          <w:rFonts w:eastAsia="仿宋_GB2312" w:hAnsi="仿宋_GB2312" w:hint="eastAsia"/>
          <w:color w:val="000000" w:themeColor="text1"/>
          <w:sz w:val="24"/>
        </w:rPr>
        <w:t xml:space="preserve">   </w:t>
      </w:r>
      <w:r w:rsidR="001870F4" w:rsidRPr="00404A4A">
        <w:rPr>
          <w:rFonts w:eastAsia="仿宋_GB2312" w:hAnsi="仿宋_GB2312"/>
          <w:color w:val="000000" w:themeColor="text1"/>
          <w:sz w:val="24"/>
        </w:rPr>
        <w:t>（校党组发</w:t>
      </w:r>
      <w:r w:rsidR="001870F4" w:rsidRPr="00404A4A">
        <w:rPr>
          <w:rFonts w:eastAsia="仿宋_GB2312"/>
          <w:color w:val="000000" w:themeColor="text1"/>
          <w:sz w:val="24"/>
        </w:rPr>
        <w:t>[2009]50</w:t>
      </w:r>
      <w:r w:rsidR="001870F4" w:rsidRPr="00404A4A">
        <w:rPr>
          <w:rFonts w:eastAsia="仿宋_GB2312" w:hAnsi="仿宋_GB2312"/>
          <w:color w:val="000000" w:themeColor="text1"/>
          <w:sz w:val="24"/>
        </w:rPr>
        <w:t>号）</w:t>
      </w:r>
      <w:r w:rsidRPr="00404A4A">
        <w:rPr>
          <w:rFonts w:eastAsia="仿宋_GB2312"/>
          <w:color w:val="000000" w:themeColor="text1"/>
          <w:sz w:val="24"/>
        </w:rPr>
        <w:t>…………</w:t>
      </w:r>
      <w:r w:rsidR="00A70BB7" w:rsidRPr="00404A4A">
        <w:rPr>
          <w:rFonts w:eastAsia="仿宋_GB2312"/>
          <w:color w:val="000000" w:themeColor="text1"/>
          <w:sz w:val="24"/>
        </w:rPr>
        <w:t>………</w:t>
      </w:r>
      <w:r w:rsidR="00E31B54">
        <w:rPr>
          <w:rFonts w:eastAsia="仿宋_GB2312"/>
          <w:color w:val="000000" w:themeColor="text1"/>
          <w:sz w:val="24"/>
        </w:rPr>
        <w:t>………………………………</w:t>
      </w:r>
      <w:r w:rsidR="00E31B54">
        <w:rPr>
          <w:rFonts w:eastAsia="仿宋_GB2312" w:hint="eastAsia"/>
          <w:color w:val="000000" w:themeColor="text1"/>
          <w:sz w:val="24"/>
        </w:rPr>
        <w:t>100</w:t>
      </w:r>
    </w:p>
    <w:p w:rsidR="00536040" w:rsidRPr="00404A4A" w:rsidRDefault="00536040" w:rsidP="000D78FE">
      <w:pPr>
        <w:spacing w:line="324" w:lineRule="auto"/>
        <w:ind w:firstLineChars="150" w:firstLine="360"/>
        <w:jc w:val="distribute"/>
        <w:rPr>
          <w:rFonts w:eastAsia="仿宋_GB2312"/>
          <w:color w:val="000000" w:themeColor="text1"/>
          <w:sz w:val="24"/>
        </w:rPr>
      </w:pPr>
      <w:r w:rsidRPr="00404A4A">
        <w:rPr>
          <w:rFonts w:eastAsia="仿宋_GB2312"/>
          <w:color w:val="000000" w:themeColor="text1"/>
          <w:sz w:val="24"/>
        </w:rPr>
        <w:t xml:space="preserve">   </w:t>
      </w:r>
      <w:r w:rsidRPr="00404A4A">
        <w:rPr>
          <w:rFonts w:eastAsia="仿宋_GB2312" w:hAnsi="仿宋_GB2312"/>
          <w:color w:val="000000" w:themeColor="text1"/>
          <w:sz w:val="24"/>
        </w:rPr>
        <w:t>《河南大学新生党员资格审查登记表》</w:t>
      </w:r>
      <w:r w:rsidR="000D78FE" w:rsidRPr="00404A4A">
        <w:rPr>
          <w:rFonts w:eastAsia="仿宋_GB2312"/>
          <w:color w:val="000000" w:themeColor="text1"/>
          <w:sz w:val="24"/>
        </w:rPr>
        <w:t>…………………</w:t>
      </w:r>
      <w:r w:rsidRPr="00404A4A">
        <w:rPr>
          <w:rFonts w:eastAsia="仿宋_GB2312"/>
          <w:color w:val="000000" w:themeColor="text1"/>
          <w:sz w:val="24"/>
        </w:rPr>
        <w:t>…</w:t>
      </w:r>
      <w:r w:rsidR="00A70BB7" w:rsidRPr="00404A4A">
        <w:rPr>
          <w:rFonts w:eastAsia="仿宋_GB2312"/>
          <w:color w:val="000000" w:themeColor="text1"/>
          <w:sz w:val="24"/>
        </w:rPr>
        <w:t>……</w:t>
      </w:r>
      <w:r w:rsidRPr="00404A4A">
        <w:rPr>
          <w:rFonts w:eastAsia="仿宋_GB2312"/>
          <w:color w:val="000000" w:themeColor="text1"/>
          <w:sz w:val="24"/>
        </w:rPr>
        <w:t>………</w:t>
      </w:r>
      <w:r w:rsidR="00E31B54">
        <w:rPr>
          <w:rFonts w:eastAsia="仿宋_GB2312" w:hint="eastAsia"/>
          <w:color w:val="000000" w:themeColor="text1"/>
          <w:sz w:val="24"/>
        </w:rPr>
        <w:t>104</w:t>
      </w:r>
    </w:p>
    <w:p w:rsidR="001870F4" w:rsidRPr="00404A4A" w:rsidRDefault="00536040" w:rsidP="000D78FE">
      <w:pPr>
        <w:spacing w:line="324" w:lineRule="auto"/>
        <w:ind w:firstLineChars="150" w:firstLine="360"/>
        <w:jc w:val="distribute"/>
        <w:rPr>
          <w:rFonts w:eastAsia="仿宋_GB2312"/>
          <w:color w:val="000000" w:themeColor="text1"/>
          <w:sz w:val="24"/>
        </w:rPr>
      </w:pPr>
      <w:r w:rsidRPr="00404A4A">
        <w:rPr>
          <w:rFonts w:eastAsia="仿宋_GB2312"/>
          <w:color w:val="000000" w:themeColor="text1"/>
          <w:sz w:val="24"/>
        </w:rPr>
        <w:t xml:space="preserve">   </w:t>
      </w:r>
      <w:r w:rsidRPr="00404A4A">
        <w:rPr>
          <w:rFonts w:eastAsia="仿宋_GB2312" w:hAnsi="仿宋_GB2312"/>
          <w:color w:val="000000" w:themeColor="text1"/>
          <w:sz w:val="24"/>
        </w:rPr>
        <w:t>《河南大学新生党员名单》</w:t>
      </w:r>
      <w:r w:rsidRPr="00404A4A">
        <w:rPr>
          <w:rFonts w:eastAsia="仿宋_GB2312"/>
          <w:color w:val="000000" w:themeColor="text1"/>
          <w:sz w:val="24"/>
        </w:rPr>
        <w:t>…………………………………</w:t>
      </w:r>
      <w:r w:rsidR="00A70BB7" w:rsidRPr="00404A4A">
        <w:rPr>
          <w:rFonts w:eastAsia="仿宋_GB2312"/>
          <w:color w:val="000000" w:themeColor="text1"/>
          <w:sz w:val="24"/>
        </w:rPr>
        <w:t>……</w:t>
      </w:r>
      <w:r w:rsidRPr="00404A4A">
        <w:rPr>
          <w:rFonts w:eastAsia="仿宋_GB2312"/>
          <w:color w:val="000000" w:themeColor="text1"/>
          <w:sz w:val="24"/>
        </w:rPr>
        <w:t>……</w:t>
      </w:r>
      <w:r w:rsidR="000D78FE" w:rsidRPr="00404A4A">
        <w:rPr>
          <w:rFonts w:eastAsia="仿宋_GB2312"/>
          <w:color w:val="000000" w:themeColor="text1"/>
          <w:sz w:val="24"/>
        </w:rPr>
        <w:t>…</w:t>
      </w:r>
      <w:r w:rsidR="00E31B54">
        <w:rPr>
          <w:rFonts w:eastAsia="仿宋_GB2312" w:hint="eastAsia"/>
          <w:color w:val="000000" w:themeColor="text1"/>
          <w:sz w:val="24"/>
        </w:rPr>
        <w:t>106</w:t>
      </w:r>
    </w:p>
    <w:p w:rsidR="001870F4" w:rsidRPr="00404A4A" w:rsidRDefault="001870F4" w:rsidP="001870F4">
      <w:pPr>
        <w:snapToGrid w:val="0"/>
        <w:spacing w:line="324" w:lineRule="auto"/>
        <w:ind w:firstLineChars="150" w:firstLine="360"/>
        <w:rPr>
          <w:rFonts w:eastAsia="仿宋_GB2312"/>
          <w:color w:val="000000" w:themeColor="text1"/>
          <w:sz w:val="24"/>
        </w:rPr>
      </w:pPr>
      <w:r w:rsidRPr="00404A4A">
        <w:rPr>
          <w:rFonts w:eastAsia="仿宋_GB2312"/>
          <w:color w:val="000000" w:themeColor="text1"/>
          <w:sz w:val="24"/>
        </w:rPr>
        <w:t>3.4</w:t>
      </w:r>
      <w:r w:rsidRPr="00404A4A">
        <w:rPr>
          <w:rFonts w:eastAsia="仿宋_GB2312" w:hAnsi="仿宋_GB2312"/>
          <w:color w:val="000000" w:themeColor="text1"/>
          <w:sz w:val="24"/>
        </w:rPr>
        <w:t>《关于党费收缴、使用和管理的实施细则（试行）》</w:t>
      </w:r>
    </w:p>
    <w:p w:rsidR="001870F4" w:rsidRPr="00404A4A" w:rsidRDefault="001870F4" w:rsidP="000D78FE">
      <w:pPr>
        <w:snapToGrid w:val="0"/>
        <w:spacing w:line="324" w:lineRule="auto"/>
        <w:ind w:firstLineChars="300" w:firstLine="720"/>
        <w:jc w:val="distribute"/>
        <w:rPr>
          <w:rFonts w:eastAsia="仿宋_GB2312"/>
          <w:color w:val="000000" w:themeColor="text1"/>
          <w:sz w:val="24"/>
        </w:rPr>
      </w:pPr>
      <w:r w:rsidRPr="00404A4A">
        <w:rPr>
          <w:rFonts w:eastAsia="仿宋_GB2312" w:hAnsi="仿宋_GB2312"/>
          <w:color w:val="000000" w:themeColor="text1"/>
          <w:sz w:val="24"/>
        </w:rPr>
        <w:t>（</w:t>
      </w:r>
      <w:r w:rsidRPr="00404A4A">
        <w:rPr>
          <w:rFonts w:eastAsia="仿宋_GB2312"/>
          <w:color w:val="000000" w:themeColor="text1"/>
          <w:sz w:val="24"/>
        </w:rPr>
        <w:t>校党组发</w:t>
      </w:r>
      <w:r w:rsidRPr="00404A4A">
        <w:rPr>
          <w:rFonts w:eastAsia="仿宋_GB2312"/>
          <w:color w:val="000000" w:themeColor="text1"/>
          <w:sz w:val="24"/>
        </w:rPr>
        <w:t>[2010]12</w:t>
      </w:r>
      <w:r w:rsidRPr="00404A4A">
        <w:rPr>
          <w:rFonts w:eastAsia="仿宋_GB2312"/>
          <w:color w:val="000000" w:themeColor="text1"/>
          <w:sz w:val="24"/>
        </w:rPr>
        <w:t>号</w:t>
      </w:r>
      <w:r w:rsidRPr="00404A4A">
        <w:rPr>
          <w:rFonts w:eastAsia="仿宋_GB2312" w:hAnsi="仿宋_GB2312"/>
          <w:color w:val="000000" w:themeColor="text1"/>
          <w:sz w:val="24"/>
        </w:rPr>
        <w:t>）</w:t>
      </w:r>
      <w:r w:rsidR="00C36FC9" w:rsidRPr="00404A4A">
        <w:rPr>
          <w:rFonts w:eastAsia="仿宋_GB2312"/>
          <w:color w:val="000000" w:themeColor="text1"/>
          <w:sz w:val="24"/>
        </w:rPr>
        <w:t>…………………………………………………</w:t>
      </w:r>
      <w:r w:rsidR="00E31B54">
        <w:rPr>
          <w:rFonts w:eastAsia="仿宋_GB2312" w:hint="eastAsia"/>
          <w:color w:val="000000" w:themeColor="text1"/>
          <w:sz w:val="24"/>
        </w:rPr>
        <w:t>107</w:t>
      </w:r>
    </w:p>
    <w:p w:rsidR="001870F4" w:rsidRPr="00404A4A" w:rsidRDefault="001870F4" w:rsidP="001870F4">
      <w:pPr>
        <w:snapToGrid w:val="0"/>
        <w:spacing w:line="324" w:lineRule="auto"/>
        <w:ind w:firstLineChars="150" w:firstLine="360"/>
        <w:jc w:val="distribute"/>
        <w:rPr>
          <w:rFonts w:eastAsia="仿宋_GB2312"/>
          <w:color w:val="000000" w:themeColor="text1"/>
          <w:sz w:val="24"/>
        </w:rPr>
      </w:pPr>
      <w:r w:rsidRPr="00404A4A">
        <w:rPr>
          <w:rFonts w:eastAsia="仿宋_GB2312"/>
          <w:color w:val="000000" w:themeColor="text1"/>
          <w:sz w:val="24"/>
        </w:rPr>
        <w:t>3.</w:t>
      </w:r>
      <w:r w:rsidR="00A70BB7" w:rsidRPr="00404A4A">
        <w:rPr>
          <w:rFonts w:eastAsia="仿宋_GB2312" w:hint="eastAsia"/>
          <w:color w:val="000000" w:themeColor="text1"/>
          <w:sz w:val="24"/>
        </w:rPr>
        <w:t>5</w:t>
      </w:r>
      <w:r w:rsidRPr="00404A4A">
        <w:rPr>
          <w:rFonts w:eastAsia="仿宋_GB2312" w:hAnsi="仿宋_GB2312"/>
          <w:color w:val="000000" w:themeColor="text1"/>
          <w:sz w:val="24"/>
        </w:rPr>
        <w:t>《关于进一步加强党员组织关系管理的意见》（中组发</w:t>
      </w:r>
      <w:r w:rsidRPr="00404A4A">
        <w:rPr>
          <w:rFonts w:eastAsia="仿宋_GB2312"/>
          <w:color w:val="000000" w:themeColor="text1"/>
          <w:sz w:val="24"/>
        </w:rPr>
        <w:t>[2004]10</w:t>
      </w:r>
      <w:r w:rsidRPr="00404A4A">
        <w:rPr>
          <w:rFonts w:eastAsia="仿宋_GB2312" w:hAnsi="仿宋_GB2312"/>
          <w:color w:val="000000" w:themeColor="text1"/>
          <w:sz w:val="24"/>
        </w:rPr>
        <w:t>号）</w:t>
      </w:r>
      <w:r w:rsidRPr="00404A4A">
        <w:rPr>
          <w:rFonts w:eastAsia="仿宋_GB2312"/>
          <w:color w:val="000000" w:themeColor="text1"/>
          <w:sz w:val="24"/>
        </w:rPr>
        <w:t>…</w:t>
      </w:r>
      <w:r w:rsidR="00E31B54">
        <w:rPr>
          <w:rFonts w:eastAsia="仿宋_GB2312" w:hint="eastAsia"/>
          <w:color w:val="000000" w:themeColor="text1"/>
          <w:sz w:val="24"/>
        </w:rPr>
        <w:t>111</w:t>
      </w:r>
    </w:p>
    <w:p w:rsidR="001870F4" w:rsidRPr="00404A4A" w:rsidRDefault="00536040" w:rsidP="001870F4">
      <w:pPr>
        <w:spacing w:line="324" w:lineRule="auto"/>
        <w:jc w:val="left"/>
        <w:rPr>
          <w:rFonts w:eastAsia="仿宋_GB2312"/>
          <w:b/>
          <w:color w:val="000000" w:themeColor="text1"/>
          <w:sz w:val="24"/>
        </w:rPr>
      </w:pPr>
      <w:r w:rsidRPr="00404A4A">
        <w:rPr>
          <w:rFonts w:eastAsia="仿宋_GB2312"/>
          <w:b/>
          <w:color w:val="000000" w:themeColor="text1"/>
          <w:sz w:val="24"/>
        </w:rPr>
        <w:t>4</w:t>
      </w:r>
      <w:r w:rsidR="001870F4" w:rsidRPr="00404A4A">
        <w:rPr>
          <w:rFonts w:eastAsia="仿宋_GB2312"/>
          <w:b/>
          <w:color w:val="000000" w:themeColor="text1"/>
          <w:sz w:val="24"/>
        </w:rPr>
        <w:t xml:space="preserve">. </w:t>
      </w:r>
      <w:r w:rsidR="001870F4" w:rsidRPr="00404A4A">
        <w:rPr>
          <w:rFonts w:eastAsia="仿宋_GB2312" w:hAnsi="仿宋_GB2312"/>
          <w:b/>
          <w:color w:val="000000" w:themeColor="text1"/>
          <w:sz w:val="24"/>
        </w:rPr>
        <w:t>党务工作信息统计</w:t>
      </w:r>
    </w:p>
    <w:p w:rsidR="001870F4" w:rsidRPr="00404A4A" w:rsidRDefault="00536040" w:rsidP="001870F4">
      <w:pPr>
        <w:spacing w:line="324" w:lineRule="auto"/>
        <w:ind w:firstLineChars="150" w:firstLine="360"/>
        <w:jc w:val="distribute"/>
        <w:rPr>
          <w:rFonts w:eastAsia="仿宋_GB2312"/>
          <w:color w:val="000000" w:themeColor="text1"/>
          <w:sz w:val="24"/>
        </w:rPr>
      </w:pPr>
      <w:r w:rsidRPr="00404A4A">
        <w:rPr>
          <w:rFonts w:eastAsia="仿宋_GB2312"/>
          <w:color w:val="000000" w:themeColor="text1"/>
          <w:sz w:val="24"/>
        </w:rPr>
        <w:t>4</w:t>
      </w:r>
      <w:r w:rsidR="001870F4" w:rsidRPr="00404A4A">
        <w:rPr>
          <w:rFonts w:eastAsia="仿宋_GB2312"/>
          <w:color w:val="000000" w:themeColor="text1"/>
          <w:sz w:val="24"/>
        </w:rPr>
        <w:t xml:space="preserve">.1 </w:t>
      </w:r>
      <w:r w:rsidR="001870F4" w:rsidRPr="00404A4A">
        <w:rPr>
          <w:rFonts w:eastAsia="仿宋_GB2312" w:hAnsi="仿宋_GB2312"/>
          <w:color w:val="000000" w:themeColor="text1"/>
          <w:sz w:val="24"/>
        </w:rPr>
        <w:t>河南省高校党务信息管理系统报表统计、汇总与上报说明</w:t>
      </w:r>
      <w:r w:rsidR="000D78FE" w:rsidRPr="00404A4A">
        <w:rPr>
          <w:rFonts w:eastAsia="仿宋_GB2312"/>
          <w:color w:val="000000" w:themeColor="text1"/>
          <w:sz w:val="24"/>
        </w:rPr>
        <w:t>……</w:t>
      </w:r>
      <w:r w:rsidR="001870F4" w:rsidRPr="00404A4A">
        <w:rPr>
          <w:rFonts w:eastAsia="仿宋_GB2312"/>
          <w:color w:val="000000" w:themeColor="text1"/>
          <w:sz w:val="24"/>
        </w:rPr>
        <w:t>……</w:t>
      </w:r>
      <w:r w:rsidR="00E31B54">
        <w:rPr>
          <w:rFonts w:eastAsia="仿宋_GB2312" w:hint="eastAsia"/>
          <w:color w:val="000000" w:themeColor="text1"/>
          <w:sz w:val="24"/>
        </w:rPr>
        <w:t>114</w:t>
      </w:r>
    </w:p>
    <w:p w:rsidR="001870F4" w:rsidRPr="00404A4A" w:rsidRDefault="00536040" w:rsidP="00A70BB7">
      <w:pPr>
        <w:spacing w:line="324" w:lineRule="auto"/>
        <w:ind w:firstLineChars="150" w:firstLine="360"/>
        <w:jc w:val="left"/>
        <w:rPr>
          <w:rFonts w:eastAsia="仿宋_GB2312"/>
          <w:color w:val="000000" w:themeColor="text1"/>
          <w:sz w:val="24"/>
        </w:rPr>
      </w:pPr>
      <w:r w:rsidRPr="00404A4A">
        <w:rPr>
          <w:rFonts w:eastAsia="仿宋_GB2312"/>
          <w:color w:val="000000" w:themeColor="text1"/>
          <w:sz w:val="24"/>
        </w:rPr>
        <w:t>4</w:t>
      </w:r>
      <w:r w:rsidR="001870F4" w:rsidRPr="00404A4A">
        <w:rPr>
          <w:rFonts w:eastAsia="仿宋_GB2312"/>
          <w:color w:val="000000" w:themeColor="text1"/>
          <w:sz w:val="24"/>
        </w:rPr>
        <w:t xml:space="preserve">.2 </w:t>
      </w:r>
      <w:r w:rsidR="001870F4" w:rsidRPr="00404A4A">
        <w:rPr>
          <w:rFonts w:eastAsia="仿宋_GB2312" w:hAnsi="仿宋_GB2312"/>
          <w:color w:val="000000" w:themeColor="text1"/>
          <w:sz w:val="24"/>
        </w:rPr>
        <w:t>党务信息管理系统使用手册见</w:t>
      </w:r>
      <w:r w:rsidR="001870F4" w:rsidRPr="00404A4A">
        <w:rPr>
          <w:rFonts w:eastAsia="仿宋_GB2312"/>
          <w:color w:val="000000" w:themeColor="text1"/>
          <w:sz w:val="24"/>
        </w:rPr>
        <w:t>“</w:t>
      </w:r>
      <w:r w:rsidR="001870F4" w:rsidRPr="00404A4A">
        <w:rPr>
          <w:rFonts w:eastAsia="仿宋_GB2312" w:hAnsi="仿宋_GB2312"/>
          <w:color w:val="000000" w:themeColor="text1"/>
          <w:sz w:val="24"/>
        </w:rPr>
        <w:t>河大党务工作群</w:t>
      </w:r>
      <w:r w:rsidR="001870F4" w:rsidRPr="00404A4A">
        <w:rPr>
          <w:rFonts w:eastAsia="仿宋_GB2312"/>
          <w:color w:val="000000" w:themeColor="text1"/>
          <w:sz w:val="24"/>
        </w:rPr>
        <w:t>”qq</w:t>
      </w:r>
      <w:r w:rsidR="001870F4" w:rsidRPr="00404A4A">
        <w:rPr>
          <w:rFonts w:eastAsia="仿宋_GB2312" w:hAnsi="仿宋_GB2312"/>
          <w:color w:val="000000" w:themeColor="text1"/>
          <w:sz w:val="24"/>
        </w:rPr>
        <w:t>群共享文件</w:t>
      </w:r>
    </w:p>
    <w:p w:rsidR="001870F4" w:rsidRPr="00404A4A" w:rsidRDefault="00536040" w:rsidP="00C36FC9">
      <w:pPr>
        <w:spacing w:line="324" w:lineRule="auto"/>
        <w:rPr>
          <w:rFonts w:eastAsia="仿宋_GB2312"/>
          <w:b/>
          <w:color w:val="000000" w:themeColor="text1"/>
          <w:sz w:val="24"/>
        </w:rPr>
      </w:pPr>
      <w:r w:rsidRPr="00404A4A">
        <w:rPr>
          <w:rFonts w:eastAsia="仿宋_GB2312"/>
          <w:b/>
          <w:color w:val="000000" w:themeColor="text1"/>
          <w:sz w:val="24"/>
        </w:rPr>
        <w:t>5</w:t>
      </w:r>
      <w:r w:rsidR="001870F4" w:rsidRPr="00404A4A">
        <w:rPr>
          <w:rFonts w:eastAsia="仿宋_GB2312"/>
          <w:b/>
          <w:color w:val="000000" w:themeColor="text1"/>
          <w:sz w:val="24"/>
        </w:rPr>
        <w:t xml:space="preserve">. </w:t>
      </w:r>
      <w:r w:rsidR="001870F4" w:rsidRPr="00404A4A">
        <w:rPr>
          <w:rFonts w:eastAsia="仿宋_GB2312" w:hAnsi="仿宋_GB2312"/>
          <w:b/>
          <w:color w:val="000000" w:themeColor="text1"/>
          <w:sz w:val="24"/>
        </w:rPr>
        <w:t>组织关系介绍信管理</w:t>
      </w:r>
    </w:p>
    <w:p w:rsidR="001870F4" w:rsidRPr="00404A4A" w:rsidRDefault="00536040" w:rsidP="001870F4">
      <w:pPr>
        <w:pStyle w:val="10"/>
        <w:spacing w:line="324" w:lineRule="auto"/>
        <w:ind w:firstLineChars="150" w:firstLine="360"/>
        <w:jc w:val="distribute"/>
        <w:rPr>
          <w:rFonts w:ascii="Times New Roman" w:eastAsia="仿宋_GB2312" w:hAnsi="Times New Roman"/>
          <w:color w:val="000000" w:themeColor="text1"/>
          <w:sz w:val="24"/>
          <w:szCs w:val="24"/>
        </w:rPr>
      </w:pPr>
      <w:r w:rsidRPr="00404A4A">
        <w:rPr>
          <w:rFonts w:ascii="Times New Roman" w:eastAsia="仿宋_GB2312" w:hAnsi="Times New Roman"/>
          <w:color w:val="000000" w:themeColor="text1"/>
          <w:sz w:val="24"/>
          <w:szCs w:val="24"/>
        </w:rPr>
        <w:t>5</w:t>
      </w:r>
      <w:r w:rsidR="001870F4" w:rsidRPr="00404A4A">
        <w:rPr>
          <w:rFonts w:ascii="Times New Roman" w:eastAsia="仿宋_GB2312" w:hAnsi="Times New Roman"/>
          <w:color w:val="000000" w:themeColor="text1"/>
          <w:sz w:val="24"/>
          <w:szCs w:val="24"/>
        </w:rPr>
        <w:t xml:space="preserve">.1 </w:t>
      </w:r>
      <w:r w:rsidR="001870F4" w:rsidRPr="00404A4A">
        <w:rPr>
          <w:rFonts w:ascii="Times New Roman" w:eastAsia="仿宋_GB2312" w:hAnsi="仿宋_GB2312"/>
          <w:color w:val="000000" w:themeColor="text1"/>
          <w:sz w:val="24"/>
          <w:szCs w:val="24"/>
        </w:rPr>
        <w:t>党员组织关系转移注意事项</w:t>
      </w:r>
      <w:r w:rsidR="000D78FE" w:rsidRPr="00404A4A">
        <w:rPr>
          <w:rFonts w:ascii="Times New Roman" w:eastAsia="仿宋_GB2312" w:hAnsi="Times New Roman"/>
          <w:color w:val="000000" w:themeColor="text1"/>
          <w:sz w:val="24"/>
          <w:szCs w:val="24"/>
        </w:rPr>
        <w:t>…………………………………………</w:t>
      </w:r>
      <w:r w:rsidR="00871159"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125</w:t>
      </w:r>
    </w:p>
    <w:p w:rsidR="001870F4" w:rsidRPr="00404A4A" w:rsidRDefault="00536040" w:rsidP="001870F4">
      <w:pPr>
        <w:pStyle w:val="10"/>
        <w:spacing w:line="324" w:lineRule="auto"/>
        <w:ind w:firstLineChars="150" w:firstLine="360"/>
        <w:jc w:val="distribute"/>
        <w:rPr>
          <w:rFonts w:ascii="Times New Roman" w:eastAsia="仿宋_GB2312" w:hAnsi="Times New Roman"/>
          <w:color w:val="000000" w:themeColor="text1"/>
          <w:sz w:val="24"/>
          <w:szCs w:val="24"/>
        </w:rPr>
      </w:pPr>
      <w:r w:rsidRPr="00404A4A">
        <w:rPr>
          <w:rFonts w:ascii="Times New Roman" w:eastAsia="仿宋_GB2312" w:hAnsi="Times New Roman"/>
          <w:color w:val="000000" w:themeColor="text1"/>
          <w:sz w:val="24"/>
          <w:szCs w:val="24"/>
        </w:rPr>
        <w:t>5</w:t>
      </w:r>
      <w:r w:rsidR="001870F4" w:rsidRPr="00404A4A">
        <w:rPr>
          <w:rFonts w:ascii="Times New Roman" w:eastAsia="仿宋_GB2312" w:hAnsi="Times New Roman"/>
          <w:color w:val="000000" w:themeColor="text1"/>
          <w:sz w:val="24"/>
          <w:szCs w:val="24"/>
        </w:rPr>
        <w:t>.</w:t>
      </w:r>
      <w:r w:rsidR="00A70BB7" w:rsidRPr="00404A4A">
        <w:rPr>
          <w:rFonts w:ascii="Times New Roman" w:eastAsia="仿宋_GB2312" w:hAnsi="Times New Roman" w:hint="eastAsia"/>
          <w:color w:val="000000" w:themeColor="text1"/>
          <w:sz w:val="24"/>
          <w:szCs w:val="24"/>
        </w:rPr>
        <w:t>2</w:t>
      </w:r>
      <w:r w:rsidR="001870F4" w:rsidRPr="00404A4A">
        <w:rPr>
          <w:rFonts w:ascii="Times New Roman" w:eastAsia="仿宋_GB2312" w:hAnsi="仿宋_GB2312"/>
          <w:color w:val="000000" w:themeColor="text1"/>
          <w:sz w:val="24"/>
          <w:szCs w:val="24"/>
        </w:rPr>
        <w:t>《河南大学毕业生党员组织关系转出登记表》</w:t>
      </w:r>
      <w:r w:rsidR="000D78FE" w:rsidRPr="00404A4A">
        <w:rPr>
          <w:rFonts w:ascii="Times New Roman" w:eastAsia="仿宋_GB2312" w:hAnsi="Times New Roman"/>
          <w:color w:val="000000" w:themeColor="text1"/>
          <w:sz w:val="24"/>
          <w:szCs w:val="24"/>
        </w:rPr>
        <w:t>………………</w:t>
      </w:r>
      <w:r w:rsidR="00E31B54" w:rsidRPr="00404A4A">
        <w:rPr>
          <w:rFonts w:ascii="Times New Roman" w:eastAsia="仿宋_GB2312" w:hAnsi="Times New Roman"/>
          <w:color w:val="000000" w:themeColor="text1"/>
          <w:sz w:val="24"/>
          <w:szCs w:val="24"/>
        </w:rPr>
        <w:t>…</w:t>
      </w:r>
      <w:r w:rsidR="000D78FE" w:rsidRPr="00404A4A">
        <w:rPr>
          <w:rFonts w:ascii="Times New Roman" w:eastAsia="仿宋_GB2312" w:hAnsi="Times New Roman"/>
          <w:color w:val="000000" w:themeColor="text1"/>
          <w:sz w:val="24"/>
          <w:szCs w:val="24"/>
        </w:rPr>
        <w:t>……</w:t>
      </w:r>
      <w:r w:rsidR="00871159"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131</w:t>
      </w:r>
    </w:p>
    <w:p w:rsidR="001870F4" w:rsidRPr="00404A4A" w:rsidRDefault="00536040" w:rsidP="001870F4">
      <w:pPr>
        <w:snapToGrid w:val="0"/>
        <w:spacing w:line="324" w:lineRule="auto"/>
        <w:ind w:firstLineChars="150" w:firstLine="360"/>
        <w:jc w:val="distribute"/>
        <w:rPr>
          <w:rFonts w:eastAsia="仿宋_GB2312"/>
          <w:color w:val="000000" w:themeColor="text1"/>
          <w:sz w:val="24"/>
        </w:rPr>
      </w:pPr>
      <w:r w:rsidRPr="00404A4A">
        <w:rPr>
          <w:rFonts w:eastAsia="仿宋_GB2312"/>
          <w:color w:val="000000" w:themeColor="text1"/>
          <w:sz w:val="24"/>
        </w:rPr>
        <w:t>5</w:t>
      </w:r>
      <w:r w:rsidR="001870F4" w:rsidRPr="00404A4A">
        <w:rPr>
          <w:rFonts w:eastAsia="仿宋_GB2312"/>
          <w:color w:val="000000" w:themeColor="text1"/>
          <w:sz w:val="24"/>
        </w:rPr>
        <w:t>.</w:t>
      </w:r>
      <w:r w:rsidR="00A70BB7" w:rsidRPr="00404A4A">
        <w:rPr>
          <w:rFonts w:eastAsia="仿宋_GB2312" w:hint="eastAsia"/>
          <w:color w:val="000000" w:themeColor="text1"/>
          <w:sz w:val="24"/>
        </w:rPr>
        <w:t>3</w:t>
      </w:r>
      <w:r w:rsidR="001870F4" w:rsidRPr="00404A4A">
        <w:rPr>
          <w:rFonts w:eastAsia="仿宋_GB2312" w:hAnsi="仿宋_GB2312"/>
          <w:color w:val="000000" w:themeColor="text1"/>
          <w:sz w:val="24"/>
        </w:rPr>
        <w:t>《河南大学党员组织关系校内转移通知单》</w:t>
      </w:r>
      <w:r w:rsidR="000D78FE" w:rsidRPr="00404A4A">
        <w:rPr>
          <w:rFonts w:eastAsia="仿宋_GB2312"/>
          <w:color w:val="000000" w:themeColor="text1"/>
          <w:sz w:val="24"/>
        </w:rPr>
        <w:t>…………………</w:t>
      </w:r>
      <w:r w:rsidR="00E31B54" w:rsidRPr="00404A4A">
        <w:rPr>
          <w:rFonts w:eastAsia="仿宋_GB2312"/>
          <w:color w:val="000000" w:themeColor="text1"/>
          <w:sz w:val="24"/>
        </w:rPr>
        <w:t>…</w:t>
      </w:r>
      <w:r w:rsidR="000D78FE" w:rsidRPr="00404A4A">
        <w:rPr>
          <w:rFonts w:eastAsia="仿宋_GB2312"/>
          <w:color w:val="000000" w:themeColor="text1"/>
          <w:sz w:val="24"/>
        </w:rPr>
        <w:t>……</w:t>
      </w:r>
      <w:r w:rsidR="00871159" w:rsidRPr="00404A4A">
        <w:rPr>
          <w:rFonts w:eastAsia="仿宋_GB2312"/>
          <w:color w:val="000000" w:themeColor="text1"/>
          <w:sz w:val="24"/>
        </w:rPr>
        <w:t>…</w:t>
      </w:r>
      <w:r w:rsidR="00E31B54">
        <w:rPr>
          <w:rFonts w:eastAsia="仿宋_GB2312" w:hint="eastAsia"/>
          <w:color w:val="000000" w:themeColor="text1"/>
          <w:sz w:val="24"/>
        </w:rPr>
        <w:t>132</w:t>
      </w:r>
    </w:p>
    <w:p w:rsidR="00A70BB7" w:rsidRPr="00404A4A" w:rsidRDefault="00A70BB7" w:rsidP="00A70BB7">
      <w:pPr>
        <w:pStyle w:val="10"/>
        <w:spacing w:line="324" w:lineRule="auto"/>
        <w:ind w:firstLineChars="150" w:firstLine="360"/>
        <w:jc w:val="distribute"/>
        <w:rPr>
          <w:rFonts w:ascii="Times New Roman" w:eastAsia="仿宋_GB2312" w:hAnsi="Times New Roman"/>
          <w:color w:val="000000" w:themeColor="text1"/>
          <w:sz w:val="24"/>
          <w:szCs w:val="24"/>
        </w:rPr>
      </w:pPr>
      <w:r w:rsidRPr="00404A4A">
        <w:rPr>
          <w:rFonts w:ascii="Times New Roman" w:eastAsia="仿宋_GB2312" w:hAnsi="Times New Roman"/>
          <w:color w:val="000000" w:themeColor="text1"/>
          <w:sz w:val="24"/>
          <w:szCs w:val="24"/>
        </w:rPr>
        <w:t>5.</w:t>
      </w:r>
      <w:r w:rsidRPr="00404A4A">
        <w:rPr>
          <w:rFonts w:ascii="Times New Roman" w:eastAsia="仿宋_GB2312" w:hAnsi="Times New Roman" w:hint="eastAsia"/>
          <w:color w:val="000000" w:themeColor="text1"/>
          <w:sz w:val="24"/>
          <w:szCs w:val="24"/>
        </w:rPr>
        <w:t>4</w:t>
      </w:r>
      <w:r w:rsidRPr="00404A4A">
        <w:rPr>
          <w:rFonts w:ascii="Times New Roman" w:eastAsia="仿宋_GB2312" w:hAnsi="Times New Roman"/>
          <w:color w:val="000000" w:themeColor="text1"/>
          <w:sz w:val="24"/>
          <w:szCs w:val="24"/>
        </w:rPr>
        <w:t xml:space="preserve"> </w:t>
      </w:r>
      <w:r w:rsidRPr="00404A4A">
        <w:rPr>
          <w:rFonts w:ascii="Times New Roman" w:eastAsia="仿宋_GB2312" w:hAnsi="仿宋_GB2312"/>
          <w:color w:val="000000" w:themeColor="text1"/>
          <w:sz w:val="24"/>
          <w:szCs w:val="24"/>
        </w:rPr>
        <w:t>关于党员组织关系介绍信抬头填写的说明</w:t>
      </w:r>
      <w:r w:rsidRPr="00404A4A">
        <w:rPr>
          <w:rFonts w:ascii="Times New Roman" w:eastAsia="仿宋_GB2312" w:hAnsi="Times New Roman"/>
          <w:color w:val="000000" w:themeColor="text1"/>
          <w:sz w:val="24"/>
          <w:szCs w:val="24"/>
        </w:rPr>
        <w:t>……………………………</w:t>
      </w:r>
      <w:r w:rsidR="00E31B54">
        <w:rPr>
          <w:rFonts w:ascii="Times New Roman" w:eastAsia="仿宋_GB2312" w:hAnsi="Times New Roman" w:hint="eastAsia"/>
          <w:color w:val="000000" w:themeColor="text1"/>
          <w:sz w:val="24"/>
          <w:szCs w:val="24"/>
        </w:rPr>
        <w:t>133</w:t>
      </w:r>
    </w:p>
    <w:p w:rsidR="006415C0" w:rsidRPr="009B55AA" w:rsidRDefault="006415C0" w:rsidP="00A70BB7"/>
    <w:p w:rsidR="006415C0" w:rsidRPr="009B55AA" w:rsidRDefault="006415C0" w:rsidP="009B55AA">
      <w:pPr>
        <w:spacing w:line="100" w:lineRule="exact"/>
        <w:sectPr w:rsidR="006415C0" w:rsidRPr="009B55AA" w:rsidSect="002303D0">
          <w:footerReference w:type="default" r:id="rId11"/>
          <w:footnotePr>
            <w:numFmt w:val="decimalEnclosedCircleChinese"/>
          </w:footnotePr>
          <w:pgSz w:w="11906" w:h="16838" w:code="9"/>
          <w:pgMar w:top="1440" w:right="1800" w:bottom="1440" w:left="1800" w:header="851" w:footer="992" w:gutter="0"/>
          <w:pgNumType w:fmt="upperRoman" w:start="1"/>
          <w:cols w:space="425"/>
          <w:docGrid w:linePitch="312"/>
        </w:sectPr>
      </w:pPr>
    </w:p>
    <w:p w:rsidR="00C36FC9" w:rsidRPr="007C4D7C" w:rsidRDefault="00C36FC9" w:rsidP="007C4D7C"/>
    <w:p w:rsidR="007C4D7C" w:rsidRPr="007C4D7C" w:rsidRDefault="007C4D7C" w:rsidP="007C4D7C"/>
    <w:p w:rsidR="004F11B8" w:rsidRPr="00EE4789" w:rsidRDefault="004F11B8" w:rsidP="004F11B8">
      <w:pPr>
        <w:spacing w:line="360" w:lineRule="auto"/>
        <w:jc w:val="distribute"/>
        <w:rPr>
          <w:rFonts w:ascii="方正小标宋简体" w:eastAsia="方正小标宋简体"/>
          <w:bCs/>
          <w:color w:val="FF0000"/>
          <w:spacing w:val="-20"/>
          <w:w w:val="46"/>
          <w:sz w:val="120"/>
          <w:szCs w:val="120"/>
        </w:rPr>
      </w:pPr>
      <w:r w:rsidRPr="00EE4789">
        <w:rPr>
          <w:rFonts w:ascii="方正小标宋简体" w:eastAsia="方正小标宋简体" w:hint="eastAsia"/>
          <w:bCs/>
          <w:color w:val="FF0000"/>
          <w:spacing w:val="-20"/>
          <w:w w:val="46"/>
          <w:kern w:val="10"/>
          <w:sz w:val="120"/>
          <w:szCs w:val="120"/>
        </w:rPr>
        <w:t>中共河南大学委员会组织部文件</w:t>
      </w:r>
    </w:p>
    <w:p w:rsidR="004F11B8" w:rsidRPr="006F77DB" w:rsidRDefault="004F11B8" w:rsidP="004F11B8">
      <w:pPr>
        <w:jc w:val="center"/>
        <w:rPr>
          <w:rFonts w:ascii="仿宋_GB2312" w:eastAsia="仿宋_GB2312"/>
          <w:color w:val="FF0000"/>
          <w:sz w:val="32"/>
          <w:szCs w:val="32"/>
        </w:rPr>
      </w:pPr>
      <w:r w:rsidRPr="006F77DB">
        <w:rPr>
          <w:rFonts w:ascii="仿宋_GB2312" w:eastAsia="仿宋_GB2312" w:hint="eastAsia"/>
          <w:sz w:val="32"/>
          <w:szCs w:val="32"/>
        </w:rPr>
        <w:t>校党组发〔2014〕17号</w:t>
      </w:r>
    </w:p>
    <w:p w:rsidR="007C4D7C" w:rsidRPr="006F77DB" w:rsidRDefault="007C4D7C" w:rsidP="007C4D7C">
      <w:pPr>
        <w:widowControl/>
        <w:spacing w:line="580" w:lineRule="exact"/>
        <w:rPr>
          <w:rFonts w:ascii="仿宋_GB2312" w:eastAsia="仿宋_GB2312"/>
          <w:color w:val="FF0000"/>
          <w:sz w:val="32"/>
          <w:szCs w:val="32"/>
        </w:rPr>
      </w:pPr>
      <w:r w:rsidRPr="006F77DB">
        <w:rPr>
          <w:rFonts w:ascii="仿宋_GB2312" w:eastAsia="仿宋_GB2312" w:hint="eastAsia"/>
          <w:color w:val="FF0000"/>
          <w:position w:val="16"/>
          <w:u w:val="single"/>
        </w:rPr>
        <w:t xml:space="preserve">                                      </w:t>
      </w:r>
      <w:r w:rsidRPr="006F77DB">
        <w:rPr>
          <w:rFonts w:ascii="仿宋_GB2312" w:eastAsia="仿宋_GB2312" w:hint="eastAsia"/>
          <w:color w:val="FF0000"/>
          <w:position w:val="16"/>
        </w:rPr>
        <w:t xml:space="preserve">  </w:t>
      </w:r>
      <w:r w:rsidRPr="006F77DB">
        <w:rPr>
          <w:rFonts w:ascii="仿宋_GB2312" w:eastAsia="仿宋_GB2312" w:hint="eastAsia"/>
          <w:color w:val="FF0000"/>
          <w:sz w:val="44"/>
        </w:rPr>
        <w:t xml:space="preserve">★ </w:t>
      </w:r>
      <w:r w:rsidRPr="006F77DB">
        <w:rPr>
          <w:rFonts w:ascii="仿宋_GB2312" w:eastAsia="仿宋_GB2312" w:hint="eastAsia"/>
          <w:color w:val="FF0000"/>
          <w:position w:val="16"/>
          <w:u w:val="single"/>
        </w:rPr>
        <w:t xml:space="preserve">                                 </w:t>
      </w:r>
    </w:p>
    <w:p w:rsidR="007C4D7C" w:rsidRPr="007C4D7C" w:rsidRDefault="007C4D7C" w:rsidP="007C4D7C"/>
    <w:p w:rsidR="004F11B8" w:rsidRPr="00AC53F6" w:rsidRDefault="004F11B8" w:rsidP="00AC53F6">
      <w:pPr>
        <w:pStyle w:val="1"/>
      </w:pPr>
      <w:r w:rsidRPr="00AC53F6">
        <w:rPr>
          <w:rFonts w:hint="eastAsia"/>
        </w:rPr>
        <w:t>关于印发《河南大学发展党员工作实施细则》</w:t>
      </w:r>
      <w:r w:rsidR="00AC53F6" w:rsidRPr="00AC53F6">
        <w:br/>
      </w:r>
      <w:r w:rsidR="004F422B" w:rsidRPr="00AC53F6">
        <w:rPr>
          <w:rFonts w:hint="eastAsia"/>
        </w:rPr>
        <w:t>的</w:t>
      </w:r>
      <w:r w:rsidRPr="00AC53F6">
        <w:rPr>
          <w:rFonts w:hint="eastAsia"/>
        </w:rPr>
        <w:t>通知</w:t>
      </w:r>
    </w:p>
    <w:p w:rsidR="004F11B8" w:rsidRDefault="004F11B8" w:rsidP="005A18F7"/>
    <w:p w:rsidR="00BF7226" w:rsidRPr="005A18F7" w:rsidRDefault="00BF7226" w:rsidP="005A18F7"/>
    <w:p w:rsidR="004F11B8" w:rsidRPr="006F77DB" w:rsidRDefault="004F11B8" w:rsidP="004F11B8">
      <w:pPr>
        <w:spacing w:line="600" w:lineRule="exact"/>
        <w:rPr>
          <w:rFonts w:ascii="仿宋_GB2312" w:eastAsia="仿宋_GB2312" w:hAnsi="华文中宋"/>
          <w:sz w:val="32"/>
          <w:szCs w:val="32"/>
        </w:rPr>
      </w:pPr>
      <w:r w:rsidRPr="006F77DB">
        <w:rPr>
          <w:rFonts w:ascii="仿宋_GB2312" w:eastAsia="仿宋_GB2312" w:hAnsi="华文中宋" w:hint="eastAsia"/>
          <w:sz w:val="32"/>
          <w:szCs w:val="32"/>
        </w:rPr>
        <w:t>各基层党委、党总支、直属党支部：</w:t>
      </w:r>
    </w:p>
    <w:p w:rsidR="004F11B8" w:rsidRPr="006F77DB" w:rsidRDefault="004F11B8" w:rsidP="006F77DB">
      <w:pPr>
        <w:spacing w:line="600" w:lineRule="exact"/>
        <w:ind w:firstLineChars="200" w:firstLine="640"/>
        <w:rPr>
          <w:rFonts w:ascii="仿宋_GB2312" w:eastAsia="仿宋_GB2312"/>
          <w:spacing w:val="-8"/>
          <w:sz w:val="32"/>
          <w:szCs w:val="32"/>
        </w:rPr>
      </w:pPr>
      <w:r w:rsidRPr="006F77DB">
        <w:rPr>
          <w:rFonts w:ascii="仿宋_GB2312" w:eastAsia="仿宋_GB2312" w:hAnsi="华文中宋" w:hint="eastAsia"/>
          <w:sz w:val="32"/>
          <w:szCs w:val="32"/>
        </w:rPr>
        <w:t>根据《中共中央办公厅关于印发&lt;中国共产党发展党员工作细则&gt;的通知》要求，</w:t>
      </w:r>
      <w:r w:rsidRPr="006F77DB">
        <w:rPr>
          <w:rFonts w:ascii="仿宋_GB2312" w:eastAsia="仿宋_GB2312" w:hAnsi="宋体" w:cs="宋体" w:hint="eastAsia"/>
          <w:color w:val="000000"/>
          <w:kern w:val="0"/>
          <w:sz w:val="32"/>
          <w:szCs w:val="32"/>
        </w:rPr>
        <w:t>结合我校实际，制订了</w:t>
      </w:r>
      <w:r w:rsidRPr="006F77DB">
        <w:rPr>
          <w:rFonts w:ascii="仿宋_GB2312" w:eastAsia="仿宋_GB2312" w:hAnsi="华文中宋" w:hint="eastAsia"/>
          <w:sz w:val="32"/>
          <w:szCs w:val="32"/>
        </w:rPr>
        <w:t>《河南大学发展党员工作实施细则》，现予印发，请认真贯彻执行。</w:t>
      </w:r>
    </w:p>
    <w:p w:rsidR="004F11B8" w:rsidRPr="006F77DB" w:rsidRDefault="004F11B8" w:rsidP="004F11B8">
      <w:pPr>
        <w:spacing w:line="600" w:lineRule="exact"/>
        <w:jc w:val="center"/>
        <w:rPr>
          <w:rFonts w:ascii="仿宋_GB2312" w:eastAsia="仿宋_GB2312"/>
          <w:sz w:val="44"/>
          <w:szCs w:val="44"/>
        </w:rPr>
      </w:pPr>
    </w:p>
    <w:p w:rsidR="004F11B8" w:rsidRPr="006F77DB" w:rsidRDefault="004F11B8" w:rsidP="004F11B8">
      <w:pPr>
        <w:spacing w:line="600" w:lineRule="exact"/>
        <w:jc w:val="center"/>
        <w:rPr>
          <w:rFonts w:ascii="仿宋_GB2312" w:eastAsia="仿宋_GB2312"/>
          <w:sz w:val="44"/>
          <w:szCs w:val="44"/>
        </w:rPr>
      </w:pPr>
    </w:p>
    <w:p w:rsidR="004F11B8" w:rsidRPr="00536040" w:rsidRDefault="004F11B8" w:rsidP="004F11B8">
      <w:pPr>
        <w:spacing w:line="600" w:lineRule="exact"/>
        <w:jc w:val="center"/>
        <w:rPr>
          <w:rFonts w:ascii="仿宋_GB2312" w:eastAsia="仿宋_GB2312" w:hAnsi="华文中宋"/>
          <w:sz w:val="32"/>
          <w:szCs w:val="32"/>
        </w:rPr>
      </w:pPr>
      <w:r w:rsidRPr="006F77DB">
        <w:rPr>
          <w:rFonts w:ascii="仿宋_GB2312" w:eastAsia="仿宋_GB2312" w:hAnsi="华文中宋" w:hint="eastAsia"/>
          <w:sz w:val="32"/>
          <w:szCs w:val="32"/>
        </w:rPr>
        <w:t xml:space="preserve">                    </w:t>
      </w:r>
      <w:r w:rsidRPr="00536040">
        <w:rPr>
          <w:rFonts w:ascii="仿宋_GB2312" w:eastAsia="仿宋_GB2312" w:hAnsi="华文中宋" w:hint="eastAsia"/>
          <w:sz w:val="32"/>
          <w:szCs w:val="32"/>
        </w:rPr>
        <w:t>中共河南大学委员会组织部</w:t>
      </w:r>
    </w:p>
    <w:p w:rsidR="00BC2AB8" w:rsidRDefault="004F11B8" w:rsidP="004F11B8">
      <w:pPr>
        <w:spacing w:line="600" w:lineRule="exact"/>
        <w:jc w:val="center"/>
        <w:rPr>
          <w:rFonts w:ascii="仿宋_GB2312" w:eastAsia="仿宋_GB2312" w:hAnsi="华文中宋"/>
          <w:sz w:val="32"/>
          <w:szCs w:val="32"/>
        </w:rPr>
        <w:sectPr w:rsidR="00BC2AB8" w:rsidSect="00C36FC9">
          <w:footnotePr>
            <w:numFmt w:val="decimalEnclosedCircleChinese"/>
          </w:footnotePr>
          <w:pgSz w:w="11906" w:h="16838" w:code="9"/>
          <w:pgMar w:top="1440" w:right="1800" w:bottom="1440" w:left="1800" w:header="851" w:footer="992" w:gutter="0"/>
          <w:pgNumType w:start="1"/>
          <w:cols w:space="425"/>
          <w:docGrid w:linePitch="312"/>
        </w:sectPr>
      </w:pPr>
      <w:r w:rsidRPr="00536040">
        <w:rPr>
          <w:rFonts w:ascii="仿宋_GB2312" w:eastAsia="仿宋_GB2312" w:hAnsi="华文中宋" w:hint="eastAsia"/>
          <w:sz w:val="32"/>
          <w:szCs w:val="32"/>
        </w:rPr>
        <w:t xml:space="preserve">                     2014年12月16日</w:t>
      </w:r>
    </w:p>
    <w:p w:rsidR="00633B35" w:rsidRPr="00633B35" w:rsidRDefault="00633B35" w:rsidP="00633B35"/>
    <w:p w:rsidR="004F11B8" w:rsidRPr="00C26256" w:rsidRDefault="004F11B8" w:rsidP="004F11B8">
      <w:pPr>
        <w:spacing w:line="600" w:lineRule="exact"/>
        <w:jc w:val="center"/>
        <w:rPr>
          <w:rFonts w:ascii="方正小标宋简体" w:eastAsia="方正小标宋简体"/>
          <w:sz w:val="44"/>
          <w:szCs w:val="44"/>
        </w:rPr>
      </w:pPr>
      <w:r w:rsidRPr="00C26256">
        <w:rPr>
          <w:rFonts w:ascii="方正小标宋简体" w:eastAsia="方正小标宋简体" w:hint="eastAsia"/>
          <w:sz w:val="44"/>
          <w:szCs w:val="44"/>
        </w:rPr>
        <w:t>河南大学发展党员工作实施细则</w:t>
      </w:r>
    </w:p>
    <w:p w:rsidR="004F11B8" w:rsidRDefault="004F11B8" w:rsidP="00633B35"/>
    <w:p w:rsidR="00633B35" w:rsidRPr="00633B35" w:rsidRDefault="00633B35" w:rsidP="00633B35"/>
    <w:p w:rsidR="004F11B8" w:rsidRPr="00536040" w:rsidRDefault="004F11B8" w:rsidP="0034694F">
      <w:pPr>
        <w:spacing w:beforeLines="50" w:afterLines="50" w:line="600" w:lineRule="exact"/>
        <w:jc w:val="center"/>
        <w:rPr>
          <w:rFonts w:ascii="黑体" w:eastAsia="黑体" w:hAnsi="黑体" w:cs="宋体"/>
          <w:color w:val="000000"/>
          <w:kern w:val="0"/>
          <w:sz w:val="32"/>
          <w:szCs w:val="32"/>
        </w:rPr>
      </w:pPr>
      <w:r w:rsidRPr="00536040">
        <w:rPr>
          <w:rFonts w:ascii="黑体" w:eastAsia="黑体" w:hAnsi="黑体" w:cs="宋体" w:hint="eastAsia"/>
          <w:color w:val="000000"/>
          <w:kern w:val="0"/>
          <w:sz w:val="32"/>
          <w:szCs w:val="32"/>
        </w:rPr>
        <w:t>第一章</w:t>
      </w:r>
      <w:r w:rsidR="00633B35">
        <w:rPr>
          <w:rFonts w:ascii="黑体" w:eastAsia="黑体" w:hAnsi="黑体" w:cs="宋体" w:hint="eastAsia"/>
          <w:color w:val="000000"/>
          <w:kern w:val="0"/>
          <w:sz w:val="32"/>
          <w:szCs w:val="32"/>
        </w:rPr>
        <w:t xml:space="preserve"> </w:t>
      </w:r>
      <w:r w:rsidRPr="00536040">
        <w:rPr>
          <w:rFonts w:ascii="黑体" w:eastAsia="黑体" w:hAnsi="黑体" w:cs="宋体" w:hint="eastAsia"/>
          <w:color w:val="000000"/>
          <w:kern w:val="0"/>
          <w:sz w:val="32"/>
          <w:szCs w:val="32"/>
        </w:rPr>
        <w:t xml:space="preserve"> 总</w:t>
      </w:r>
      <w:r w:rsidR="00633B35">
        <w:rPr>
          <w:rFonts w:ascii="黑体" w:eastAsia="黑体" w:hAnsi="黑体" w:cs="宋体" w:hint="eastAsia"/>
          <w:color w:val="000000"/>
          <w:kern w:val="0"/>
          <w:sz w:val="32"/>
          <w:szCs w:val="32"/>
        </w:rPr>
        <w:t xml:space="preserve"> </w:t>
      </w:r>
      <w:r w:rsidRPr="00536040">
        <w:rPr>
          <w:rFonts w:ascii="黑体" w:eastAsia="黑体" w:hAnsi="黑体" w:cs="宋体" w:hint="eastAsia"/>
          <w:color w:val="000000"/>
          <w:kern w:val="0"/>
          <w:sz w:val="32"/>
          <w:szCs w:val="32"/>
        </w:rPr>
        <w:t xml:space="preserve"> 则</w:t>
      </w:r>
    </w:p>
    <w:p w:rsidR="004F11B8" w:rsidRPr="006F77DB" w:rsidRDefault="004F11B8" w:rsidP="00536040">
      <w:pPr>
        <w:snapToGrid w:val="0"/>
        <w:spacing w:line="600" w:lineRule="exact"/>
        <w:ind w:firstLineChars="200" w:firstLine="640"/>
        <w:contextualSpacing/>
        <w:rPr>
          <w:rFonts w:ascii="仿宋_GB2312" w:eastAsia="仿宋_GB2312" w:hAnsi="宋体" w:cs="宋体"/>
          <w:color w:val="000000"/>
          <w:kern w:val="0"/>
          <w:sz w:val="32"/>
          <w:szCs w:val="32"/>
        </w:rPr>
      </w:pPr>
      <w:r w:rsidRPr="00536040">
        <w:rPr>
          <w:rFonts w:ascii="黑体" w:eastAsia="黑体" w:hAnsi="黑体" w:cs="宋体" w:hint="eastAsia"/>
          <w:color w:val="000000"/>
          <w:kern w:val="0"/>
          <w:sz w:val="32"/>
          <w:szCs w:val="32"/>
        </w:rPr>
        <w:t>第一条</w:t>
      </w:r>
      <w:r w:rsidRPr="006F77DB">
        <w:rPr>
          <w:rFonts w:ascii="仿宋_GB2312" w:eastAsia="仿宋_GB2312" w:hAnsi="宋体" w:cs="宋体" w:hint="eastAsia"/>
          <w:color w:val="000000"/>
          <w:kern w:val="0"/>
          <w:sz w:val="32"/>
          <w:szCs w:val="32"/>
        </w:rPr>
        <w:t xml:space="preserve"> </w:t>
      </w:r>
      <w:r w:rsidR="00633B35">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为进一步规范发展党员工作，保证新发展的党员质量，保持党的先进性和纯洁性，根据《中国共产党章程》、《中国共产党发展党员工作细则》和中组部关于发展党员工作的有关文件精神，结合我校实际，制定本细则。</w:t>
      </w:r>
    </w:p>
    <w:p w:rsidR="004F11B8" w:rsidRPr="006F77DB" w:rsidRDefault="004F11B8" w:rsidP="00536040">
      <w:pPr>
        <w:snapToGrid w:val="0"/>
        <w:spacing w:line="600" w:lineRule="exact"/>
        <w:ind w:firstLineChars="200" w:firstLine="640"/>
        <w:contextualSpacing/>
        <w:rPr>
          <w:rFonts w:ascii="仿宋_GB2312" w:eastAsia="仿宋_GB2312" w:hAnsi="宋体" w:cs="宋体"/>
          <w:color w:val="000000"/>
          <w:kern w:val="0"/>
          <w:sz w:val="32"/>
          <w:szCs w:val="32"/>
        </w:rPr>
      </w:pPr>
      <w:r w:rsidRPr="00536040">
        <w:rPr>
          <w:rFonts w:ascii="黑体" w:eastAsia="黑体" w:hAnsi="黑体" w:cs="宋体" w:hint="eastAsia"/>
          <w:color w:val="000000"/>
          <w:kern w:val="0"/>
          <w:sz w:val="32"/>
          <w:szCs w:val="32"/>
        </w:rPr>
        <w:t>第二条</w:t>
      </w:r>
      <w:r w:rsidRPr="006F77DB">
        <w:rPr>
          <w:rFonts w:ascii="仿宋_GB2312" w:eastAsia="仿宋_GB2312" w:hAnsi="宋体" w:cs="宋体" w:hint="eastAsia"/>
          <w:color w:val="000000"/>
          <w:kern w:val="0"/>
          <w:sz w:val="32"/>
          <w:szCs w:val="32"/>
        </w:rPr>
        <w:t xml:space="preserve"> </w:t>
      </w:r>
      <w:r w:rsidR="00633B35">
        <w:rPr>
          <w:rFonts w:ascii="仿宋_GB2312" w:eastAsia="仿宋_GB2312" w:hAnsi="宋体" w:cs="宋体" w:hint="eastAsia"/>
          <w:color w:val="000000"/>
          <w:kern w:val="0"/>
          <w:sz w:val="32"/>
          <w:szCs w:val="32"/>
        </w:rPr>
        <w:t xml:space="preserve"> </w:t>
      </w:r>
      <w:r w:rsidRPr="006F77DB">
        <w:rPr>
          <w:rFonts w:ascii="仿宋_GB2312" w:eastAsia="仿宋_GB2312" w:hint="eastAsia"/>
          <w:sz w:val="32"/>
          <w:szCs w:val="32"/>
        </w:rPr>
        <w:t>发展党员工作在学校党委的领导下进行。</w:t>
      </w:r>
      <w:r w:rsidRPr="006F77DB">
        <w:rPr>
          <w:rFonts w:ascii="仿宋_GB2312" w:eastAsia="仿宋_GB2312" w:hAnsi="宋体" w:cs="宋体" w:hint="eastAsia"/>
          <w:color w:val="000000"/>
          <w:kern w:val="0"/>
          <w:sz w:val="32"/>
          <w:szCs w:val="32"/>
        </w:rPr>
        <w:t>各基层党组织应当把吸收具有马克思主义信仰、共产主义觉悟和中国特色社会主义信念，自觉践行社会主义核心价值观的先进分子入党，作为一项经常性重要工作。</w:t>
      </w:r>
    </w:p>
    <w:p w:rsidR="004F11B8" w:rsidRPr="006F77DB" w:rsidRDefault="004F11B8" w:rsidP="00536040">
      <w:pPr>
        <w:snapToGrid w:val="0"/>
        <w:spacing w:line="600" w:lineRule="exact"/>
        <w:ind w:firstLineChars="200" w:firstLine="640"/>
        <w:contextualSpacing/>
        <w:rPr>
          <w:rFonts w:ascii="仿宋_GB2312" w:eastAsia="仿宋_GB2312" w:hAnsi="宋体" w:cs="宋体"/>
          <w:color w:val="000000"/>
          <w:kern w:val="0"/>
          <w:sz w:val="32"/>
          <w:szCs w:val="32"/>
        </w:rPr>
      </w:pPr>
      <w:r w:rsidRPr="00536040">
        <w:rPr>
          <w:rFonts w:ascii="黑体" w:eastAsia="黑体" w:hAnsi="黑体" w:cs="宋体" w:hint="eastAsia"/>
          <w:color w:val="000000"/>
          <w:kern w:val="0"/>
          <w:sz w:val="32"/>
          <w:szCs w:val="32"/>
        </w:rPr>
        <w:t>第三条</w:t>
      </w:r>
      <w:r w:rsidRPr="006F77DB">
        <w:rPr>
          <w:rFonts w:ascii="仿宋_GB2312" w:eastAsia="仿宋_GB2312" w:hAnsi="宋体" w:cs="宋体" w:hint="eastAsia"/>
          <w:color w:val="000000"/>
          <w:kern w:val="0"/>
          <w:sz w:val="32"/>
          <w:szCs w:val="32"/>
        </w:rPr>
        <w:t xml:space="preserve"> </w:t>
      </w:r>
      <w:r w:rsidR="00633B35">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发展党员工作应当贯彻党的基本理论、基本路线、基本纲领、基本经验、基本要求，按照控制总量、优化结构、提高质量、发挥作用的总要求，坚持党章规定的党员标准，始终把政治标准放在首位；坚持慎重发展、均衡发展，有领导、有计划地进行；坚持入党自愿原则和个别吸收原则，成熟一个，发展一个。禁止突击发展，反对“关门主义”。</w:t>
      </w:r>
    </w:p>
    <w:p w:rsidR="004F11B8" w:rsidRPr="00633B35" w:rsidRDefault="004F11B8" w:rsidP="0034694F">
      <w:pPr>
        <w:snapToGrid w:val="0"/>
        <w:spacing w:beforeLines="50" w:afterLines="50" w:line="600" w:lineRule="exact"/>
        <w:contextualSpacing/>
        <w:jc w:val="center"/>
        <w:rPr>
          <w:rFonts w:ascii="黑体" w:eastAsia="黑体" w:hAnsi="黑体" w:cs="宋体"/>
          <w:color w:val="000000"/>
          <w:kern w:val="0"/>
          <w:sz w:val="32"/>
          <w:szCs w:val="32"/>
        </w:rPr>
      </w:pPr>
      <w:r w:rsidRPr="00633B35">
        <w:rPr>
          <w:rFonts w:ascii="黑体" w:eastAsia="黑体" w:hAnsi="黑体" w:cs="宋体" w:hint="eastAsia"/>
          <w:color w:val="000000"/>
          <w:kern w:val="0"/>
          <w:sz w:val="32"/>
          <w:szCs w:val="32"/>
        </w:rPr>
        <w:t>第二章 入党积极分子的确定和培养教育</w:t>
      </w:r>
    </w:p>
    <w:p w:rsidR="004F11B8" w:rsidRPr="00633B35" w:rsidRDefault="004F11B8" w:rsidP="00633B35">
      <w:pPr>
        <w:snapToGrid w:val="0"/>
        <w:spacing w:line="600" w:lineRule="exact"/>
        <w:ind w:firstLineChars="200" w:firstLine="640"/>
        <w:contextualSpacing/>
        <w:rPr>
          <w:rFonts w:ascii="仿宋_GB2312" w:eastAsia="仿宋_GB2312" w:hAnsi="黑体" w:cs="宋体"/>
          <w:color w:val="000000"/>
          <w:kern w:val="0"/>
          <w:sz w:val="32"/>
          <w:szCs w:val="32"/>
        </w:rPr>
      </w:pPr>
      <w:r w:rsidRPr="00633B35">
        <w:rPr>
          <w:rFonts w:ascii="黑体" w:eastAsia="黑体" w:hAnsi="黑体" w:cs="宋体" w:hint="eastAsia"/>
          <w:color w:val="000000"/>
          <w:kern w:val="0"/>
          <w:sz w:val="32"/>
          <w:szCs w:val="32"/>
        </w:rPr>
        <w:t>第四条</w:t>
      </w:r>
      <w:r w:rsidR="00633B35" w:rsidRPr="00633B35">
        <w:rPr>
          <w:rFonts w:ascii="黑体" w:eastAsia="黑体" w:hAnsi="黑体" w:cs="宋体" w:hint="eastAsia"/>
          <w:color w:val="000000"/>
          <w:kern w:val="0"/>
          <w:sz w:val="32"/>
          <w:szCs w:val="32"/>
        </w:rPr>
        <w:t xml:space="preserve"> </w:t>
      </w:r>
      <w:r w:rsidRPr="00633B35">
        <w:rPr>
          <w:rFonts w:ascii="黑体" w:eastAsia="黑体" w:hAnsi="黑体" w:cs="宋体" w:hint="eastAsia"/>
          <w:color w:val="000000"/>
          <w:kern w:val="0"/>
          <w:sz w:val="32"/>
          <w:szCs w:val="32"/>
        </w:rPr>
        <w:t xml:space="preserve"> </w:t>
      </w:r>
      <w:r w:rsidRPr="00633B35">
        <w:rPr>
          <w:rFonts w:ascii="仿宋_GB2312" w:eastAsia="仿宋_GB2312" w:hAnsi="黑体" w:cs="宋体" w:hint="eastAsia"/>
          <w:color w:val="000000"/>
          <w:kern w:val="0"/>
          <w:sz w:val="32"/>
          <w:szCs w:val="32"/>
        </w:rPr>
        <w:t>建立和扩大入党积极分子队伍</w:t>
      </w:r>
    </w:p>
    <w:p w:rsidR="004F11B8" w:rsidRPr="006F77DB" w:rsidRDefault="004F11B8" w:rsidP="00633B35">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（一）加强对党外群众的教育和引导</w:t>
      </w:r>
    </w:p>
    <w:p w:rsidR="004F11B8" w:rsidRPr="006F77DB"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各基层党组织应当通过宣传党的政治主张和深入细致的思想政治工作，提高党外群众对党的认识，激发他们的政</w:t>
      </w:r>
      <w:r w:rsidRPr="006F77DB">
        <w:rPr>
          <w:rFonts w:ascii="仿宋_GB2312" w:eastAsia="仿宋_GB2312" w:hAnsi="宋体" w:cs="宋体" w:hint="eastAsia"/>
          <w:color w:val="000000"/>
          <w:kern w:val="0"/>
          <w:sz w:val="32"/>
          <w:szCs w:val="32"/>
        </w:rPr>
        <w:lastRenderedPageBreak/>
        <w:t>治热情，提高他们的政治觉悟，鼓励他们积极向党组织递交入党申请书，做到早发现、早培养、早发挥作用，不断扩大入党积极分子队伍。</w:t>
      </w:r>
    </w:p>
    <w:p w:rsidR="004F11B8" w:rsidRPr="006F77DB"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（二）指导有入党愿望的同志写好入党申请书，并开始有计划地对其培养教育</w:t>
      </w:r>
    </w:p>
    <w:p w:rsidR="004F11B8" w:rsidRPr="006F77DB"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申请入党的基本条件。《党章》规定：年满十八岁的中国工人、农民、军人、知识分子和其他社会阶层的先进分子，承认党的纲领和章程，愿意参加党的一个组织并在其中积极工作、执行党的决议和按期交纳党费的，可以申请加入中国共产党。</w:t>
      </w:r>
    </w:p>
    <w:p w:rsidR="004F11B8" w:rsidRPr="006F77DB"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撰写入党申请书的要求。愿意加入中国共产党的，应由本人向所在单位党支部提出书面申请。申请书的主要内容包括：对党的认识和入党动机；本人成长的主要经历和思想、学习、工作等方面的简要情况；家庭主要成员和主要社会关系的情况；本人的决心和今后的努力方向。撰写入党申请书一要忠诚老实，二要联系思想实际。</w:t>
      </w:r>
    </w:p>
    <w:p w:rsidR="004F11B8" w:rsidRPr="006F77DB"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3.教职工调入或新生入校前已经向党组织递交过入党申请书且档案中有保存的,一般不必再重新申请，申请时间从第一份申请书落款时间算起。</w:t>
      </w:r>
    </w:p>
    <w:p w:rsidR="004F11B8" w:rsidRPr="006F77DB"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党支部在接到申请人递交的入党申请书后，应建立《入党申请人花名册》，并且在一个月内派人与其谈话，了解其入党动机和对党的认识，帮助其分析自己的优点和存在的不足，指明其今后的努力方向，让其明白作为一名共产党</w:t>
      </w:r>
      <w:r w:rsidRPr="006F77DB">
        <w:rPr>
          <w:rFonts w:ascii="仿宋_GB2312" w:eastAsia="仿宋_GB2312" w:hAnsi="宋体" w:cs="宋体" w:hint="eastAsia"/>
          <w:color w:val="000000"/>
          <w:kern w:val="0"/>
          <w:sz w:val="32"/>
          <w:szCs w:val="32"/>
        </w:rPr>
        <w:lastRenderedPageBreak/>
        <w:t>员所必须具备的基本条件，鼓励其以实际行动争取早日加入党组织。</w:t>
      </w:r>
    </w:p>
    <w:p w:rsidR="004F11B8" w:rsidRDefault="004F11B8" w:rsidP="006F77DB">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流动人员也可以向所在单位党组织提出入党申请。</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233188">
        <w:rPr>
          <w:rFonts w:ascii="黑体" w:eastAsia="黑体" w:hAnsi="黑体" w:cs="宋体" w:hint="eastAsia"/>
          <w:color w:val="000000"/>
          <w:kern w:val="0"/>
          <w:sz w:val="32"/>
          <w:szCs w:val="32"/>
        </w:rPr>
        <w:t>第五条</w:t>
      </w:r>
      <w:r w:rsidR="007859E9">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确定入党积极分子</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（一）入党积极分子确定的条件</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党支部对那些经过两个月以上培养教育和考察，态度积极、动机端正、各方面表现突出的入党申请人，可确定为入党积极分子。</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（二）入党积极分子确定的程序</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1.党员推荐。党支部召开专题会议，在充分听取与会党员意见的基础上，根据多数党员意见，决定是否列为入党积极分子预备人选。</w:t>
      </w:r>
    </w:p>
    <w:p w:rsidR="00B73D0A" w:rsidRPr="006F77DB" w:rsidRDefault="00B73D0A" w:rsidP="007C4D7C">
      <w:pPr>
        <w:snapToGrid w:val="0"/>
        <w:spacing w:line="600" w:lineRule="exact"/>
        <w:ind w:firstLineChars="200" w:firstLine="640"/>
        <w:contextualSpacing/>
        <w:rPr>
          <w:rFonts w:ascii="仿宋_GB2312" w:eastAsia="仿宋_GB2312"/>
          <w:kern w:val="0"/>
          <w:sz w:val="32"/>
          <w:szCs w:val="32"/>
        </w:rPr>
      </w:pPr>
      <w:r w:rsidRPr="006F77DB">
        <w:rPr>
          <w:rFonts w:ascii="仿宋_GB2312" w:eastAsia="仿宋_GB2312" w:hAnsi="宋体" w:cs="宋体" w:hint="eastAsia"/>
          <w:color w:val="000000"/>
          <w:kern w:val="0"/>
          <w:sz w:val="32"/>
          <w:szCs w:val="32"/>
        </w:rPr>
        <w:t>2.团组织“推优”。</w:t>
      </w:r>
      <w:r w:rsidRPr="006F77DB">
        <w:rPr>
          <w:rFonts w:ascii="仿宋_GB2312" w:eastAsia="仿宋_GB2312" w:hint="eastAsia"/>
          <w:kern w:val="0"/>
          <w:sz w:val="32"/>
          <w:szCs w:val="32"/>
        </w:rPr>
        <w:t>年龄在二十八周岁以下的入党申请人一般应有共青团组织的推荐意见（即团组织“推优”）。“推优”工作应在所在单位党委、党总支、直属党支部的</w:t>
      </w:r>
      <w:r w:rsidRPr="006F77DB">
        <w:rPr>
          <w:rFonts w:ascii="仿宋_GB2312" w:eastAsia="仿宋_GB2312" w:hAnsi="宋体" w:cs="宋体" w:hint="eastAsia"/>
          <w:color w:val="000000"/>
          <w:kern w:val="0"/>
          <w:sz w:val="32"/>
          <w:szCs w:val="32"/>
        </w:rPr>
        <w:t>统一领导下，按照《河南大学共青团组织推荐优秀团员作入党积极分子工作细则（试行）》规定的程序进行。</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3.支部委员会（不设支部委员会的由支部大会，下同）研究确定。支委会结合党员推荐和团组织“推优”的情况，对照入党积极分子的条件，研究确定入党积极分子人选。</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4.所在单位党委、党总支、直属党支部审核，报校党委组织部备案，领取《申请入党积极分子培养考察登记表》</w:t>
      </w:r>
      <w:r>
        <w:rPr>
          <w:rFonts w:ascii="仿宋_GB2312" w:eastAsia="仿宋_GB2312" w:hAnsi="宋体" w:cs="宋体" w:hint="eastAsia"/>
          <w:color w:val="000000"/>
          <w:kern w:val="0"/>
          <w:sz w:val="32"/>
          <w:szCs w:val="32"/>
        </w:rPr>
        <w:t>。</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（三）对入党积极分子实行动态管理</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lastRenderedPageBreak/>
        <w:t>定期对入党积极分子队伍的状况作出分析，及时把表现突出的入党申请人补充到入党积极分子队伍中来，同时将表现一般、不宜继续作为入党积极分子培养的入党申请人调整出去，使入党积极分子队伍始终保持较大规模和较高质量。</w:t>
      </w:r>
    </w:p>
    <w:p w:rsidR="00B73D0A" w:rsidRDefault="00B73D0A" w:rsidP="00B73D0A">
      <w:pPr>
        <w:snapToGrid w:val="0"/>
        <w:spacing w:line="600" w:lineRule="exact"/>
        <w:ind w:firstLineChars="200" w:firstLine="640"/>
        <w:contextualSpacing/>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入党积极分子工作、学习单位发生变动，应当及时报告原单位党组织；同时要及时、主动向新单位党组织汇报自己的培养考察情况。原单位党组织应当及时将培养教育等有关材料放入人事档案转交现单位（居住地）党组织。对新生或新教工中的入党积极分子，入校后所在单位党组织应当对其有关材料进行认真审查，材料齐全、考察未中断的，可以继续作为入党积极分子并继续做好培养教育工作。培养教育时间可连续计算。</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233188">
        <w:rPr>
          <w:rFonts w:ascii="黑体" w:eastAsia="黑体" w:hAnsi="黑体" w:cs="宋体" w:hint="eastAsia"/>
          <w:color w:val="000000"/>
          <w:kern w:val="0"/>
          <w:sz w:val="32"/>
          <w:szCs w:val="32"/>
        </w:rPr>
        <w:t>第六条</w:t>
      </w:r>
      <w:r w:rsidRPr="006F77DB">
        <w:rPr>
          <w:rFonts w:ascii="仿宋_GB2312" w:eastAsia="仿宋_GB2312" w:hAnsi="宋体" w:cs="宋体" w:hint="eastAsia"/>
          <w:color w:val="000000"/>
          <w:kern w:val="0"/>
          <w:sz w:val="32"/>
          <w:szCs w:val="32"/>
        </w:rPr>
        <w:t xml:space="preserve"> </w:t>
      </w:r>
      <w:r w:rsidR="007859E9">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对入党积极分子培养教育的内容和目标</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组织要对入党积极分子进行马克思列宁主义、毛泽东思想和中国特色社会主义理论体系教育，党的路线、方针、政策和党的基本知识教育，党的历史和优良传统、优良作风教育以及社会主义核心价值观教育，使他们懂得党的性质、纲领、宗旨、组织原则和纪律，懂得党员的义务和权利，帮助他们端正入党动机，确立为共产主义事业奋斗终身的信念。</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233188">
        <w:rPr>
          <w:rFonts w:ascii="黑体" w:eastAsia="黑体" w:hAnsi="黑体" w:cs="宋体" w:hint="eastAsia"/>
          <w:color w:val="000000"/>
          <w:kern w:val="0"/>
          <w:sz w:val="32"/>
          <w:szCs w:val="32"/>
        </w:rPr>
        <w:t xml:space="preserve">第七条 </w:t>
      </w:r>
      <w:r w:rsidR="007859E9">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对入党积极分子培养教育的形式和方法</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（一）指定专人培养。党支部要指定一至两名思想水平较高、熟悉党的基本知识、党内生活经验比较丰富的正式党</w:t>
      </w:r>
      <w:r w:rsidRPr="006F77DB">
        <w:rPr>
          <w:rFonts w:ascii="仿宋_GB2312" w:eastAsia="仿宋_GB2312" w:hAnsi="宋体" w:cs="宋体" w:hint="eastAsia"/>
          <w:color w:val="000000"/>
          <w:kern w:val="0"/>
          <w:sz w:val="32"/>
          <w:szCs w:val="32"/>
        </w:rPr>
        <w:lastRenderedPageBreak/>
        <w:t>员做入党积极分子的培养联系人。</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培养联系人的主要任务是：</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1.围绕培养教育的内容，向入党积极分子介绍党的基本知识，并结合其思想认识和实际表现，有针对性地提出并落实培养教育的具体措施。</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 xml:space="preserve">2.经常找入党积极分子谈心，肯定成绩，指出不足，明确努力方向；了解入党积极分子的政治觉悟、道德品质、现实表现和家庭情况等，引导入党积极分子端正入党动机。 </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3.认真负责地填写《申请入党积极分子培养考察登记表》，及时向党支部汇报入党积极分子情况。</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w:t>
      </w:r>
      <w:r w:rsidR="007859E9" w:rsidRPr="006F77DB">
        <w:rPr>
          <w:rFonts w:ascii="仿宋_GB2312" w:eastAsia="仿宋_GB2312" w:hAnsi="宋体" w:cs="宋体" w:hint="eastAsia"/>
          <w:color w:val="000000"/>
          <w:kern w:val="0"/>
          <w:sz w:val="32"/>
          <w:szCs w:val="32"/>
        </w:rPr>
        <w:t>.</w:t>
      </w:r>
      <w:r w:rsidRPr="006F77DB">
        <w:rPr>
          <w:rFonts w:ascii="仿宋_GB2312" w:eastAsia="仿宋_GB2312" w:hAnsi="宋体" w:cs="宋体" w:hint="eastAsia"/>
          <w:color w:val="000000"/>
          <w:kern w:val="0"/>
          <w:sz w:val="32"/>
          <w:szCs w:val="32"/>
        </w:rPr>
        <w:t>向党支部提出能否将入党积极分子列为发展对象的意见。</w:t>
      </w:r>
    </w:p>
    <w:p w:rsidR="00B73D0A" w:rsidRDefault="00B73D0A" w:rsidP="00B73D0A">
      <w:pPr>
        <w:snapToGrid w:val="0"/>
        <w:spacing w:line="600" w:lineRule="exact"/>
        <w:ind w:firstLineChars="200" w:firstLine="640"/>
        <w:contextualSpacing/>
        <w:rPr>
          <w:rFonts w:ascii="仿宋_GB2312" w:eastAsia="仿宋_GB2312" w:hAnsi="宋体" w:cs="宋体"/>
          <w:kern w:val="0"/>
          <w:sz w:val="32"/>
          <w:szCs w:val="32"/>
        </w:rPr>
      </w:pPr>
      <w:r w:rsidRPr="006F77DB">
        <w:rPr>
          <w:rFonts w:ascii="仿宋_GB2312" w:eastAsia="仿宋_GB2312" w:hAnsi="宋体" w:cs="宋体" w:hint="eastAsia"/>
          <w:color w:val="000000"/>
          <w:kern w:val="0"/>
          <w:sz w:val="32"/>
          <w:szCs w:val="32"/>
        </w:rPr>
        <w:t>（二）发挥思想政治理论课教学在入党积极分子培养教育中的主渠道作用。把课堂教育和课外活动、理论学习、志愿服务和社会实践等有机结合起来，构筑多渠道、多层次的思想政治教育体系。</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（三）组织专题讲座、座谈讨论、党的知识竞赛、参观学习等各种有益的学习活动，加强引导，保证效果。</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（四）安排入党积极分子参加或列席接收预备党员的支部大会、入党宣誓仪式、党内表彰大会、优秀党员先进事迹报告会等党内有关活动和会议，使他们接受党内生活的直接教育和锻炼。</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（五）交任务，压担子。根据入党积极分子的不同情况，</w:t>
      </w:r>
      <w:r w:rsidRPr="006F77DB">
        <w:rPr>
          <w:rFonts w:ascii="仿宋_GB2312" w:eastAsia="仿宋_GB2312" w:hAnsi="宋体" w:cs="宋体" w:hint="eastAsia"/>
          <w:color w:val="000000"/>
          <w:kern w:val="0"/>
          <w:sz w:val="32"/>
          <w:szCs w:val="32"/>
        </w:rPr>
        <w:lastRenderedPageBreak/>
        <w:t>有意识地让他们参加一些重大活动并在其中负责某项具体工作，或让他们承担一些社会工作，增加受锻炼和同群众接触的机会。</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六）定期听取入党积极分子的思想汇报。要求入党积极分子经常主动地向党组织汇报自己的思想、学习、工作等情况。入党积极分子思想汇报分书面汇报和口头汇报两种，以书面汇报为主，一般每季度汇报一次。</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（七）指导入党积极分子进行在线自学。要求入党积极分子登陆网上在线学习系统，学习党史、党章、中国特色社会主义理论、社会主义核心价值观等基本知识。</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233188">
        <w:rPr>
          <w:rFonts w:ascii="黑体" w:eastAsia="黑体" w:hAnsi="黑体" w:cs="宋体" w:hint="eastAsia"/>
          <w:color w:val="000000"/>
          <w:kern w:val="0"/>
          <w:sz w:val="32"/>
          <w:szCs w:val="32"/>
        </w:rPr>
        <w:t>第八条</w:t>
      </w:r>
      <w:r w:rsidR="007859E9">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对入党积极分子的考察</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入党积极分子所在单位党组织要定期对入党积极分子进行考察，每半年对入党积极分子队伍状况作一次分析，针对存在的问题，采取改进措施。对学生入党积极分子的考察，每季度进行一次，对教职工入党积极分子的考察，每半年进行一次。</w:t>
      </w:r>
    </w:p>
    <w:p w:rsidR="00B73D0A" w:rsidRPr="006F77DB" w:rsidRDefault="007859E9" w:rsidP="007859E9">
      <w:pPr>
        <w:snapToGrid w:val="0"/>
        <w:spacing w:line="600" w:lineRule="exact"/>
        <w:ind w:left="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w:t>
      </w:r>
      <w:r w:rsidR="00B73D0A" w:rsidRPr="006F77DB">
        <w:rPr>
          <w:rFonts w:ascii="仿宋_GB2312" w:eastAsia="仿宋_GB2312" w:hAnsi="宋体" w:cs="宋体" w:hint="eastAsia"/>
          <w:color w:val="000000"/>
          <w:kern w:val="0"/>
          <w:sz w:val="32"/>
          <w:szCs w:val="32"/>
        </w:rPr>
        <w:t>考察内容</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1.党的基本理论、基本纲领、基本知识的掌握情况。</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2.思想政治表现情况。主要考察他们的入党动机和在关键时刻、大是大非面前的政治信念、政治立场、政治纪律、政治敏锐性和政治鉴别力，以及平时对待党的路线方针政策的态度等。</w:t>
      </w:r>
    </w:p>
    <w:p w:rsidR="00B73D0A" w:rsidRDefault="00B73D0A" w:rsidP="00B73D0A">
      <w:pPr>
        <w:snapToGrid w:val="0"/>
        <w:spacing w:line="600" w:lineRule="exact"/>
        <w:ind w:firstLineChars="200" w:firstLine="640"/>
        <w:contextualSpacing/>
        <w:rPr>
          <w:rFonts w:ascii="仿宋_GB2312" w:eastAsia="仿宋_GB2312" w:hAnsi="宋体" w:cs="宋体"/>
          <w:kern w:val="0"/>
          <w:sz w:val="32"/>
          <w:szCs w:val="32"/>
        </w:rPr>
      </w:pPr>
      <w:r w:rsidRPr="006F77DB">
        <w:rPr>
          <w:rFonts w:ascii="仿宋_GB2312" w:eastAsia="仿宋_GB2312" w:hAnsi="宋体" w:cs="宋体" w:hint="eastAsia"/>
          <w:color w:val="000000"/>
          <w:kern w:val="0"/>
          <w:sz w:val="32"/>
          <w:szCs w:val="32"/>
        </w:rPr>
        <w:t>3.学习工作表现情况。主要考察他们的事业心、责任感、</w:t>
      </w:r>
      <w:r w:rsidRPr="006F77DB">
        <w:rPr>
          <w:rFonts w:ascii="仿宋_GB2312" w:eastAsia="仿宋_GB2312" w:hAnsi="宋体" w:cs="宋体" w:hint="eastAsia"/>
          <w:color w:val="000000"/>
          <w:kern w:val="0"/>
          <w:sz w:val="32"/>
          <w:szCs w:val="32"/>
        </w:rPr>
        <w:lastRenderedPageBreak/>
        <w:t>创新精神、奉献意识、大局意识、工作作风、工作绩效等。学生入党积极分子还要考察他们的学习目的、学习态度、学习成绩等。</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4.群众观念和组织纪律观念。主要考察他们在广泛联系群众，乐于承担社会工作，热心为群众服务以及严格遵守党纪、政纪、国法、社会公德和学校的各项规章制度等方面的情况。</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（二）考察方式</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1.直接谈话。</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2.群众座谈。</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3.查阅思想汇报。</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4.从重大政治活动和日常的学习、工作、生活中观察。</w:t>
      </w:r>
    </w:p>
    <w:p w:rsidR="00B73D0A" w:rsidRPr="00233188" w:rsidRDefault="00B73D0A" w:rsidP="0034694F">
      <w:pPr>
        <w:snapToGrid w:val="0"/>
        <w:spacing w:beforeLines="50" w:afterLines="50" w:line="600" w:lineRule="exact"/>
        <w:contextualSpacing/>
        <w:jc w:val="center"/>
        <w:rPr>
          <w:rFonts w:ascii="黑体" w:eastAsia="黑体" w:hAnsi="黑体" w:cs="宋体"/>
          <w:color w:val="000000"/>
          <w:kern w:val="0"/>
          <w:sz w:val="32"/>
          <w:szCs w:val="32"/>
        </w:rPr>
      </w:pPr>
      <w:r w:rsidRPr="00233188">
        <w:rPr>
          <w:rFonts w:ascii="黑体" w:eastAsia="黑体" w:hAnsi="黑体" w:cs="宋体" w:hint="eastAsia"/>
          <w:color w:val="000000"/>
          <w:kern w:val="0"/>
          <w:sz w:val="32"/>
          <w:szCs w:val="32"/>
        </w:rPr>
        <w:t>第三章</w:t>
      </w:r>
      <w:r w:rsidR="007859E9">
        <w:rPr>
          <w:rFonts w:ascii="黑体" w:eastAsia="黑体" w:hAnsi="黑体" w:cs="宋体" w:hint="eastAsia"/>
          <w:color w:val="000000"/>
          <w:kern w:val="0"/>
          <w:sz w:val="32"/>
          <w:szCs w:val="32"/>
        </w:rPr>
        <w:t xml:space="preserve"> </w:t>
      </w:r>
      <w:r w:rsidRPr="00233188">
        <w:rPr>
          <w:rFonts w:ascii="黑体" w:eastAsia="黑体" w:hAnsi="黑体" w:cs="宋体" w:hint="eastAsia"/>
          <w:color w:val="000000"/>
          <w:kern w:val="0"/>
          <w:sz w:val="32"/>
          <w:szCs w:val="32"/>
        </w:rPr>
        <w:t xml:space="preserve"> 发展对象的确定和考察</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233188">
        <w:rPr>
          <w:rFonts w:ascii="黑体" w:eastAsia="黑体" w:hAnsi="黑体" w:cs="宋体" w:hint="eastAsia"/>
          <w:color w:val="000000"/>
          <w:kern w:val="0"/>
          <w:sz w:val="32"/>
          <w:szCs w:val="32"/>
        </w:rPr>
        <w:t>第九条</w:t>
      </w:r>
      <w:r w:rsidRPr="006F77DB">
        <w:rPr>
          <w:rFonts w:ascii="仿宋_GB2312" w:eastAsia="仿宋_GB2312" w:hAnsi="宋体" w:cs="宋体" w:hint="eastAsia"/>
          <w:color w:val="000000"/>
          <w:kern w:val="0"/>
          <w:sz w:val="32"/>
          <w:szCs w:val="32"/>
        </w:rPr>
        <w:t xml:space="preserve"> </w:t>
      </w:r>
      <w:r w:rsidR="00716A34">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确定发展对象</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经过一年以上培养教育和考察、基本具备党员条件的入党积极分子，在听取培养联系人、党员和群众意见的基础上，支部委员会讨论同意，经所在单位党委、党总支审核，报校党委组织部备案后，可列为发展对象。</w:t>
      </w:r>
    </w:p>
    <w:p w:rsidR="00B73D0A" w:rsidRPr="006F77DB" w:rsidRDefault="007C4D7C" w:rsidP="00716A34">
      <w:pPr>
        <w:snapToGrid w:val="0"/>
        <w:spacing w:line="600" w:lineRule="exact"/>
        <w:ind w:firstLineChars="200" w:firstLine="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w:t>
      </w:r>
      <w:r w:rsidR="00B73D0A" w:rsidRPr="006F77DB">
        <w:rPr>
          <w:rFonts w:ascii="仿宋_GB2312" w:eastAsia="仿宋_GB2312" w:hAnsi="宋体" w:cs="宋体" w:hint="eastAsia"/>
          <w:color w:val="000000"/>
          <w:kern w:val="0"/>
          <w:sz w:val="32"/>
          <w:szCs w:val="32"/>
        </w:rPr>
        <w:t>确定发展对象的条件</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1.必须在入党积极分子范围内确定。</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2.培养教育和考察时间满1年以上（确定入党积极分子之前的培养教育和考察时间可以连续计算）。</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3.政治坚定，学习工作表现突出，群众基础好。</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lastRenderedPageBreak/>
        <w:t>有下列情况之一者，不能列为发展对象：入党动机不端正、表现一般的；受处分一年以内的；学生考试当年有不及格者；学生成绩在本年级（或专业）排名靠后且无明显进步的。</w:t>
      </w:r>
    </w:p>
    <w:p w:rsidR="00B73D0A" w:rsidRPr="006F77DB" w:rsidRDefault="00B73D0A" w:rsidP="00716A34">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（二）确定发展对象的程序</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1.拟定发展对象初步名单。党支部在认真审阅入党积极分子考察材料，充分听取有关党员和群众意见的基础上，召开支委会，拟定发展对象初步名单。</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集中培训。发展对象入党前要经过集中培训并获得结业证书。集中培训和结业考试工作在校党委组织部的统一领导下，由各基层党委、党总支、直属党支部具体组织实施。集中培训一般采取党校短训班的方式进行，培训时间一般不少于三天（或不少于二十四个学时）。培训时主要学习党章、《关于党内政治生活的若干准则》、党和国家近期召开的重要会议决议等。培训后实行闭卷考试，成绩合格者由党委组织部颁发结业证书，有效期为3年。在原单位参加过集中培训的培养对象，调入或考入我校后，原则上应继续参加我校组织的集中培训，并参加结业考试。</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未经集中培训的，一般不能发展入党。</w:t>
      </w:r>
    </w:p>
    <w:p w:rsidR="00B73D0A" w:rsidRPr="006F77DB" w:rsidRDefault="00B73D0A" w:rsidP="007C4D7C">
      <w:pPr>
        <w:snapToGrid w:val="0"/>
        <w:spacing w:line="600" w:lineRule="exact"/>
        <w:ind w:leftChars="79" w:left="166" w:firstLineChars="150" w:firstLine="48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w:t>
      </w:r>
      <w:r w:rsidRPr="00716A34">
        <w:rPr>
          <w:rFonts w:ascii="仿宋_GB2312" w:eastAsia="仿宋_GB2312" w:hAnsi="宋体" w:cs="宋体" w:hint="eastAsia"/>
          <w:color w:val="000000"/>
          <w:spacing w:val="-2"/>
          <w:kern w:val="0"/>
          <w:sz w:val="32"/>
          <w:szCs w:val="32"/>
        </w:rPr>
        <w:t>召开征求党员和群众意见座谈会。党支部书记或支委会召集与拟定发展对象接触较多的党员和群众代表座谈，深入了解其平时表现情况。参加座谈的人数应不少于十人。主持人要肩负起引导责任，全面考察拟定发展对象的优</w:t>
      </w:r>
      <w:r w:rsidRPr="006F77DB">
        <w:rPr>
          <w:rFonts w:ascii="仿宋_GB2312" w:eastAsia="仿宋_GB2312" w:hAnsi="宋体" w:cs="宋体" w:hint="eastAsia"/>
          <w:color w:val="000000"/>
          <w:kern w:val="0"/>
          <w:sz w:val="32"/>
          <w:szCs w:val="32"/>
        </w:rPr>
        <w:t>缺点。</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lastRenderedPageBreak/>
        <w:t>4.个人陈述、民意测验。拟定发展对象要在民意测验之前向党员和群众进行个人陈述。陈述内容包括个人基本情况、个人为加入党组织所做的努力以及如果加入党组织后个人的承诺。民意测验一般应在本支部所辖的教职工或学生范围内进行，班级以上的学生干部还应在其任职的群团组织范围内进行民意测验。参加民意测验的实到人数应超过应到人数的五分之四。</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5.公示。对拟定的发展对象必须进行公示，进一步接受群众监督。公示时间不少于五个工作日。形式有张贴公示和网上公示两种。</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6.政治审查。所在单位党委、党总支、直属党支部必须对拟定的发展对象进行政治审查。</w:t>
      </w:r>
    </w:p>
    <w:p w:rsidR="00B73D0A" w:rsidRDefault="00B73D0A" w:rsidP="00B73D0A">
      <w:pPr>
        <w:snapToGrid w:val="0"/>
        <w:spacing w:line="600" w:lineRule="exact"/>
        <w:ind w:firstLineChars="200" w:firstLine="640"/>
        <w:contextualSpacing/>
        <w:rPr>
          <w:rFonts w:ascii="仿宋_GB2312" w:eastAsia="仿宋_GB2312" w:hAnsi="宋体" w:cs="宋体"/>
          <w:kern w:val="0"/>
          <w:sz w:val="32"/>
          <w:szCs w:val="32"/>
        </w:rPr>
      </w:pPr>
      <w:r w:rsidRPr="006F77DB">
        <w:rPr>
          <w:rFonts w:ascii="仿宋_GB2312" w:eastAsia="仿宋_GB2312" w:hAnsi="宋体" w:cs="宋体" w:hint="eastAsia"/>
          <w:color w:val="000000"/>
          <w:kern w:val="0"/>
          <w:sz w:val="32"/>
          <w:szCs w:val="32"/>
        </w:rPr>
        <w:t>政治审查的主要内容是：对党的理论和路线、方针、政策的态度；政治历史和在重大政治斗争中的表现；遵纪守法和遵守社会公德情况；直系亲属和与本人关系密切的主要社会关系的政治情况。</w:t>
      </w:r>
    </w:p>
    <w:p w:rsidR="00B73D0A" w:rsidRPr="006F77DB" w:rsidRDefault="00B73D0A" w:rsidP="00B73D0A">
      <w:pPr>
        <w:framePr w:hSpace="180" w:wrap="around" w:vAnchor="text" w:hAnchor="text" w:y="1"/>
        <w:snapToGrid w:val="0"/>
        <w:spacing w:line="600" w:lineRule="exact"/>
        <w:ind w:firstLineChars="200" w:firstLine="640"/>
        <w:contextualSpacing/>
        <w:suppressOverlap/>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政治审查的基本方法是：同本人谈话、查阅有关档案材料、找有关单位和人员了解情况以及必要的函调或外调。</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政治审查必须严肃认真、实事求是，注重本人的一贯表现。审查情况应当形成结论性材料。负责审查的组织和个人要签名或盖章。</w:t>
      </w:r>
    </w:p>
    <w:p w:rsidR="00B73D0A" w:rsidRPr="006F77DB" w:rsidRDefault="00B73D0A" w:rsidP="007C4D7C">
      <w:pPr>
        <w:tabs>
          <w:tab w:val="num" w:pos="720"/>
        </w:tabs>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凡是未经政治审查或政治审查不合格的，不能发展入党。</w:t>
      </w:r>
    </w:p>
    <w:p w:rsidR="00B73D0A" w:rsidRPr="006F77DB" w:rsidRDefault="0056599B" w:rsidP="007C4D7C">
      <w:pPr>
        <w:snapToGrid w:val="0"/>
        <w:spacing w:line="600" w:lineRule="exact"/>
        <w:ind w:firstLineChars="200" w:firstLine="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7.</w:t>
      </w:r>
      <w:r w:rsidR="00B73D0A" w:rsidRPr="006F77DB">
        <w:rPr>
          <w:rFonts w:ascii="仿宋_GB2312" w:eastAsia="仿宋_GB2312" w:hAnsi="宋体" w:cs="宋体" w:hint="eastAsia"/>
          <w:color w:val="000000"/>
          <w:kern w:val="0"/>
          <w:sz w:val="32"/>
          <w:szCs w:val="32"/>
        </w:rPr>
        <w:t>确定发展对象名单。再次召开支委会，根据征求到的</w:t>
      </w:r>
      <w:r w:rsidR="00B73D0A" w:rsidRPr="006F77DB">
        <w:rPr>
          <w:rFonts w:ascii="仿宋_GB2312" w:eastAsia="仿宋_GB2312" w:hAnsi="宋体" w:cs="宋体" w:hint="eastAsia"/>
          <w:color w:val="000000"/>
          <w:kern w:val="0"/>
          <w:sz w:val="32"/>
          <w:szCs w:val="32"/>
        </w:rPr>
        <w:lastRenderedPageBreak/>
        <w:t>党员和群众意见，研究确定发展对象名单，经所在单位党委、党总支审核，报校党委组织部备案。对征求意见过程中党员和群众反映的问题，党支部应及时调查核实，提出处理意见。</w:t>
      </w:r>
    </w:p>
    <w:p w:rsidR="00B73D0A" w:rsidRPr="00D936AF" w:rsidRDefault="00B73D0A" w:rsidP="0034694F">
      <w:pPr>
        <w:snapToGrid w:val="0"/>
        <w:spacing w:beforeLines="50" w:afterLines="50" w:line="600" w:lineRule="exact"/>
        <w:contextualSpacing/>
        <w:jc w:val="center"/>
        <w:rPr>
          <w:rFonts w:ascii="黑体" w:eastAsia="黑体" w:hAnsi="黑体" w:cs="宋体"/>
          <w:color w:val="000000"/>
          <w:kern w:val="0"/>
          <w:sz w:val="32"/>
          <w:szCs w:val="32"/>
        </w:rPr>
      </w:pPr>
      <w:r w:rsidRPr="00D936AF">
        <w:rPr>
          <w:rFonts w:ascii="黑体" w:eastAsia="黑体" w:hAnsi="黑体" w:cs="宋体" w:hint="eastAsia"/>
          <w:color w:val="000000"/>
          <w:kern w:val="0"/>
          <w:sz w:val="32"/>
          <w:szCs w:val="32"/>
        </w:rPr>
        <w:t>第四章</w:t>
      </w:r>
      <w:r w:rsidR="0056599B">
        <w:rPr>
          <w:rFonts w:ascii="黑体" w:eastAsia="黑体" w:hAnsi="黑体" w:cs="宋体" w:hint="eastAsia"/>
          <w:color w:val="000000"/>
          <w:kern w:val="0"/>
          <w:sz w:val="32"/>
          <w:szCs w:val="32"/>
        </w:rPr>
        <w:t xml:space="preserve"> </w:t>
      </w:r>
      <w:r w:rsidRPr="00D936AF">
        <w:rPr>
          <w:rFonts w:ascii="黑体" w:eastAsia="黑体" w:hAnsi="黑体" w:cs="宋体" w:hint="eastAsia"/>
          <w:color w:val="000000"/>
          <w:kern w:val="0"/>
          <w:sz w:val="32"/>
          <w:szCs w:val="32"/>
        </w:rPr>
        <w:t xml:space="preserve"> 预备党员的接收</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第十条</w:t>
      </w:r>
      <w:r w:rsidRPr="006F77DB">
        <w:rPr>
          <w:rFonts w:ascii="仿宋_GB2312" w:eastAsia="仿宋_GB2312" w:hAnsi="宋体" w:cs="宋体" w:hint="eastAsia"/>
          <w:color w:val="000000"/>
          <w:kern w:val="0"/>
          <w:sz w:val="32"/>
          <w:szCs w:val="32"/>
        </w:rPr>
        <w:t xml:space="preserve"> </w:t>
      </w:r>
      <w:r w:rsidR="0056599B">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接收前的预审、备案</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发展对象确定后，各基层党委、党总支、直属党支部须对发展对象的条件、培养教育情况等进行审查，并可根据需要听取学校纪检监察部门的意见。</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委、党总支、直属党支部对发展对象的各种材料（《入党申请书》、《申请入党积极分子培养考察登记表》、集中培训结业证书、团组织“推优”材料、民意测验材料、思想汇报材料、政治审查材料等）进行审查，召开专门会议对发展对象逐一进行审核，填写《河南大学党委发展党员预审表》，报学校党委进行预审。</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校党委预审合格后，以书面形式通知党支部，并向审查合格的发展对象发放《中国共产党入党志愿书》。</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发展对象未来三个月内将要离开工作、学习单位的，一般不办理接收预备党员的手续。发展对象为学生的，在毕业学期不发展。</w:t>
      </w:r>
    </w:p>
    <w:p w:rsidR="00B73D0A" w:rsidRPr="006F77DB" w:rsidRDefault="00B73D0A" w:rsidP="00B73D0A">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第十一条</w:t>
      </w:r>
      <w:r w:rsidR="0056599B">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确定入党介绍人</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发展对象应当有两名正式党员作入党介绍人。入党介绍人一般由培养联系人担任，也可由党组织指定。</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受留党察看处分、尚未恢复党员权利的党员，不能作入</w:t>
      </w:r>
      <w:r w:rsidRPr="006F77DB">
        <w:rPr>
          <w:rFonts w:ascii="仿宋_GB2312" w:eastAsia="仿宋_GB2312" w:hAnsi="宋体" w:cs="宋体" w:hint="eastAsia"/>
          <w:color w:val="000000"/>
          <w:kern w:val="0"/>
          <w:sz w:val="32"/>
          <w:szCs w:val="32"/>
        </w:rPr>
        <w:lastRenderedPageBreak/>
        <w:t>党介绍人。</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 xml:space="preserve">第十二条 </w:t>
      </w:r>
      <w:r w:rsidR="0056599B">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入党介绍人的主要任务 </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（一）向发展对象解释党的纲领、章程，说明党员的条件、义务和权利。</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（二）认真了解发展对象的入党动机、政治觉悟、道德品质、工作经历、现实表现等情况，如实向党组织汇报。</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（三）指导发展对象填写《中国共产党入党志愿书》，并认真填写自己的意见。</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（四）向支部大会负责地介绍发展对象的情况（包括被发展对象的优缺点和今后的努力方向，并表明发展对象能否入党的态度等）。</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（五）发展对象批准为预备党员后，继续对其进行教育帮助。</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第十三条</w:t>
      </w:r>
      <w:r w:rsidRPr="006F77DB">
        <w:rPr>
          <w:rFonts w:ascii="仿宋_GB2312" w:eastAsia="仿宋_GB2312" w:hAnsi="宋体" w:cs="宋体" w:hint="eastAsia"/>
          <w:color w:val="000000"/>
          <w:kern w:val="0"/>
          <w:sz w:val="32"/>
          <w:szCs w:val="32"/>
        </w:rPr>
        <w:t xml:space="preserve"> </w:t>
      </w:r>
      <w:r w:rsidR="0056599B">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填写《中国共产党入党志愿书》</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发展对象要严肃认真地填写《中国共产党入党志愿书》,忠诚老实地向党组织申明自己对党的认识、入党动机和入党后准备如何做一名合格共产党员的态度；如实报告自己的历史、家庭和主要社会关系等情况。《中国共产党入党志愿书》上的各个栏目都要填写清楚，如果栏目内没有内容可填写时，应注明“无”。本人历史一般从小学阶段填起，起止年月前后要衔接。有需要向党组织说明的问题，可填在“对党还有哪些需要说明的问题”栏内，不得有任何隐瞒或伪造。《中国共产党入党志愿书》要用钢笔填写，字迹要清晰、工整。</w:t>
      </w:r>
      <w:r w:rsidRPr="006F77DB">
        <w:rPr>
          <w:rFonts w:ascii="仿宋_GB2312" w:eastAsia="仿宋_GB2312" w:hAnsi="宋体" w:cs="宋体" w:hint="eastAsia"/>
          <w:color w:val="000000"/>
          <w:kern w:val="0"/>
          <w:sz w:val="32"/>
          <w:szCs w:val="32"/>
        </w:rPr>
        <w:lastRenderedPageBreak/>
        <w:t>照片为本人近期二寸正面免冠彩色照片。</w:t>
      </w:r>
    </w:p>
    <w:p w:rsidR="00B73D0A" w:rsidRPr="006F77DB" w:rsidRDefault="00B73D0A" w:rsidP="007C4D7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第十四条</w:t>
      </w:r>
      <w:r w:rsidRPr="006F77DB">
        <w:rPr>
          <w:rFonts w:ascii="仿宋_GB2312" w:eastAsia="仿宋_GB2312" w:hAnsi="宋体" w:cs="宋体" w:hint="eastAsia"/>
          <w:color w:val="000000"/>
          <w:kern w:val="0"/>
          <w:sz w:val="32"/>
          <w:szCs w:val="32"/>
        </w:rPr>
        <w:t xml:space="preserve"> </w:t>
      </w:r>
      <w:r w:rsidR="0056599B">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做好会前准备</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（一）支委会对发展对象填写的《中国共产党入党志愿书》和有关情况要进行严格审查，经集体讨论认为合格后，再提交支部大会讨论。</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确定召开支部大会的时间、地点、议题、程序、列席会议人员，提前通知党员做好参加会议准备。支部负责人指导发展对象做好向支部大会汇报的准备，并且要求发展对象正确对待可能提出的批评，做好不被通过的心理准备。</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第十五条</w:t>
      </w:r>
      <w:r w:rsidRPr="006F77DB">
        <w:rPr>
          <w:rFonts w:ascii="仿宋_GB2312" w:eastAsia="仿宋_GB2312" w:hAnsi="宋体" w:cs="宋体" w:hint="eastAsia"/>
          <w:color w:val="000000"/>
          <w:kern w:val="0"/>
          <w:sz w:val="32"/>
          <w:szCs w:val="32"/>
        </w:rPr>
        <w:t xml:space="preserve"> </w:t>
      </w:r>
      <w:r w:rsidR="0056599B">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召开支部大会 </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支部大会讨论接收预备党员的主要程序：</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支部大会由党支部书记或组织委员主持。会议主持人首先要报告出席会议的党员人数（实到会有表决权的正式党员人数必须超过应到会有表决权人数的五分之四，否则，支部大会应改期进行），提出开好会议的具体要求。</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（二）发展对象汇报对党的认识、入党动机、本人履历、家庭和主要社会关系情况，以及需向党组织说明的问题。</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（三）入党介绍人介绍发展对象有关情况，并对其能否入党表明意见；在表决时，入党介绍人不能投弃权票，也不能投不赞成票。</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（四）支部委员会报告对发展对象的审查情况。</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（五）与会党员对发展对象能否入党进行充分讨论，发表意见。</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lastRenderedPageBreak/>
        <w:t>（六）发展对象表明自己对大家所提意见的态度及今后的努力方向。</w:t>
      </w:r>
    </w:p>
    <w:p w:rsidR="00B73D0A" w:rsidRP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七）与会有表决权的正式党员对能否接收发展对象为预备党员采取无记名投票方式进行表决。赞成人数超过应到会有表决权的正式党员的半数，才能通过接收预备党员的决议。因故不能到会的有表决权的正式党员，在支部大会召开前正式向党支部提出书面意见的，应当统计在票数内。</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支部大会讨论两个或两个以上发展对象入党时，必须逐个讨论和表决。表决时，发展对象不必退席。</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八）党支部要指定专人做好会议记录，写清会议时间、地点、内容、主持人、记录人、正式党员人数、实到和缺席人数（写明缺席原因）、参加会议的预备党员和列席人名单、会议讨论情况、表决形式及结果等。</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九）撰写支部大会决议。决议内容主要包括两方面：一是对发展对象的基本评价，写清发展对象的入党动机是否端正，对党的认识是否正确以及工作、学习、作风、纪律等方面的表现情况，还有哪些缺点及今后的努力方向等。二是支部大会表决情况，写明支部大会应到会和实到会有表决权的正式党员人数，对发展对象能否接收为预备党员的表决结果以及通过决议的日期等。</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第十六条</w:t>
      </w:r>
      <w:r w:rsidR="0056599B">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逐级上报审批、备案</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（一）支部大会通过接收预备党员的决议后，要及时将支部大会决议写入发展对象的《中国共产党入党志愿书》，</w:t>
      </w:r>
      <w:r w:rsidRPr="006F77DB">
        <w:rPr>
          <w:rFonts w:ascii="仿宋_GB2312" w:eastAsia="仿宋_GB2312" w:hAnsi="宋体" w:cs="宋体" w:hint="eastAsia"/>
          <w:color w:val="000000"/>
          <w:kern w:val="0"/>
          <w:sz w:val="32"/>
          <w:szCs w:val="32"/>
        </w:rPr>
        <w:lastRenderedPageBreak/>
        <w:t>由党支部盖章或支部书记签名后，连同其本人入党申请书、政治审查材料、培养教育考察材料等，一并报所在单位党委、党总支审核。</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（二）审批接收预备党员由学校党委统一进行。基层党委、党总支、直属党支部需将审核通过的发展对象的《中国共产党入党志愿书》等相关材料报党委组织部，由学校党委审批。</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三）学校党委审批前，所在单位党委、党总支应指派党委、党总支委员或组织员同发展对象谈话，作进一步的了解，并帮助发展对象提高对党的认识。谈话人应当将谈话情况和自己对发展对象能否入党的意见，如实填写在发展对象的《中国共产党入党志愿书》上，并向所在单位党委、党总支、直属党支部汇报。</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四）学校党委审批预备党员，必须集体讨论和表决。党委主要审议发展对象是否具备党员条件、入党手续是否完备。发展对象符合党员条件、入党手续完备的，批准其为预备党员。党委审批意见写入《中国共产党入党志愿书》，注明预备期的起止时间，并通知报批的基层党委、党总支、直属党支部。党支部应及时通知本人并在党员大会上宣布。对未被批准入党的，应通知党支部和本人，并做好思想工作。</w:t>
      </w:r>
    </w:p>
    <w:p w:rsidR="00B73D0A" w:rsidRPr="006F77DB" w:rsidRDefault="00B73D0A" w:rsidP="007C4D7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学校党委审批两个或两个以上的发展对象入党时，应逐个审议和表决。</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（五）上一级党组织对收到的接收预备党员决议的审核</w:t>
      </w:r>
      <w:r w:rsidRPr="006F77DB">
        <w:rPr>
          <w:rFonts w:ascii="仿宋_GB2312" w:eastAsia="仿宋_GB2312" w:hAnsi="宋体" w:cs="宋体" w:hint="eastAsia"/>
          <w:color w:val="000000"/>
          <w:kern w:val="0"/>
          <w:sz w:val="32"/>
          <w:szCs w:val="32"/>
        </w:rPr>
        <w:lastRenderedPageBreak/>
        <w:t>和审批，应当在三个月内完成。如遇特殊情况可适当延长，但不得超过六个月。</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第十七条</w:t>
      </w:r>
      <w:r w:rsidR="0056599B">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对在中国特色社会主义事业中为党和人民利益英勇献身，事迹突出，在一定范围内有较大影响，生前一贯表现良好并曾向党组织提出过入党要求的人员，可以追认为党员。</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追认党员必须严格掌握，由所在单位党委、党总支讨论，校党委审核后，经上级党委审查，报省一级党委批准。</w:t>
      </w:r>
    </w:p>
    <w:p w:rsidR="00B73D0A" w:rsidRPr="00D936AF" w:rsidRDefault="00B73D0A" w:rsidP="0034694F">
      <w:pPr>
        <w:snapToGrid w:val="0"/>
        <w:spacing w:beforeLines="50" w:afterLines="50" w:line="600" w:lineRule="exact"/>
        <w:contextualSpacing/>
        <w:jc w:val="center"/>
        <w:rPr>
          <w:rFonts w:ascii="黑体" w:eastAsia="黑体" w:hAnsi="黑体" w:cs="宋体"/>
          <w:color w:val="000000"/>
          <w:kern w:val="0"/>
          <w:sz w:val="32"/>
          <w:szCs w:val="32"/>
        </w:rPr>
      </w:pPr>
      <w:r w:rsidRPr="00D936AF">
        <w:rPr>
          <w:rFonts w:ascii="黑体" w:eastAsia="黑体" w:hAnsi="黑体" w:cs="宋体" w:hint="eastAsia"/>
          <w:color w:val="000000"/>
          <w:kern w:val="0"/>
          <w:sz w:val="32"/>
          <w:szCs w:val="32"/>
        </w:rPr>
        <w:t xml:space="preserve">第五章 </w:t>
      </w:r>
      <w:r w:rsidR="0056599B">
        <w:rPr>
          <w:rFonts w:ascii="黑体" w:eastAsia="黑体" w:hAnsi="黑体" w:cs="宋体" w:hint="eastAsia"/>
          <w:color w:val="000000"/>
          <w:kern w:val="0"/>
          <w:sz w:val="32"/>
          <w:szCs w:val="32"/>
        </w:rPr>
        <w:t xml:space="preserve"> </w:t>
      </w:r>
      <w:r w:rsidRPr="00D936AF">
        <w:rPr>
          <w:rFonts w:ascii="黑体" w:eastAsia="黑体" w:hAnsi="黑体" w:cs="宋体" w:hint="eastAsia"/>
          <w:color w:val="000000"/>
          <w:kern w:val="0"/>
          <w:sz w:val="32"/>
          <w:szCs w:val="32"/>
        </w:rPr>
        <w:t>预备党员的教育、考察和转正</w:t>
      </w:r>
    </w:p>
    <w:p w:rsidR="00B73D0A" w:rsidRPr="006F77DB" w:rsidRDefault="00B73D0A" w:rsidP="00B73D0A">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第十八条</w:t>
      </w:r>
      <w:r w:rsidRPr="006F77DB">
        <w:rPr>
          <w:rFonts w:ascii="仿宋_GB2312" w:eastAsia="仿宋_GB2312" w:hAnsi="宋体" w:cs="宋体" w:hint="eastAsia"/>
          <w:color w:val="000000"/>
          <w:kern w:val="0"/>
          <w:sz w:val="32"/>
          <w:szCs w:val="32"/>
        </w:rPr>
        <w:t xml:space="preserve"> </w:t>
      </w:r>
      <w:r w:rsidR="0056599B">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教育考察的基本方法</w:t>
      </w:r>
    </w:p>
    <w:p w:rsidR="00B73D0A" w:rsidRPr="006F77DB"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基层党组织应当通过党的组织生活、听取本人汇报、个别谈心、集中培训、实践锻炼等方式，对预备党员进行教育和考察。</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w:t>
      </w:r>
      <w:r w:rsidRPr="006F77DB">
        <w:rPr>
          <w:rFonts w:ascii="仿宋_GB2312" w:eastAsia="仿宋_GB2312" w:hAnsi="宋体" w:cs="宋体" w:hint="eastAsia"/>
          <w:color w:val="000000"/>
          <w:kern w:val="0"/>
          <w:sz w:val="32"/>
          <w:szCs w:val="32"/>
        </w:rPr>
        <w:t>组织入党宣誓</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预备党员必须面对党旗进行入党宣誓。宣誓仪式一般由基层党委、党总支、直属党支部组织进行。宣誓仪式，应尽可能在学校党委批准预备党员后及时举行，也可根据本单位的实际情况，选择适当时机和范围举行。</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（二）</w:t>
      </w:r>
      <w:r w:rsidRPr="006F77DB">
        <w:rPr>
          <w:rFonts w:ascii="仿宋_GB2312" w:eastAsia="仿宋_GB2312" w:hAnsi="宋体" w:cs="宋体" w:hint="eastAsia"/>
          <w:color w:val="000000"/>
          <w:kern w:val="0"/>
          <w:sz w:val="32"/>
          <w:szCs w:val="32"/>
        </w:rPr>
        <w:t>入党宣誓仪式的程序：</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1.宣布仪式开始、奏《国际歌》。</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2.宣布参加宣誓的预备党员名单。</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3.预备党员面向党旗宣誓。</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4.参加宣誓仪式的正式党员代表、预备党员代表和入党</w:t>
      </w:r>
      <w:r w:rsidRPr="006F77DB">
        <w:rPr>
          <w:rFonts w:ascii="仿宋_GB2312" w:eastAsia="仿宋_GB2312" w:hAnsi="宋体" w:cs="宋体" w:hint="eastAsia"/>
          <w:color w:val="000000"/>
          <w:kern w:val="0"/>
          <w:sz w:val="32"/>
          <w:szCs w:val="32"/>
        </w:rPr>
        <w:lastRenderedPageBreak/>
        <w:t>积极分子代表依次发言。</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5.基层党委、党总支、直属党支部负责人讲话。</w:t>
      </w:r>
    </w:p>
    <w:p w:rsidR="00B73D0A" w:rsidRDefault="00B73D0A"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6.奏《国歌》、宣布仪式结束。</w:t>
      </w:r>
    </w:p>
    <w:p w:rsidR="003E511C" w:rsidRDefault="003E511C" w:rsidP="00B73D0A">
      <w:pPr>
        <w:snapToGrid w:val="0"/>
        <w:spacing w:line="600" w:lineRule="exact"/>
        <w:ind w:firstLineChars="200" w:firstLine="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（三）</w:t>
      </w:r>
      <w:r w:rsidR="00DE79D4" w:rsidRPr="006F77DB">
        <w:rPr>
          <w:rFonts w:ascii="仿宋_GB2312" w:eastAsia="仿宋_GB2312" w:hAnsi="宋体" w:cs="宋体" w:hint="eastAsia"/>
          <w:color w:val="000000"/>
          <w:kern w:val="0"/>
          <w:sz w:val="32"/>
          <w:szCs w:val="32"/>
        </w:rPr>
        <w:t>坚持季度评议制度</w:t>
      </w:r>
    </w:p>
    <w:p w:rsidR="003E511C" w:rsidRDefault="003E511C" w:rsidP="00B73D0A">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预备党员要经常向党支部汇报自己的思想、学习、工作等情况。书面思想汇报每季度至少一次。支部大会在听取预备党员汇报的基础上，对其进行认真评议，肯定成绩，找出差距，指明方向，并把评议情况形成考察意见，及时填入《预备党员考察鉴定表》中。</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（四）坚持教育培训制度</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各基层党组织要着眼于从思想上入党、增强党员意识、发挥先锋模范作用，通过集中学习、党课教育、主题活动等方式，在党员入党后一年内组织一次集中培训，组织开展各种有益的教育培训活动。</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（五）加强工作实践锻炼</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对预备党员的学习、工作提出明确要求，鼓励他们解放思想，大胆创新，勇于奉献，经受锻炼，接受考验。</w:t>
      </w:r>
    </w:p>
    <w:p w:rsidR="00F16202" w:rsidRPr="006F77DB" w:rsidRDefault="00F16202" w:rsidP="00CC61D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第十九条</w:t>
      </w:r>
      <w:r w:rsidRPr="006F77DB">
        <w:rPr>
          <w:rFonts w:ascii="仿宋_GB2312" w:eastAsia="仿宋_GB2312" w:hAnsi="宋体" w:cs="宋体" w:hint="eastAsia"/>
          <w:color w:val="000000"/>
          <w:kern w:val="0"/>
          <w:sz w:val="32"/>
          <w:szCs w:val="32"/>
        </w:rPr>
        <w:t xml:space="preserve"> </w:t>
      </w:r>
      <w:r w:rsidR="00DE79D4">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认真做好转正工作</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预备党员的预备期为一年。预备期从支部大会通过其为预备党员之日算起。</w:t>
      </w:r>
    </w:p>
    <w:p w:rsidR="00F16202" w:rsidRPr="006F77DB" w:rsidRDefault="007C4D7C" w:rsidP="007C4D7C">
      <w:pPr>
        <w:snapToGrid w:val="0"/>
        <w:spacing w:line="600" w:lineRule="exact"/>
        <w:ind w:left="640"/>
        <w:contextualSpacing/>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（一）</w:t>
      </w:r>
      <w:r w:rsidR="00F16202" w:rsidRPr="006F77DB">
        <w:rPr>
          <w:rFonts w:ascii="仿宋_GB2312" w:eastAsia="仿宋_GB2312" w:hAnsi="宋体" w:cs="宋体" w:hint="eastAsia"/>
          <w:color w:val="000000"/>
          <w:kern w:val="0"/>
          <w:sz w:val="32"/>
          <w:szCs w:val="32"/>
        </w:rPr>
        <w:t>严格把握转正条件</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对照党员标准，根据预备党员在预备期间的表现情况，慎重作出其能否转为正式党员的决定。</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lastRenderedPageBreak/>
        <w:t>1.按期转正。经支部大会讨论，认为其认真履行党员义务、具备党员条件的，应当按期转为正式党员。有以下情况的预备党员，均可按期转正：入党时基本具备党员条件，在预备期间各方面表现较好的；入党时存在某些不足，但在预备期间有明显改进的；预备期间出现了新的缺点或犯了错误，但性质不太严重，经教育能认真检查，在转正期到来之前能迅速改正的；预备期间遇到了本人无力克服的困难，一度影响了工作和学习，经帮助教育后有进步的；其它能够说明已具备党员条件的。</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延长预备期。经支部大会讨论，认为其需要继续考察和教育的，可以延长一次预备期，延长时间不能少于半年，最长不超过一年。有以下情况的预备党员，均需延长预备期：入党时存在某些不足，在预备期间改进不大，进步不明显，但本人愿意继续接受党组织的教育和考察，有决心按照党员标准去做的；预备期间不能认真履行党员义务，模范带头作用发挥得不好，经教育有所认识、有所行动的；预备期间不能严格要求自己，出现了较严重的错误，在群众中造成了不良影响，经党组织指出后，愿意改正的；其它能够说明不完全具备党员条件、需延长预备期继续进行教育和考察的。</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取消预备党员资格。经支部大会讨论，认为其不履行党员义务、不具备党员条件的，应当取消其预备党员资格。有以下情况之一的预备党员，应取消其预备党员资格：预备期间不履行党员义务，不发挥模范带头作用，经教育仍不改</w:t>
      </w:r>
      <w:r w:rsidRPr="006F77DB">
        <w:rPr>
          <w:rFonts w:ascii="仿宋_GB2312" w:eastAsia="仿宋_GB2312" w:hAnsi="宋体" w:cs="宋体" w:hint="eastAsia"/>
          <w:color w:val="000000"/>
          <w:kern w:val="0"/>
          <w:sz w:val="32"/>
          <w:szCs w:val="32"/>
        </w:rPr>
        <w:lastRenderedPageBreak/>
        <w:t>正的；预备期间严重违犯党的纪律或触犯国家法律的（出现此种情况时，应及时召开支部大会，宣布取消其预备党员资格）；犯有严重错误，延长预备期后仍未明显改进的；其它能够说明不具备党员条件，须取消预备党员资格的。</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取消预备党员资格，虽不是党的纪律处分，但关系到预备党员的政治生命，党组织要慎重处理，并注意做好本人的思想工作，指明努力方向，继续关心他们的成长进步。</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延长预备期或取消预备党员资格的，党支部要慎重研究，在支部大会讨论之前，必须先逐级向上一级党组织汇报情况及处理意见，并报学校党委组织部备案。在支部大会结束后及时将支部决议报所在单位党委、党总支审核，由校党委审批。</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（二）认真履行转正程序</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预备党员转正的程序：</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1.本人提出转正申请。预备党员预备期满后，应主动向所在党支部提出转为正式党员的书面申请。对预备期满后提出转正申请不及时、不主动的预备党员，党支部要予以提醒、督促和批评。转正申请的内容包括自己的入党时间和预备期满时间、预备期间的表现情况、入党时党组织和党员所提缺点的改正情况、今后的打算和努力方向等。</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2.党支部征求党员和群众的意见。通过个别谈话、召开座谈会、发放征求意见表等方式广泛征求党内外群众意见。</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3.支部委员会审查。一是审查转正申请是否符合撰写要</w:t>
      </w:r>
      <w:r w:rsidRPr="006F77DB">
        <w:rPr>
          <w:rFonts w:ascii="仿宋_GB2312" w:eastAsia="仿宋_GB2312" w:hAnsi="宋体" w:cs="宋体" w:hint="eastAsia"/>
          <w:color w:val="000000"/>
          <w:kern w:val="0"/>
          <w:sz w:val="32"/>
          <w:szCs w:val="32"/>
        </w:rPr>
        <w:lastRenderedPageBreak/>
        <w:t>求；二是审查征求党员和群众意见是否到位；三是审查预备期间的表现及是否符合转正条件等。</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4.公示。对预备期满的预备党员必须进行公示，进一步接受群众监督。预备党员的公示应在预备期满、本人提交转正申请、经支委会审查之后，提交支部大会讨论之前。</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5.召开支部大会。预备党员汇报自己在预备期间的表现情况；支部负责人介绍预备党员在预备期间的表现情况，并代表支部委员会提出是否可以转正的意见；在全体党员充分发表意见的基础上，有表决权的正式党员以无记名投票方式进行表决，作出同意按期转正或延长预备期或取消预备党员资格的决议；支部委员会将支部大会决议填入《中国共产党入党志愿书》。决议的主要内容包括预备党员在预备期间的表现、支部大会讨论的情况和表决情况等。</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讨论预备党员转正的支部大会，对到会人数、赞成人数等要求，与讨论接收预备党员的支部大会相同。</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6.报上级党组织审批。支部大会召开后，党支部应及时将预备党员的转正申请书、《预备党员考察鉴定表》、《中国共产党入党志愿书》、预备党员在预备期间的思想汇报等有关材料报所在单位党委、党总支审核。审核通过的，报党委组织部，由学校党委审批。</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上一级党组织对收到的预备党员转正决议的审核和审批，应当在三个月内完成。如遇特殊情况可适当延长，但不得超过六个月。审批结果应当及时通知党支部。党支部书记</w:t>
      </w:r>
      <w:r w:rsidRPr="006F77DB">
        <w:rPr>
          <w:rFonts w:ascii="仿宋_GB2312" w:eastAsia="仿宋_GB2312" w:hAnsi="宋体" w:cs="宋体" w:hint="eastAsia"/>
          <w:color w:val="000000"/>
          <w:kern w:val="0"/>
          <w:sz w:val="32"/>
          <w:szCs w:val="32"/>
        </w:rPr>
        <w:lastRenderedPageBreak/>
        <w:t>应当同本人谈话，并将审批结果在党员大会上宣布。</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党员的党龄，从预备期满转为正式党员之日算起。</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（三）转入预备党员的转正</w:t>
      </w:r>
    </w:p>
    <w:p w:rsidR="00F16202" w:rsidRPr="006F77DB" w:rsidRDefault="00F16202" w:rsidP="00F16202">
      <w:pPr>
        <w:snapToGrid w:val="0"/>
        <w:spacing w:line="600" w:lineRule="exact"/>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 xml:space="preserve"> </w:t>
      </w:r>
      <w:r>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基层党委、党总支、直属党支部对转入的预备党员，在其预备期满时，如认为有必要，可推迟讨论其转正问题，推迟时间不超过六个月。转为正式党员的，其转正时间自预备期满之日算起。</w:t>
      </w:r>
    </w:p>
    <w:p w:rsidR="00F16202" w:rsidRPr="00D936AF" w:rsidRDefault="00F16202" w:rsidP="0034694F">
      <w:pPr>
        <w:snapToGrid w:val="0"/>
        <w:spacing w:beforeLines="50" w:afterLines="50" w:line="600" w:lineRule="exact"/>
        <w:contextualSpacing/>
        <w:jc w:val="center"/>
        <w:rPr>
          <w:rFonts w:ascii="黑体" w:eastAsia="黑体" w:hAnsi="黑体" w:cs="宋体"/>
          <w:color w:val="000000"/>
          <w:kern w:val="0"/>
          <w:sz w:val="32"/>
          <w:szCs w:val="32"/>
        </w:rPr>
      </w:pPr>
      <w:r w:rsidRPr="00D936AF">
        <w:rPr>
          <w:rFonts w:ascii="黑体" w:eastAsia="黑体" w:hAnsi="黑体" w:cs="宋体" w:hint="eastAsia"/>
          <w:color w:val="000000"/>
          <w:kern w:val="0"/>
          <w:sz w:val="32"/>
          <w:szCs w:val="32"/>
        </w:rPr>
        <w:t xml:space="preserve">第六章 </w:t>
      </w:r>
      <w:r>
        <w:rPr>
          <w:rFonts w:ascii="黑体" w:eastAsia="黑体" w:hAnsi="黑体" w:cs="宋体" w:hint="eastAsia"/>
          <w:color w:val="000000"/>
          <w:kern w:val="0"/>
          <w:sz w:val="32"/>
          <w:szCs w:val="32"/>
        </w:rPr>
        <w:t xml:space="preserve"> </w:t>
      </w:r>
      <w:r w:rsidRPr="00D936AF">
        <w:rPr>
          <w:rFonts w:ascii="黑体" w:eastAsia="黑体" w:hAnsi="黑体" w:cs="宋体" w:hint="eastAsia"/>
          <w:color w:val="000000"/>
          <w:kern w:val="0"/>
          <w:sz w:val="32"/>
          <w:szCs w:val="32"/>
        </w:rPr>
        <w:t>材料保管及归档</w:t>
      </w:r>
    </w:p>
    <w:p w:rsidR="00F16202" w:rsidRPr="006F77DB" w:rsidRDefault="00F16202" w:rsidP="00CC61DC">
      <w:pPr>
        <w:snapToGrid w:val="0"/>
        <w:spacing w:line="600" w:lineRule="exact"/>
        <w:ind w:firstLineChars="246" w:firstLine="78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材料保管</w:t>
      </w:r>
    </w:p>
    <w:p w:rsidR="00F16202" w:rsidRPr="006F77DB" w:rsidRDefault="00F16202" w:rsidP="00CC61DC">
      <w:pPr>
        <w:snapToGrid w:val="0"/>
        <w:spacing w:line="600" w:lineRule="exact"/>
        <w:ind w:firstLineChars="246" w:firstLine="787"/>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发展党员过程中产生的各种档案材料，如入党申请书、《中国共产党入党志愿书》、转正申请书、《申请入党积极分子培养考察登记表》、《预备党员考察鉴定表》、培训情况记录、“推优”材料、征求党员和群众意见材料、民意测验材料、公示材料、政治审查材料、票决汇总单、评议材料、预审备案材料、思想汇报材料、各类会议记录等，各基层党委、党总支、直属党支部要安排专人专柜，登记造册，妥善保管。一旦出现损坏、遗失，要及时向所在单位党委、党总支、直属党支部报告，并向入党积极分子或预备党员个人说明情况，作出妥善处理。对有关责任人要进行严肃批评，情节严重的，要给予必要的处分。</w:t>
      </w:r>
    </w:p>
    <w:p w:rsidR="00F16202" w:rsidRPr="006F77DB" w:rsidRDefault="00F16202" w:rsidP="00CC61D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第二十一条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材料归档</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教职工预备党员转正后，所在单位党委、党总支、直属党支部应根据档案管理规定，及时将上述有关材料移交给学</w:t>
      </w:r>
      <w:r w:rsidRPr="006F77DB">
        <w:rPr>
          <w:rFonts w:ascii="仿宋_GB2312" w:eastAsia="仿宋_GB2312" w:hAnsi="宋体" w:cs="宋体" w:hint="eastAsia"/>
          <w:color w:val="000000"/>
          <w:kern w:val="0"/>
          <w:sz w:val="32"/>
          <w:szCs w:val="32"/>
        </w:rPr>
        <w:lastRenderedPageBreak/>
        <w:t>校档案管理部门，归入其人事档案。学生党员和学生入党积极分子毕业离校前，所在单位党委、党总支、直属党支部应及时将上述有关材料归入其学籍档案，随组织关系介绍信转入新的学习、工作单位。取消预备党员资格的，其《中国共产党入党志愿书》等材料也要存入本人档案。</w:t>
      </w:r>
    </w:p>
    <w:p w:rsidR="00F16202" w:rsidRPr="00D936AF" w:rsidRDefault="00F16202" w:rsidP="0034694F">
      <w:pPr>
        <w:snapToGrid w:val="0"/>
        <w:spacing w:beforeLines="50" w:afterLines="50" w:line="600" w:lineRule="exact"/>
        <w:contextualSpacing/>
        <w:jc w:val="center"/>
        <w:rPr>
          <w:rFonts w:ascii="黑体" w:eastAsia="黑体" w:hAnsi="黑体" w:cs="宋体"/>
          <w:color w:val="000000"/>
          <w:kern w:val="0"/>
          <w:sz w:val="32"/>
          <w:szCs w:val="32"/>
        </w:rPr>
      </w:pPr>
      <w:r w:rsidRPr="00D936AF">
        <w:rPr>
          <w:rFonts w:ascii="黑体" w:eastAsia="黑体" w:hAnsi="黑体" w:cs="宋体" w:hint="eastAsia"/>
          <w:color w:val="000000"/>
          <w:kern w:val="0"/>
          <w:sz w:val="32"/>
          <w:szCs w:val="32"/>
        </w:rPr>
        <w:t xml:space="preserve">第七章 </w:t>
      </w:r>
      <w:r w:rsidR="007C4D7C">
        <w:rPr>
          <w:rFonts w:ascii="黑体" w:eastAsia="黑体" w:hAnsi="黑体" w:cs="宋体" w:hint="eastAsia"/>
          <w:color w:val="000000"/>
          <w:kern w:val="0"/>
          <w:sz w:val="32"/>
          <w:szCs w:val="32"/>
        </w:rPr>
        <w:t xml:space="preserve"> </w:t>
      </w:r>
      <w:r w:rsidRPr="00D936AF">
        <w:rPr>
          <w:rFonts w:ascii="黑体" w:eastAsia="黑体" w:hAnsi="黑体" w:cs="宋体" w:hint="eastAsia"/>
          <w:color w:val="000000"/>
          <w:kern w:val="0"/>
          <w:sz w:val="32"/>
          <w:szCs w:val="32"/>
        </w:rPr>
        <w:t>有关要求</w:t>
      </w:r>
    </w:p>
    <w:p w:rsidR="00F16202" w:rsidRPr="006F77DB" w:rsidRDefault="00F16202" w:rsidP="00CC61D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第二十二条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加强领导</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委、党总支、直属党支部应把发展党员工作作为一项经常性的重要工作列入议事日程，纳入党建工作责任制，作为党建工作述职、评议、考核和党务公开的重要内容。认真制定发展党员中长期工作规划和年度工作计划，并认真组织实施。注重优化党员队伍结构，重视从青年教师中发展党员。各级党组织主要负责人是发展党员工作的第一责任人。</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对具备发展党员条件但长期不做发展党员工作的基层党委、党总支、直属党支部，学校党委将加强指导和督促检查，必要时对其进行组织整顿。</w:t>
      </w:r>
    </w:p>
    <w:p w:rsidR="00F16202" w:rsidRPr="006F77DB" w:rsidRDefault="00F16202" w:rsidP="00CC61D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第二十三条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建好队伍</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应当重视对组织员的选拔、配备和培训，充分发挥他们在发展党员工作中的作用。要选拔政治素质高、思想作风好、具有较强组织管理能力、善于做发展党员工作的同志充实到党务干部队伍中。同时聘请政治素质高、敬业精神强、有丰富党务工作经验、身体健康的离退休老同志做特邀党建组织员，从事学生党员发展工作。要加强对从事这项工作的党务</w:t>
      </w:r>
      <w:r w:rsidRPr="006F77DB">
        <w:rPr>
          <w:rFonts w:ascii="仿宋_GB2312" w:eastAsia="仿宋_GB2312" w:hAnsi="宋体" w:cs="宋体" w:hint="eastAsia"/>
          <w:color w:val="000000"/>
          <w:kern w:val="0"/>
          <w:sz w:val="32"/>
          <w:szCs w:val="32"/>
        </w:rPr>
        <w:lastRenderedPageBreak/>
        <w:t>干部的教育培训工作，有计划有步骤地安排他们参加各种形式的岗前培训和在岗培训，不断提高他们的政治理论素养、组织管理水平和工作技能。</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第二十四条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严格程序</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组织和从事这项工作的党务干部，要详细了解和掌握发展党员工作的完整程序和每一个程序的基本要求以及不同程序之间的关系，做到上下衔接，环环紧扣，克服麻烦思想，严禁简化操作，对不按规定程序发展的党员，一律退回重新研究。</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第二十五条</w:t>
      </w:r>
      <w:r w:rsidR="007C4D7C">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健全制度</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组织应根据新形势下发展党员工作的规律和特点，不断研究新情况，解决新问题，总结新经验，探索新方法，建立健全各项工作制度，如集中培训制度、“推优”制度、评议制度、民意测验制度、公示制度、预审备案制度、票决制度、督促检查和责任追究制度、档案管理制度等。</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7C4D7C">
        <w:rPr>
          <w:rFonts w:ascii="黑体" w:eastAsia="黑体" w:hAnsi="黑体" w:cs="宋体" w:hint="eastAsia"/>
          <w:color w:val="000000"/>
          <w:kern w:val="0"/>
          <w:sz w:val="32"/>
          <w:szCs w:val="32"/>
        </w:rPr>
        <w:t>第二十六条</w:t>
      </w:r>
      <w:r w:rsidR="007C4D7C">
        <w:rPr>
          <w:rFonts w:ascii="黑体" w:eastAsia="黑体" w:hAnsi="黑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 xml:space="preserve"> 严明纪律</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各基层党组织对发展党员工作中出现的违纪违规问题和不正之风，应当严肃查处。对不坚持标准、不履行程序、超过审批时限和培养考察失职、审查把关不严的党组织及其负责人、直接责任人应当进行批评教育，实行责任追究，情节严重的给予纪律处分。对违反规定吸收入党的，一律不予承认，并在支部大会上公布。</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对采取弄虚作假或其他手段把不符合党员条件的人发</w:t>
      </w:r>
      <w:r w:rsidRPr="006F77DB">
        <w:rPr>
          <w:rFonts w:ascii="仿宋_GB2312" w:eastAsia="仿宋_GB2312" w:hAnsi="宋体" w:cs="宋体" w:hint="eastAsia"/>
          <w:color w:val="000000"/>
          <w:kern w:val="0"/>
          <w:sz w:val="32"/>
          <w:szCs w:val="32"/>
        </w:rPr>
        <w:lastRenderedPageBreak/>
        <w:t>展为党员，或为非党员出具党员身份证明的，应当依纪依法严肃处理。</w:t>
      </w:r>
    </w:p>
    <w:p w:rsidR="00F16202" w:rsidRPr="006F77DB" w:rsidRDefault="00F16202" w:rsidP="00CC61DC">
      <w:pPr>
        <w:snapToGrid w:val="0"/>
        <w:spacing w:line="600" w:lineRule="exact"/>
        <w:ind w:firstLineChars="200" w:firstLine="640"/>
        <w:contextualSpacing/>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对发展党员工作情况，校党委组织部每年检查一次。检查结果及时上报，并向下通报。</w:t>
      </w:r>
    </w:p>
    <w:p w:rsidR="00F16202" w:rsidRPr="00D936AF" w:rsidRDefault="00F16202" w:rsidP="0034694F">
      <w:pPr>
        <w:snapToGrid w:val="0"/>
        <w:spacing w:beforeLines="50" w:afterLines="50" w:line="600" w:lineRule="exact"/>
        <w:contextualSpacing/>
        <w:jc w:val="center"/>
        <w:rPr>
          <w:rFonts w:ascii="黑体" w:eastAsia="黑体" w:hAnsi="黑体" w:cs="宋体"/>
          <w:color w:val="000000"/>
          <w:kern w:val="0"/>
          <w:sz w:val="32"/>
          <w:szCs w:val="32"/>
        </w:rPr>
      </w:pPr>
      <w:r w:rsidRPr="00D936AF">
        <w:rPr>
          <w:rFonts w:ascii="黑体" w:eastAsia="黑体" w:hAnsi="黑体" w:cs="宋体" w:hint="eastAsia"/>
          <w:color w:val="000000"/>
          <w:kern w:val="0"/>
          <w:sz w:val="32"/>
          <w:szCs w:val="32"/>
        </w:rPr>
        <w:t xml:space="preserve">第八章 </w:t>
      </w:r>
      <w:r w:rsidR="007C4D7C">
        <w:rPr>
          <w:rFonts w:ascii="黑体" w:eastAsia="黑体" w:hAnsi="黑体" w:cs="宋体" w:hint="eastAsia"/>
          <w:color w:val="000000"/>
          <w:kern w:val="0"/>
          <w:sz w:val="32"/>
          <w:szCs w:val="32"/>
        </w:rPr>
        <w:t xml:space="preserve"> </w:t>
      </w:r>
      <w:r w:rsidRPr="00D936AF">
        <w:rPr>
          <w:rFonts w:ascii="黑体" w:eastAsia="黑体" w:hAnsi="黑体" w:cs="宋体" w:hint="eastAsia"/>
          <w:color w:val="000000"/>
          <w:kern w:val="0"/>
          <w:sz w:val="32"/>
          <w:szCs w:val="32"/>
        </w:rPr>
        <w:t>附</w:t>
      </w:r>
      <w:r w:rsidR="007F0E07">
        <w:rPr>
          <w:rFonts w:ascii="黑体" w:eastAsia="黑体" w:hAnsi="黑体" w:cs="宋体" w:hint="eastAsia"/>
          <w:color w:val="000000"/>
          <w:kern w:val="0"/>
          <w:sz w:val="32"/>
          <w:szCs w:val="32"/>
        </w:rPr>
        <w:t xml:space="preserve">  </w:t>
      </w:r>
      <w:r w:rsidRPr="00D936AF">
        <w:rPr>
          <w:rFonts w:ascii="黑体" w:eastAsia="黑体" w:hAnsi="黑体" w:cs="宋体" w:hint="eastAsia"/>
          <w:color w:val="000000"/>
          <w:kern w:val="0"/>
          <w:sz w:val="32"/>
          <w:szCs w:val="32"/>
        </w:rPr>
        <w:t>则</w:t>
      </w:r>
    </w:p>
    <w:p w:rsidR="00F16202" w:rsidRPr="006F77DB" w:rsidRDefault="00F16202" w:rsidP="00CC61D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第二十七条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本细则由校党委组织部负责解释。</w:t>
      </w:r>
    </w:p>
    <w:p w:rsidR="00F16202" w:rsidRPr="006F77DB" w:rsidRDefault="00F16202" w:rsidP="00CC61DC">
      <w:pPr>
        <w:snapToGrid w:val="0"/>
        <w:spacing w:line="600" w:lineRule="exact"/>
        <w:ind w:firstLineChars="196" w:firstLine="627"/>
        <w:contextualSpacing/>
        <w:rPr>
          <w:rFonts w:ascii="仿宋_GB2312" w:eastAsia="仿宋_GB2312" w:hAnsi="宋体" w:cs="宋体"/>
          <w:color w:val="000000"/>
          <w:kern w:val="0"/>
          <w:sz w:val="32"/>
          <w:szCs w:val="32"/>
        </w:rPr>
      </w:pPr>
      <w:r w:rsidRPr="00D936AF">
        <w:rPr>
          <w:rFonts w:ascii="黑体" w:eastAsia="黑体" w:hAnsi="黑体" w:cs="宋体" w:hint="eastAsia"/>
          <w:color w:val="000000"/>
          <w:kern w:val="0"/>
          <w:sz w:val="32"/>
          <w:szCs w:val="32"/>
        </w:rPr>
        <w:t>第二十八条</w:t>
      </w:r>
      <w:r w:rsidRPr="006F77DB">
        <w:rPr>
          <w:rFonts w:ascii="仿宋_GB2312" w:eastAsia="仿宋_GB2312" w:hAnsi="宋体" w:cs="宋体" w:hint="eastAsia"/>
          <w:color w:val="000000"/>
          <w:kern w:val="0"/>
          <w:sz w:val="32"/>
          <w:szCs w:val="32"/>
        </w:rPr>
        <w:t xml:space="preserve"> </w:t>
      </w:r>
      <w:r w:rsidR="007C4D7C">
        <w:rPr>
          <w:rFonts w:ascii="仿宋_GB2312" w:eastAsia="仿宋_GB2312" w:hAnsi="宋体" w:cs="宋体" w:hint="eastAsia"/>
          <w:color w:val="000000"/>
          <w:kern w:val="0"/>
          <w:sz w:val="32"/>
          <w:szCs w:val="32"/>
        </w:rPr>
        <w:t xml:space="preserve"> </w:t>
      </w:r>
      <w:r w:rsidRPr="006F77DB">
        <w:rPr>
          <w:rFonts w:ascii="仿宋_GB2312" w:eastAsia="仿宋_GB2312" w:hAnsi="宋体" w:cs="宋体" w:hint="eastAsia"/>
          <w:color w:val="000000"/>
          <w:kern w:val="0"/>
          <w:sz w:val="32"/>
          <w:szCs w:val="32"/>
        </w:rPr>
        <w:t>本细则自2015年1月1日起施行。《河南大学发展党员工作实施细则（试行）》（校党组发〔2005〕39号）同时废止。</w:t>
      </w:r>
    </w:p>
    <w:p w:rsidR="00F16202" w:rsidRPr="006F77DB" w:rsidRDefault="00F16202" w:rsidP="00CC61DC">
      <w:pPr>
        <w:snapToGrid w:val="0"/>
        <w:spacing w:line="600" w:lineRule="exact"/>
        <w:ind w:firstLineChars="196" w:firstLine="627"/>
        <w:contextualSpacing/>
        <w:jc w:val="left"/>
        <w:rPr>
          <w:rFonts w:ascii="仿宋_GB2312" w:eastAsia="仿宋_GB2312" w:hAnsi="宋体" w:cs="宋体"/>
          <w:color w:val="000000"/>
          <w:kern w:val="0"/>
          <w:sz w:val="32"/>
          <w:szCs w:val="32"/>
        </w:rPr>
      </w:pPr>
      <w:r w:rsidRPr="006F77DB">
        <w:rPr>
          <w:rFonts w:ascii="仿宋_GB2312" w:eastAsia="仿宋_GB2312" w:hAnsi="宋体" w:cs="宋体" w:hint="eastAsia"/>
          <w:color w:val="000000"/>
          <w:kern w:val="0"/>
          <w:sz w:val="32"/>
          <w:szCs w:val="32"/>
        </w:rPr>
        <w:t>本细则实施过程中，如上级党组织有新的规定，以上级党组织新的规定为准。</w:t>
      </w:r>
    </w:p>
    <w:p w:rsidR="004F11B8" w:rsidRPr="007F0E07" w:rsidRDefault="004F11B8" w:rsidP="007F0E07"/>
    <w:p w:rsidR="004F11B8" w:rsidRDefault="004F11B8"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Pr>
        <w:spacing w:line="240" w:lineRule="exact"/>
      </w:pPr>
    </w:p>
    <w:p w:rsidR="007F0E07" w:rsidRDefault="007F0E07" w:rsidP="007F0E07"/>
    <w:p w:rsidR="007F0E07" w:rsidRDefault="007F0E07" w:rsidP="007F0E07"/>
    <w:p w:rsidR="007F0E07" w:rsidRDefault="007F0E07" w:rsidP="007F0E07"/>
    <w:p w:rsidR="007F0E07" w:rsidRDefault="007F0E07" w:rsidP="007F0E07"/>
    <w:p w:rsidR="007F0E07" w:rsidRDefault="007F0E07" w:rsidP="007F0E07"/>
    <w:p w:rsidR="007F0E07" w:rsidRDefault="007F0E07" w:rsidP="007F0E07">
      <w:pPr>
        <w:spacing w:line="240" w:lineRule="exact"/>
      </w:pPr>
    </w:p>
    <w:p w:rsidR="007F0E07" w:rsidRDefault="007F0E07" w:rsidP="007F0E07"/>
    <w:p w:rsidR="007F0E07" w:rsidRDefault="007F0E07" w:rsidP="007F0E07"/>
    <w:p w:rsidR="007F0E07" w:rsidRPr="007F0E07" w:rsidRDefault="007F0E07" w:rsidP="007F0E07"/>
    <w:p w:rsidR="004F11B8" w:rsidRPr="007F0E07" w:rsidRDefault="004F11B8" w:rsidP="007F0E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4F11B8" w:rsidRPr="006F77DB" w:rsidTr="007F0E07">
        <w:trPr>
          <w:trHeight w:val="567"/>
        </w:trPr>
        <w:tc>
          <w:tcPr>
            <w:tcW w:w="8522" w:type="dxa"/>
            <w:tcBorders>
              <w:top w:val="single" w:sz="4" w:space="0" w:color="auto"/>
              <w:left w:val="nil"/>
              <w:bottom w:val="single" w:sz="4" w:space="0" w:color="auto"/>
              <w:right w:val="nil"/>
            </w:tcBorders>
            <w:vAlign w:val="center"/>
          </w:tcPr>
          <w:p w:rsidR="004F11B8" w:rsidRPr="007F0E07" w:rsidRDefault="004F11B8" w:rsidP="007F0E07">
            <w:pPr>
              <w:jc w:val="center"/>
              <w:rPr>
                <w:rFonts w:ascii="仿宋_GB2312" w:eastAsia="仿宋_GB2312"/>
                <w:spacing w:val="-8"/>
                <w:sz w:val="32"/>
              </w:rPr>
            </w:pPr>
            <w:r w:rsidRPr="007F0E07">
              <w:rPr>
                <w:rFonts w:ascii="仿宋_GB2312" w:eastAsia="仿宋_GB2312" w:hint="eastAsia"/>
                <w:spacing w:val="-8"/>
                <w:sz w:val="32"/>
              </w:rPr>
              <w:t xml:space="preserve">中共河南大学委员会组织部办公室 </w:t>
            </w:r>
            <w:r w:rsidR="007F0E07">
              <w:rPr>
                <w:rFonts w:ascii="仿宋_GB2312" w:eastAsia="仿宋_GB2312" w:hint="eastAsia"/>
                <w:spacing w:val="-8"/>
                <w:sz w:val="32"/>
              </w:rPr>
              <w:t xml:space="preserve">  </w:t>
            </w:r>
            <w:r w:rsidRPr="007F0E07">
              <w:rPr>
                <w:rFonts w:ascii="仿宋_GB2312" w:eastAsia="仿宋_GB2312" w:hint="eastAsia"/>
                <w:spacing w:val="-8"/>
                <w:sz w:val="32"/>
              </w:rPr>
              <w:t xml:space="preserve">  2014年12月16日印发</w:t>
            </w:r>
          </w:p>
        </w:tc>
      </w:tr>
    </w:tbl>
    <w:p w:rsidR="00646CF8" w:rsidRDefault="00646CF8">
      <w:pPr>
        <w:widowControl/>
        <w:jc w:val="left"/>
        <w:rPr>
          <w:rFonts w:ascii="仿宋_GB2312" w:eastAsia="仿宋_GB2312" w:hAnsi="宋体" w:cs="宋体"/>
          <w:color w:val="000000"/>
          <w:kern w:val="0"/>
          <w:sz w:val="15"/>
          <w:szCs w:val="15"/>
        </w:rPr>
      </w:pPr>
    </w:p>
    <w:p w:rsidR="00F16202" w:rsidRDefault="00F16202">
      <w:pPr>
        <w:widowControl/>
        <w:jc w:val="left"/>
        <w:rPr>
          <w:rFonts w:ascii="仿宋_GB2312" w:eastAsia="仿宋_GB2312" w:hAnsi="宋体" w:cs="宋体"/>
          <w:color w:val="000000"/>
          <w:kern w:val="0"/>
          <w:sz w:val="15"/>
          <w:szCs w:val="15"/>
        </w:rPr>
        <w:sectPr w:rsidR="00F16202" w:rsidSect="004E4CF9">
          <w:footnotePr>
            <w:numFmt w:val="decimalEnclosedCircleChinese"/>
          </w:footnotePr>
          <w:pgSz w:w="11906" w:h="16838" w:code="9"/>
          <w:pgMar w:top="1440" w:right="1800" w:bottom="1440" w:left="1800" w:header="851" w:footer="992" w:gutter="0"/>
          <w:cols w:space="425"/>
          <w:docGrid w:linePitch="312"/>
        </w:sectPr>
      </w:pPr>
    </w:p>
    <w:p w:rsidR="007C4D7C" w:rsidRPr="007F0E07" w:rsidRDefault="007C4D7C" w:rsidP="007C4D7C"/>
    <w:p w:rsidR="007C4D7C" w:rsidRPr="007C4D7C" w:rsidRDefault="007C4D7C" w:rsidP="007C4D7C"/>
    <w:p w:rsidR="004F11B8" w:rsidRPr="00F16202" w:rsidRDefault="004F11B8" w:rsidP="004F11B8">
      <w:pPr>
        <w:spacing w:line="360" w:lineRule="auto"/>
        <w:jc w:val="distribute"/>
        <w:rPr>
          <w:rFonts w:ascii="方正小标宋简体" w:eastAsia="方正小标宋简体"/>
          <w:bCs/>
          <w:color w:val="FF0000"/>
          <w:spacing w:val="-20"/>
          <w:w w:val="46"/>
          <w:sz w:val="120"/>
          <w:szCs w:val="120"/>
        </w:rPr>
      </w:pPr>
      <w:r w:rsidRPr="00F16202">
        <w:rPr>
          <w:rFonts w:ascii="方正小标宋简体" w:eastAsia="方正小标宋简体" w:hint="eastAsia"/>
          <w:bCs/>
          <w:color w:val="FF0000"/>
          <w:spacing w:val="-20"/>
          <w:w w:val="46"/>
          <w:kern w:val="10"/>
          <w:sz w:val="120"/>
          <w:szCs w:val="120"/>
        </w:rPr>
        <w:t>中共河南大学委员会组织部文件</w:t>
      </w:r>
    </w:p>
    <w:p w:rsidR="004F11B8" w:rsidRPr="006F77DB" w:rsidRDefault="004F11B8" w:rsidP="004F11B8">
      <w:pPr>
        <w:jc w:val="center"/>
        <w:rPr>
          <w:rFonts w:ascii="仿宋_GB2312" w:eastAsia="仿宋_GB2312"/>
          <w:color w:val="FF0000"/>
          <w:sz w:val="32"/>
          <w:szCs w:val="32"/>
        </w:rPr>
      </w:pPr>
      <w:r w:rsidRPr="006F77DB">
        <w:rPr>
          <w:rFonts w:ascii="仿宋_GB2312" w:eastAsia="仿宋_GB2312" w:hint="eastAsia"/>
          <w:sz w:val="32"/>
          <w:szCs w:val="32"/>
        </w:rPr>
        <w:t>校党组发〔2014〕18号</w:t>
      </w:r>
    </w:p>
    <w:p w:rsidR="00DE5721" w:rsidRPr="006F77DB" w:rsidRDefault="00DE5721" w:rsidP="00DE5721">
      <w:pPr>
        <w:widowControl/>
        <w:spacing w:line="580" w:lineRule="exact"/>
        <w:rPr>
          <w:rFonts w:ascii="仿宋_GB2312" w:eastAsia="仿宋_GB2312"/>
          <w:color w:val="FF0000"/>
          <w:sz w:val="32"/>
          <w:szCs w:val="32"/>
        </w:rPr>
      </w:pPr>
      <w:r w:rsidRPr="006F77DB">
        <w:rPr>
          <w:rFonts w:ascii="仿宋_GB2312" w:eastAsia="仿宋_GB2312" w:hint="eastAsia"/>
          <w:color w:val="FF0000"/>
          <w:position w:val="16"/>
          <w:u w:val="single"/>
        </w:rPr>
        <w:t xml:space="preserve">                                      </w:t>
      </w:r>
      <w:r w:rsidRPr="006F77DB">
        <w:rPr>
          <w:rFonts w:ascii="仿宋_GB2312" w:eastAsia="仿宋_GB2312" w:hint="eastAsia"/>
          <w:color w:val="FF0000"/>
          <w:position w:val="16"/>
        </w:rPr>
        <w:t xml:space="preserve">  </w:t>
      </w:r>
      <w:r w:rsidRPr="006F77DB">
        <w:rPr>
          <w:rFonts w:ascii="仿宋_GB2312" w:eastAsia="仿宋_GB2312" w:hint="eastAsia"/>
          <w:color w:val="FF0000"/>
          <w:sz w:val="44"/>
        </w:rPr>
        <w:t xml:space="preserve">★ </w:t>
      </w:r>
      <w:r w:rsidRPr="006F77DB">
        <w:rPr>
          <w:rFonts w:ascii="仿宋_GB2312" w:eastAsia="仿宋_GB2312" w:hint="eastAsia"/>
          <w:color w:val="FF0000"/>
          <w:position w:val="16"/>
          <w:u w:val="single"/>
        </w:rPr>
        <w:t xml:space="preserve">                                 </w:t>
      </w:r>
    </w:p>
    <w:p w:rsidR="004F11B8" w:rsidRPr="006D6A5D" w:rsidRDefault="004F11B8" w:rsidP="006D6A5D"/>
    <w:p w:rsidR="004F11B8" w:rsidRPr="00BB788C" w:rsidRDefault="004F11B8" w:rsidP="006D6A5D">
      <w:pPr>
        <w:pStyle w:val="1"/>
        <w:rPr>
          <w:rFonts w:hAnsi="华文中宋" w:cs="Courier New"/>
          <w:color w:val="000000"/>
          <w:kern w:val="0"/>
        </w:rPr>
      </w:pPr>
      <w:r w:rsidRPr="00BB788C">
        <w:rPr>
          <w:rFonts w:hint="eastAsia"/>
        </w:rPr>
        <w:t>关于印发《河南大学发展党员票决制实施</w:t>
      </w:r>
      <w:r w:rsidR="006D6A5D">
        <w:br/>
      </w:r>
      <w:r w:rsidRPr="00BB788C">
        <w:rPr>
          <w:rFonts w:hint="eastAsia"/>
        </w:rPr>
        <w:t>办法（试行）》的通知</w:t>
      </w:r>
    </w:p>
    <w:p w:rsidR="004F11B8" w:rsidRDefault="004F11B8" w:rsidP="006D6A5D"/>
    <w:p w:rsidR="006D6A5D" w:rsidRPr="006D6A5D" w:rsidRDefault="006D6A5D" w:rsidP="006D6A5D"/>
    <w:p w:rsidR="004F11B8" w:rsidRPr="006F77DB" w:rsidRDefault="004F11B8" w:rsidP="004F11B8">
      <w:pPr>
        <w:spacing w:line="600" w:lineRule="exact"/>
        <w:rPr>
          <w:rFonts w:ascii="仿宋_GB2312" w:eastAsia="仿宋_GB2312" w:hAnsi="华文中宋"/>
          <w:sz w:val="32"/>
          <w:szCs w:val="32"/>
        </w:rPr>
      </w:pPr>
      <w:r w:rsidRPr="006F77DB">
        <w:rPr>
          <w:rFonts w:ascii="仿宋_GB2312" w:eastAsia="仿宋_GB2312" w:hAnsi="华文中宋" w:hint="eastAsia"/>
          <w:sz w:val="32"/>
          <w:szCs w:val="32"/>
        </w:rPr>
        <w:t>各基层党委、党总支、直属党支部：</w:t>
      </w:r>
    </w:p>
    <w:p w:rsidR="004F11B8" w:rsidRPr="006F77DB" w:rsidRDefault="004F11B8" w:rsidP="006F77DB">
      <w:pPr>
        <w:spacing w:line="600" w:lineRule="exact"/>
        <w:ind w:firstLineChars="200" w:firstLine="640"/>
        <w:rPr>
          <w:rFonts w:ascii="仿宋_GB2312" w:eastAsia="仿宋_GB2312"/>
          <w:spacing w:val="-8"/>
          <w:sz w:val="32"/>
          <w:szCs w:val="32"/>
        </w:rPr>
      </w:pPr>
      <w:r w:rsidRPr="006F77DB">
        <w:rPr>
          <w:rFonts w:ascii="仿宋_GB2312" w:eastAsia="仿宋_GB2312" w:hAnsi="华文中宋" w:hint="eastAsia"/>
          <w:sz w:val="32"/>
          <w:szCs w:val="32"/>
        </w:rPr>
        <w:t>根据《中共中央办公厅关于印发&lt;中国共产党发展党员工作细则&gt;的通知》要求，</w:t>
      </w:r>
      <w:r w:rsidRPr="006F77DB">
        <w:rPr>
          <w:rFonts w:ascii="仿宋_GB2312" w:eastAsia="仿宋_GB2312" w:hAnsi="宋体" w:cs="宋体" w:hint="eastAsia"/>
          <w:color w:val="000000"/>
          <w:kern w:val="0"/>
          <w:sz w:val="32"/>
          <w:szCs w:val="32"/>
        </w:rPr>
        <w:t>结合我校实际，制订了</w:t>
      </w:r>
      <w:r w:rsidRPr="006F77DB">
        <w:rPr>
          <w:rFonts w:ascii="仿宋_GB2312" w:eastAsia="仿宋_GB2312" w:hAnsi="华文中宋" w:hint="eastAsia"/>
          <w:sz w:val="32"/>
          <w:szCs w:val="32"/>
        </w:rPr>
        <w:t>《河南大学发展党员票决制实施办法（试行）》，现予印发，请认真贯彻执行。</w:t>
      </w:r>
    </w:p>
    <w:p w:rsidR="004F11B8" w:rsidRPr="006F77DB" w:rsidRDefault="004F11B8" w:rsidP="004F11B8">
      <w:pPr>
        <w:spacing w:line="600" w:lineRule="exact"/>
        <w:jc w:val="center"/>
        <w:rPr>
          <w:rFonts w:ascii="仿宋_GB2312" w:eastAsia="仿宋_GB2312"/>
          <w:sz w:val="44"/>
          <w:szCs w:val="44"/>
        </w:rPr>
      </w:pPr>
    </w:p>
    <w:p w:rsidR="004F11B8" w:rsidRPr="006F77DB" w:rsidRDefault="004F11B8" w:rsidP="004F11B8">
      <w:pPr>
        <w:spacing w:line="600" w:lineRule="exact"/>
        <w:jc w:val="center"/>
        <w:rPr>
          <w:rFonts w:ascii="仿宋_GB2312" w:eastAsia="仿宋_GB2312"/>
          <w:sz w:val="44"/>
          <w:szCs w:val="44"/>
        </w:rPr>
      </w:pPr>
    </w:p>
    <w:p w:rsidR="004F11B8" w:rsidRPr="006F77DB" w:rsidRDefault="004F11B8" w:rsidP="004F11B8">
      <w:pPr>
        <w:spacing w:line="600" w:lineRule="exact"/>
        <w:jc w:val="center"/>
        <w:rPr>
          <w:rFonts w:ascii="仿宋_GB2312" w:eastAsia="仿宋_GB2312" w:hAnsi="华文中宋"/>
          <w:sz w:val="32"/>
          <w:szCs w:val="32"/>
        </w:rPr>
      </w:pPr>
      <w:r w:rsidRPr="006F77DB">
        <w:rPr>
          <w:rFonts w:ascii="仿宋_GB2312" w:eastAsia="仿宋_GB2312" w:hAnsi="华文中宋" w:hint="eastAsia"/>
          <w:sz w:val="32"/>
          <w:szCs w:val="32"/>
        </w:rPr>
        <w:t xml:space="preserve">                     中共河南大学委员会组织部</w:t>
      </w:r>
    </w:p>
    <w:p w:rsidR="00646CF8" w:rsidRDefault="004F11B8" w:rsidP="004F11B8">
      <w:pPr>
        <w:spacing w:line="600" w:lineRule="exact"/>
        <w:jc w:val="center"/>
        <w:rPr>
          <w:rFonts w:ascii="仿宋_GB2312" w:eastAsia="仿宋_GB2312" w:hAnsi="华文中宋"/>
          <w:sz w:val="32"/>
          <w:szCs w:val="32"/>
        </w:rPr>
      </w:pPr>
      <w:r w:rsidRPr="006F77DB">
        <w:rPr>
          <w:rFonts w:ascii="仿宋_GB2312" w:eastAsia="仿宋_GB2312" w:hAnsi="华文中宋" w:hint="eastAsia"/>
          <w:sz w:val="32"/>
          <w:szCs w:val="32"/>
        </w:rPr>
        <w:t xml:space="preserve">                     2014年12月16日</w:t>
      </w:r>
    </w:p>
    <w:p w:rsidR="00D51FE6" w:rsidRDefault="00D51FE6" w:rsidP="004F11B8">
      <w:pPr>
        <w:spacing w:line="600" w:lineRule="exact"/>
        <w:jc w:val="center"/>
        <w:rPr>
          <w:rFonts w:ascii="仿宋_GB2312" w:eastAsia="仿宋_GB2312" w:hAnsi="华文中宋"/>
          <w:sz w:val="32"/>
          <w:szCs w:val="32"/>
        </w:rPr>
        <w:sectPr w:rsidR="00D51FE6" w:rsidSect="00DE5721">
          <w:footnotePr>
            <w:numFmt w:val="decimalEnclosedCircleChinese"/>
          </w:footnotePr>
          <w:pgSz w:w="11906" w:h="16838" w:code="9"/>
          <w:pgMar w:top="1440" w:right="1800" w:bottom="1440" w:left="1800" w:header="851" w:footer="992" w:gutter="0"/>
          <w:cols w:space="425"/>
          <w:docGrid w:linePitch="312"/>
        </w:sectPr>
      </w:pPr>
    </w:p>
    <w:p w:rsidR="004F11B8" w:rsidRPr="00D936AF" w:rsidRDefault="004F11B8" w:rsidP="0034694F">
      <w:pPr>
        <w:spacing w:beforeLines="150"/>
        <w:jc w:val="center"/>
        <w:rPr>
          <w:rFonts w:ascii="方正小标宋简体" w:eastAsia="方正小标宋简体"/>
          <w:bCs/>
          <w:kern w:val="36"/>
          <w:sz w:val="44"/>
          <w:szCs w:val="44"/>
        </w:rPr>
      </w:pPr>
      <w:r w:rsidRPr="00D936AF">
        <w:rPr>
          <w:rFonts w:ascii="方正小标宋简体" w:eastAsia="方正小标宋简体" w:hint="eastAsia"/>
          <w:bCs/>
          <w:kern w:val="36"/>
          <w:sz w:val="44"/>
          <w:szCs w:val="44"/>
        </w:rPr>
        <w:lastRenderedPageBreak/>
        <w:t>河南大学发展党员票决制实施办法（试行）</w:t>
      </w:r>
    </w:p>
    <w:p w:rsidR="004F11B8" w:rsidRPr="006F77DB" w:rsidRDefault="004F11B8" w:rsidP="004F11B8">
      <w:pPr>
        <w:adjustRightInd w:val="0"/>
        <w:ind w:firstLineChars="200" w:firstLine="360"/>
        <w:jc w:val="left"/>
        <w:rPr>
          <w:rFonts w:ascii="仿宋_GB2312" w:eastAsia="仿宋_GB2312" w:hAnsi="宋体" w:cs="宋体"/>
          <w:kern w:val="0"/>
          <w:sz w:val="18"/>
          <w:szCs w:val="18"/>
        </w:rPr>
      </w:pP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为进一步扩大党内民主，不断完善发展党员工作程序，切实做好新形势下发展党员工作，根据《中国共产党章程》、《中国共产党发展党员工作细则》等有关规定，结合我校实际，制定本实施办法。</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一、票决的对象</w:t>
      </w:r>
    </w:p>
    <w:p w:rsidR="004F11B8" w:rsidRPr="006F77DB" w:rsidRDefault="004F11B8" w:rsidP="006F77DB">
      <w:pPr>
        <w:adjustRightInd w:val="0"/>
        <w:snapToGrid w:val="0"/>
        <w:spacing w:line="580" w:lineRule="exact"/>
        <w:ind w:firstLineChars="200" w:firstLine="608"/>
        <w:rPr>
          <w:rFonts w:ascii="仿宋_GB2312" w:eastAsia="仿宋_GB2312" w:hAnsi="宋体" w:cs="宋体"/>
          <w:spacing w:val="-8"/>
          <w:kern w:val="0"/>
          <w:sz w:val="32"/>
          <w:szCs w:val="32"/>
        </w:rPr>
      </w:pPr>
      <w:r w:rsidRPr="006F77DB">
        <w:rPr>
          <w:rFonts w:ascii="仿宋_GB2312" w:eastAsia="仿宋_GB2312" w:hAnsi="宋体" w:cs="宋体" w:hint="eastAsia"/>
          <w:spacing w:val="-8"/>
          <w:kern w:val="0"/>
          <w:sz w:val="32"/>
          <w:szCs w:val="32"/>
        </w:rPr>
        <w:t>拟发展为预备党员的发展对象和拟转为正式党员的预备党员。</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二、票决的方式</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支部大会接收预备党员或讨论预备党员转正时，与会有表决权的正式党员对申请人能否入党或转正采取无记名投票的方式进行表决。</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有两个或两个以上票决对象的，应逐个讨论酝酿，进行票决。</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三、票决的程序</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1.会议主持人（一般是党支部书记）报告出席支部大会有表决权的正式党员人数，若实到会的正式党员人数没有超过应到会正式党员五分之四，应另择期召开支部大会。</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2.</w:t>
      </w:r>
      <w:r w:rsidRPr="006F77DB">
        <w:rPr>
          <w:rFonts w:ascii="仿宋_GB2312" w:eastAsia="仿宋_GB2312" w:hAnsi="宋体" w:cs="宋体" w:hint="eastAsia"/>
          <w:spacing w:val="-8"/>
          <w:kern w:val="0"/>
          <w:sz w:val="32"/>
          <w:szCs w:val="32"/>
        </w:rPr>
        <w:t>到会有表决权的正式党员民主推荐产生监票人和计票人。</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3.监票人领取表决票，计票人发放表决票。</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 xml:space="preserve">4.会议主持人详细说明表决票填写方法及注意事项。 </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5.与会有表决权的正式党员填写表决票。</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lastRenderedPageBreak/>
        <w:t>6.与会有表决权的正式党员依次投票后，监票人、计票人清点收回表决票，并当场进行统计汇总。</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7.监票人报告计票结果。</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8.主持人宣布票决结果。</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9.主持人、监票人、计票人在票决情况汇总单上签名。封存表决票。</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四、票决结果的处理</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1.“同意”票超过应到会有表决权的正式党员的半数，表示支部大会通过了“同意接收为预备党员”或“同意按期转为正式党员”的决议。党支部应将支部大会决议及票决结果填写在票决对象《入党志愿书》相关栏目内，并连同票决情况汇总单报上一级党组织。</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2.“同意”票未达到应到会有表决权的正式党员半数的，党支部应将票决情况汇总单报上一级党组织，《入党志愿书》相关决议栏内不需填写。</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3.</w:t>
      </w:r>
      <w:r w:rsidR="00EB3D09">
        <w:rPr>
          <w:rFonts w:ascii="仿宋_GB2312" w:eastAsia="仿宋_GB2312" w:hAnsi="宋体" w:cs="宋体" w:hint="eastAsia"/>
          <w:kern w:val="0"/>
          <w:sz w:val="32"/>
          <w:szCs w:val="32"/>
        </w:rPr>
        <w:t>接收预备党员票决时,</w:t>
      </w:r>
      <w:r w:rsidRPr="006F77DB">
        <w:rPr>
          <w:rFonts w:ascii="仿宋_GB2312" w:eastAsia="仿宋_GB2312" w:hAnsi="宋体" w:cs="宋体" w:hint="eastAsia"/>
          <w:kern w:val="0"/>
          <w:sz w:val="32"/>
          <w:szCs w:val="32"/>
        </w:rPr>
        <w:t>“同意”票数未过半的，半年内不得再次提交支部大会讨论发展。</w:t>
      </w:r>
    </w:p>
    <w:p w:rsidR="004F11B8" w:rsidRPr="006F77DB" w:rsidRDefault="004F11B8" w:rsidP="006F77DB">
      <w:pPr>
        <w:adjustRightInd w:val="0"/>
        <w:snapToGrid w:val="0"/>
        <w:spacing w:line="580" w:lineRule="exact"/>
        <w:ind w:firstLineChars="200"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4.预备党员转正票决时，“同意”票数未过半的，党支部要及时研究，明确提出延长预备期或取消预备党员资格的意见，经支部大会讨论并进行表决通过后，报上一级党组织审批。</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五、票决制的要求</w:t>
      </w:r>
    </w:p>
    <w:p w:rsidR="004F11B8" w:rsidRPr="006F77DB" w:rsidRDefault="004F11B8" w:rsidP="006F77DB">
      <w:pPr>
        <w:pStyle w:val="ab"/>
        <w:adjustRightInd w:val="0"/>
        <w:snapToGrid w:val="0"/>
        <w:spacing w:line="580" w:lineRule="exact"/>
        <w:ind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1.</w:t>
      </w:r>
      <w:r w:rsidRPr="006F77DB">
        <w:rPr>
          <w:rFonts w:ascii="仿宋_GB2312" w:eastAsia="仿宋_GB2312" w:hAnsi="宋体" w:cs="宋体" w:hint="eastAsia"/>
          <w:spacing w:val="-4"/>
          <w:kern w:val="0"/>
          <w:sz w:val="32"/>
          <w:szCs w:val="32"/>
        </w:rPr>
        <w:t>基层党组织要加强宣传教育，提高党员对票决制的认识，引导党员正确行使民主权利。投票人不得代替其他党员投票。</w:t>
      </w:r>
      <w:r w:rsidRPr="006F77DB">
        <w:rPr>
          <w:rFonts w:ascii="仿宋_GB2312" w:eastAsia="仿宋_GB2312" w:hAnsi="宋体" w:cs="宋体" w:hint="eastAsia"/>
          <w:spacing w:val="-4"/>
          <w:kern w:val="0"/>
          <w:sz w:val="32"/>
          <w:szCs w:val="32"/>
        </w:rPr>
        <w:lastRenderedPageBreak/>
        <w:t>因故不能到会的有表决权的党员不能委托他人投票，但可正式向党支部提出书面表决意见，且应统计在票数内。</w:t>
      </w:r>
    </w:p>
    <w:p w:rsidR="004F11B8" w:rsidRPr="006F77DB" w:rsidRDefault="00B70171" w:rsidP="00B70171">
      <w:pPr>
        <w:pStyle w:val="ab"/>
        <w:adjustRightInd w:val="0"/>
        <w:snapToGrid w:val="0"/>
        <w:spacing w:line="580" w:lineRule="exact"/>
        <w:ind w:firstLineChars="0" w:firstLine="0"/>
        <w:rPr>
          <w:rFonts w:ascii="仿宋_GB2312" w:eastAsia="仿宋_GB2312" w:hAnsi="宋体" w:cs="宋体"/>
          <w:kern w:val="0"/>
          <w:sz w:val="32"/>
          <w:szCs w:val="32"/>
        </w:rPr>
      </w:pPr>
      <w:r>
        <w:rPr>
          <w:rFonts w:ascii="仿宋_GB2312" w:eastAsia="仿宋_GB2312" w:hAnsi="宋体" w:cs="宋体" w:hint="eastAsia"/>
          <w:kern w:val="0"/>
          <w:sz w:val="32"/>
          <w:szCs w:val="32"/>
        </w:rPr>
        <w:t xml:space="preserve">    </w:t>
      </w:r>
      <w:r w:rsidR="004F11B8" w:rsidRPr="006F77DB">
        <w:rPr>
          <w:rFonts w:ascii="仿宋_GB2312" w:eastAsia="仿宋_GB2312" w:hAnsi="宋体" w:cs="宋体" w:hint="eastAsia"/>
          <w:kern w:val="0"/>
          <w:sz w:val="32"/>
          <w:szCs w:val="32"/>
        </w:rPr>
        <w:t>2.各基层党委、党总支、直属党支部要加强监督，坚决杜绝拉票等各种违规违纪现象。一经发现票决对象参与非组织活动，一律暂缓票决，并视情节轻重给予相应处理。</w:t>
      </w:r>
    </w:p>
    <w:p w:rsidR="004F11B8" w:rsidRPr="006F77DB" w:rsidRDefault="004F11B8" w:rsidP="006F77DB">
      <w:pPr>
        <w:pStyle w:val="ab"/>
        <w:adjustRightInd w:val="0"/>
        <w:snapToGrid w:val="0"/>
        <w:spacing w:line="580" w:lineRule="exact"/>
        <w:ind w:firstLine="640"/>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3.各基层党委、党总支、直属党支部要建立台帐，妥善保存各类原始表决票和票决情况汇总单，并将通过接收或转正的票决对象的票决情况汇总单归入其个人档案。</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六、本实施办法由校党委组织部负责解释。</w:t>
      </w:r>
    </w:p>
    <w:p w:rsidR="004F11B8" w:rsidRPr="00D936AF" w:rsidRDefault="004F11B8" w:rsidP="006F77DB">
      <w:pPr>
        <w:adjustRightInd w:val="0"/>
        <w:snapToGrid w:val="0"/>
        <w:spacing w:line="580" w:lineRule="exact"/>
        <w:ind w:firstLineChars="200" w:firstLine="640"/>
        <w:rPr>
          <w:rFonts w:ascii="黑体" w:eastAsia="黑体" w:hAnsi="黑体" w:cs="宋体"/>
          <w:kern w:val="0"/>
          <w:sz w:val="32"/>
          <w:szCs w:val="32"/>
        </w:rPr>
      </w:pPr>
      <w:r w:rsidRPr="00D936AF">
        <w:rPr>
          <w:rFonts w:ascii="黑体" w:eastAsia="黑体" w:hAnsi="黑体" w:cs="宋体" w:hint="eastAsia"/>
          <w:kern w:val="0"/>
          <w:sz w:val="32"/>
          <w:szCs w:val="32"/>
        </w:rPr>
        <w:t>七、本实施办法自2015年1月1日起试行。</w:t>
      </w:r>
    </w:p>
    <w:p w:rsidR="004F11B8" w:rsidRDefault="004F11B8" w:rsidP="004F11B8">
      <w:pPr>
        <w:widowControl/>
        <w:shd w:val="clear" w:color="auto" w:fill="FFFFFF"/>
        <w:adjustRightInd w:val="0"/>
        <w:snapToGrid w:val="0"/>
        <w:spacing w:line="580" w:lineRule="exact"/>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 xml:space="preserve">   </w:t>
      </w:r>
    </w:p>
    <w:p w:rsidR="00E93946" w:rsidRPr="006F77DB" w:rsidRDefault="00E93946" w:rsidP="004F11B8">
      <w:pPr>
        <w:widowControl/>
        <w:shd w:val="clear" w:color="auto" w:fill="FFFFFF"/>
        <w:adjustRightInd w:val="0"/>
        <w:snapToGrid w:val="0"/>
        <w:spacing w:line="580" w:lineRule="exact"/>
        <w:jc w:val="left"/>
        <w:rPr>
          <w:rFonts w:ascii="仿宋_GB2312" w:eastAsia="仿宋_GB2312" w:hAnsi="宋体" w:cs="宋体"/>
          <w:kern w:val="0"/>
          <w:sz w:val="32"/>
          <w:szCs w:val="32"/>
        </w:rPr>
      </w:pPr>
    </w:p>
    <w:p w:rsidR="00E93946" w:rsidRDefault="004F11B8" w:rsidP="00E93946">
      <w:pPr>
        <w:widowControl/>
        <w:shd w:val="clear" w:color="auto" w:fill="FFFFFF"/>
        <w:adjustRightInd w:val="0"/>
        <w:snapToGrid w:val="0"/>
        <w:spacing w:line="580" w:lineRule="exact"/>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附件：1.接收预备党员表决票（样式）</w:t>
      </w:r>
    </w:p>
    <w:p w:rsidR="00E93946" w:rsidRDefault="004F11B8" w:rsidP="00E93946">
      <w:pPr>
        <w:widowControl/>
        <w:shd w:val="clear" w:color="auto" w:fill="FFFFFF"/>
        <w:adjustRightInd w:val="0"/>
        <w:snapToGrid w:val="0"/>
        <w:spacing w:line="580" w:lineRule="exact"/>
        <w:ind w:firstLineChars="300" w:firstLine="960"/>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2.接收预备党员票决情况汇总单（样式）</w:t>
      </w:r>
    </w:p>
    <w:p w:rsidR="00E93946" w:rsidRDefault="004F11B8" w:rsidP="00E93946">
      <w:pPr>
        <w:widowControl/>
        <w:shd w:val="clear" w:color="auto" w:fill="FFFFFF"/>
        <w:adjustRightInd w:val="0"/>
        <w:snapToGrid w:val="0"/>
        <w:spacing w:line="580" w:lineRule="exact"/>
        <w:ind w:firstLineChars="300" w:firstLine="960"/>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3.预备党员转正表决票（样式）</w:t>
      </w:r>
    </w:p>
    <w:p w:rsidR="00E93946" w:rsidRDefault="004F11B8" w:rsidP="00E93946">
      <w:pPr>
        <w:widowControl/>
        <w:shd w:val="clear" w:color="auto" w:fill="FFFFFF"/>
        <w:adjustRightInd w:val="0"/>
        <w:snapToGrid w:val="0"/>
        <w:spacing w:line="580" w:lineRule="exact"/>
        <w:ind w:firstLineChars="300" w:firstLine="960"/>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4.预备党员转正票决情况汇总单（样式）</w:t>
      </w:r>
    </w:p>
    <w:p w:rsidR="00E93946" w:rsidRDefault="004F11B8" w:rsidP="00E93946">
      <w:pPr>
        <w:widowControl/>
        <w:shd w:val="clear" w:color="auto" w:fill="FFFFFF"/>
        <w:adjustRightInd w:val="0"/>
        <w:snapToGrid w:val="0"/>
        <w:spacing w:line="580" w:lineRule="exact"/>
        <w:ind w:firstLineChars="300" w:firstLine="960"/>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5.延长预备期的预备党员转正表决票（样式）</w:t>
      </w:r>
    </w:p>
    <w:p w:rsidR="004F11B8" w:rsidRPr="006F77DB" w:rsidRDefault="004F11B8" w:rsidP="00E93946">
      <w:pPr>
        <w:widowControl/>
        <w:shd w:val="clear" w:color="auto" w:fill="FFFFFF"/>
        <w:adjustRightInd w:val="0"/>
        <w:snapToGrid w:val="0"/>
        <w:spacing w:line="580" w:lineRule="exact"/>
        <w:ind w:firstLineChars="300" w:firstLine="960"/>
        <w:jc w:val="left"/>
        <w:rPr>
          <w:rFonts w:ascii="仿宋_GB2312" w:eastAsia="仿宋_GB2312" w:hAnsi="宋体" w:cs="宋体"/>
          <w:kern w:val="0"/>
          <w:sz w:val="32"/>
          <w:szCs w:val="32"/>
        </w:rPr>
      </w:pPr>
      <w:r w:rsidRPr="006F77DB">
        <w:rPr>
          <w:rFonts w:ascii="仿宋_GB2312" w:eastAsia="仿宋_GB2312" w:hAnsi="宋体" w:cs="宋体" w:hint="eastAsia"/>
          <w:kern w:val="0"/>
          <w:sz w:val="32"/>
          <w:szCs w:val="32"/>
        </w:rPr>
        <w:t>6.延长预备期的预备党员转正票决情况汇总单（样式）</w:t>
      </w:r>
    </w:p>
    <w:p w:rsidR="004F11B8" w:rsidRPr="008337D2" w:rsidRDefault="004F11B8" w:rsidP="008337D2"/>
    <w:p w:rsidR="004F11B8" w:rsidRPr="008337D2" w:rsidRDefault="004F11B8" w:rsidP="008337D2">
      <w:r w:rsidRPr="008337D2">
        <w:rPr>
          <w:rFonts w:hint="eastAsia"/>
        </w:rPr>
        <w:t xml:space="preserve">                          </w:t>
      </w:r>
    </w:p>
    <w:p w:rsidR="004F11B8" w:rsidRDefault="004F11B8" w:rsidP="008337D2"/>
    <w:p w:rsidR="008337D2" w:rsidRDefault="008337D2" w:rsidP="008337D2"/>
    <w:p w:rsidR="008337D2" w:rsidRDefault="008337D2" w:rsidP="008337D2"/>
    <w:p w:rsidR="008337D2" w:rsidRDefault="008337D2" w:rsidP="008337D2"/>
    <w:p w:rsidR="008337D2" w:rsidRDefault="008337D2" w:rsidP="008337D2"/>
    <w:p w:rsidR="008337D2" w:rsidRDefault="008337D2" w:rsidP="008337D2"/>
    <w:p w:rsidR="008337D2" w:rsidRDefault="008337D2" w:rsidP="008337D2"/>
    <w:p w:rsidR="008337D2" w:rsidRPr="008337D2" w:rsidRDefault="008337D2" w:rsidP="008337D2"/>
    <w:p w:rsidR="004F11B8" w:rsidRPr="006F77DB" w:rsidRDefault="004F11B8" w:rsidP="004F11B8">
      <w:pPr>
        <w:widowControl/>
        <w:jc w:val="left"/>
        <w:rPr>
          <w:rFonts w:ascii="仿宋_GB2312" w:eastAsia="仿宋_GB2312" w:hAnsi="宋体" w:cs="宋体"/>
          <w:bCs/>
          <w:color w:val="333333"/>
          <w:kern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4F11B8" w:rsidRPr="006F77DB" w:rsidTr="008337D2">
        <w:trPr>
          <w:trHeight w:val="567"/>
        </w:trPr>
        <w:tc>
          <w:tcPr>
            <w:tcW w:w="8522" w:type="dxa"/>
            <w:tcBorders>
              <w:top w:val="single" w:sz="4" w:space="0" w:color="auto"/>
              <w:left w:val="nil"/>
              <w:bottom w:val="single" w:sz="4" w:space="0" w:color="auto"/>
              <w:right w:val="nil"/>
            </w:tcBorders>
            <w:vAlign w:val="center"/>
          </w:tcPr>
          <w:p w:rsidR="004F11B8" w:rsidRPr="008337D2" w:rsidRDefault="004F11B8" w:rsidP="008337D2">
            <w:pPr>
              <w:jc w:val="center"/>
              <w:rPr>
                <w:rFonts w:ascii="仿宋_GB2312" w:eastAsia="仿宋_GB2312"/>
                <w:spacing w:val="-8"/>
                <w:sz w:val="32"/>
              </w:rPr>
            </w:pPr>
            <w:r w:rsidRPr="008337D2">
              <w:rPr>
                <w:rFonts w:ascii="仿宋_GB2312" w:eastAsia="仿宋_GB2312" w:hint="eastAsia"/>
                <w:spacing w:val="-8"/>
                <w:sz w:val="32"/>
              </w:rPr>
              <w:t xml:space="preserve">中共河南大学委员会组织部办公室  </w:t>
            </w:r>
            <w:r w:rsidR="008337D2">
              <w:rPr>
                <w:rFonts w:ascii="仿宋_GB2312" w:eastAsia="仿宋_GB2312" w:hint="eastAsia"/>
                <w:spacing w:val="-8"/>
                <w:sz w:val="32"/>
              </w:rPr>
              <w:t xml:space="preserve"> </w:t>
            </w:r>
            <w:r w:rsidRPr="008337D2">
              <w:rPr>
                <w:rFonts w:ascii="仿宋_GB2312" w:eastAsia="仿宋_GB2312" w:hint="eastAsia"/>
                <w:spacing w:val="-8"/>
                <w:sz w:val="32"/>
              </w:rPr>
              <w:t xml:space="preserve">  2014年12月16日印发</w:t>
            </w:r>
          </w:p>
        </w:tc>
      </w:tr>
    </w:tbl>
    <w:p w:rsidR="004F11B8" w:rsidRPr="000E698B" w:rsidRDefault="004F11B8" w:rsidP="004F11B8">
      <w:pPr>
        <w:widowControl/>
        <w:jc w:val="left"/>
        <w:rPr>
          <w:rFonts w:ascii="仿宋_GB2312" w:eastAsia="仿宋_GB2312" w:hAnsi="宋体" w:cs="宋体"/>
          <w:bCs/>
          <w:color w:val="000000" w:themeColor="text1"/>
          <w:kern w:val="0"/>
          <w:sz w:val="32"/>
          <w:szCs w:val="32"/>
        </w:rPr>
      </w:pPr>
      <w:r w:rsidRPr="000E698B">
        <w:rPr>
          <w:rFonts w:ascii="仿宋_GB2312" w:eastAsia="仿宋_GB2312" w:hAnsi="宋体" w:cs="宋体" w:hint="eastAsia"/>
          <w:bCs/>
          <w:color w:val="000000" w:themeColor="text1"/>
          <w:kern w:val="0"/>
          <w:sz w:val="32"/>
          <w:szCs w:val="32"/>
        </w:rPr>
        <w:lastRenderedPageBreak/>
        <w:t>附件1：</w:t>
      </w:r>
    </w:p>
    <w:p w:rsidR="004F11B8" w:rsidRPr="000E698B" w:rsidRDefault="004056F2" w:rsidP="0034694F">
      <w:pPr>
        <w:widowControl/>
        <w:shd w:val="clear" w:color="auto" w:fill="FFFFFF"/>
        <w:spacing w:beforeLines="50" w:afterLines="50" w:line="405" w:lineRule="atLeast"/>
        <w:jc w:val="center"/>
        <w:rPr>
          <w:rFonts w:ascii="黑体" w:eastAsia="黑体" w:hAnsi="黑体" w:cs="宋体"/>
          <w:b/>
          <w:bCs/>
          <w:color w:val="000000" w:themeColor="text1"/>
          <w:kern w:val="0"/>
          <w:sz w:val="36"/>
          <w:szCs w:val="36"/>
        </w:rPr>
      </w:pPr>
      <w:r w:rsidRPr="000E698B">
        <w:rPr>
          <w:rFonts w:ascii="黑体" w:eastAsia="黑体" w:hAnsi="黑体" w:cs="宋体" w:hint="eastAsia"/>
          <w:b/>
          <w:bCs/>
          <w:color w:val="000000" w:themeColor="text1"/>
          <w:kern w:val="0"/>
          <w:sz w:val="36"/>
          <w:szCs w:val="36"/>
          <w:u w:val="single"/>
        </w:rPr>
        <w:t xml:space="preserve">     </w:t>
      </w:r>
      <w:r w:rsidR="004F11B8" w:rsidRPr="000E698B">
        <w:rPr>
          <w:rFonts w:ascii="黑体" w:eastAsia="黑体" w:hAnsi="黑体" w:cs="宋体" w:hint="eastAsia"/>
          <w:b/>
          <w:bCs/>
          <w:color w:val="000000" w:themeColor="text1"/>
          <w:kern w:val="0"/>
          <w:sz w:val="36"/>
          <w:szCs w:val="36"/>
        </w:rPr>
        <w:t>党支部接收预备党员表决票（样式）</w:t>
      </w:r>
    </w:p>
    <w:p w:rsidR="004F11B8" w:rsidRPr="000E698B" w:rsidRDefault="004F11B8" w:rsidP="0034694F">
      <w:pPr>
        <w:widowControl/>
        <w:shd w:val="clear" w:color="auto" w:fill="FFFFFF"/>
        <w:spacing w:beforeLines="50" w:afterLines="50" w:line="600" w:lineRule="exact"/>
        <w:ind w:firstLineChars="250" w:firstLine="700"/>
        <w:jc w:val="left"/>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党委/党总支</w:t>
      </w:r>
      <w:r w:rsidR="001B4A2A" w:rsidRPr="000E698B">
        <w:rPr>
          <w:rFonts w:asciiTheme="minorEastAsia" w:eastAsiaTheme="minorEastAsia" w:hAnsiTheme="minorEastAsia" w:cs="宋体" w:hint="eastAsia"/>
          <w:bCs/>
          <w:color w:val="000000" w:themeColor="text1"/>
          <w:kern w:val="0"/>
          <w:sz w:val="28"/>
          <w:szCs w:val="28"/>
        </w:rPr>
        <w:t xml:space="preserve">     </w:t>
      </w:r>
      <w:r w:rsidR="004056F2" w:rsidRPr="000E698B">
        <w:rPr>
          <w:rFonts w:asciiTheme="minorEastAsia" w:eastAsiaTheme="minorEastAsia" w:hAnsiTheme="minorEastAsia" w:cs="宋体" w:hint="eastAsia"/>
          <w:bCs/>
          <w:color w:val="000000" w:themeColor="text1"/>
          <w:kern w:val="0"/>
          <w:sz w:val="28"/>
          <w:szCs w:val="28"/>
        </w:rPr>
        <w:t xml:space="preserve">     </w:t>
      </w:r>
      <w:r w:rsidRPr="000E698B">
        <w:rPr>
          <w:rFonts w:asciiTheme="minorEastAsia" w:eastAsiaTheme="minorEastAsia" w:hAnsiTheme="minorEastAsia" w:cs="宋体" w:hint="eastAsia"/>
          <w:bCs/>
          <w:color w:val="000000" w:themeColor="text1"/>
          <w:kern w:val="0"/>
          <w:sz w:val="28"/>
          <w:szCs w:val="28"/>
          <w:u w:val="single"/>
        </w:rPr>
        <w:t xml:space="preserve">  </w:t>
      </w:r>
      <w:r w:rsidR="001B4A2A" w:rsidRPr="000E698B">
        <w:rPr>
          <w:rFonts w:asciiTheme="minorEastAsia" w:eastAsiaTheme="minorEastAsia" w:hAnsiTheme="minorEastAsia" w:cs="宋体" w:hint="eastAsia"/>
          <w:bCs/>
          <w:color w:val="000000" w:themeColor="text1"/>
          <w:kern w:val="0"/>
          <w:sz w:val="28"/>
          <w:szCs w:val="28"/>
          <w:u w:val="single"/>
        </w:rPr>
        <w:t xml:space="preserve">   </w:t>
      </w:r>
      <w:r w:rsidR="004056F2"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年</w:t>
      </w:r>
      <w:r w:rsidR="004056F2"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月</w:t>
      </w:r>
      <w:r w:rsidRPr="000E698B">
        <w:rPr>
          <w:rFonts w:asciiTheme="minorEastAsia" w:eastAsiaTheme="minorEastAsia" w:hAnsiTheme="minorEastAsia" w:cs="宋体" w:hint="eastAsia"/>
          <w:bCs/>
          <w:color w:val="000000" w:themeColor="text1"/>
          <w:kern w:val="0"/>
          <w:sz w:val="28"/>
          <w:szCs w:val="28"/>
          <w:u w:val="single"/>
        </w:rPr>
        <w:t xml:space="preserve"> </w:t>
      </w:r>
      <w:r w:rsidR="004056F2"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1"/>
        <w:gridCol w:w="1912"/>
        <w:gridCol w:w="1912"/>
        <w:gridCol w:w="1912"/>
      </w:tblGrid>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4056F2">
            <w:pPr>
              <w:jc w:val="center"/>
              <w:rPr>
                <w:rFonts w:ascii="黑体" w:eastAsia="黑体" w:hAnsi="黑体"/>
                <w:color w:val="000000" w:themeColor="text1"/>
                <w:sz w:val="28"/>
                <w:szCs w:val="28"/>
              </w:rPr>
            </w:pPr>
            <w:r w:rsidRPr="000E698B">
              <w:rPr>
                <w:rFonts w:ascii="黑体" w:eastAsia="黑体" w:hAnsi="黑体" w:hint="eastAsia"/>
                <w:color w:val="000000" w:themeColor="text1"/>
                <w:sz w:val="28"/>
                <w:szCs w:val="28"/>
              </w:rPr>
              <w:t>发展对象姓名</w:t>
            </w:r>
            <w:r w:rsidRPr="000E698B">
              <w:rPr>
                <w:rFonts w:ascii="黑体" w:eastAsia="黑体" w:hAnsi="黑体" w:hint="eastAsia"/>
                <w:color w:val="000000" w:themeColor="text1"/>
                <w:szCs w:val="21"/>
              </w:rPr>
              <w:t>（以姓氏笔画为序）</w:t>
            </w:r>
          </w:p>
        </w:tc>
        <w:tc>
          <w:tcPr>
            <w:tcW w:w="1912" w:type="dxa"/>
            <w:tcBorders>
              <w:top w:val="single" w:sz="4" w:space="0" w:color="auto"/>
              <w:left w:val="single" w:sz="4" w:space="0" w:color="auto"/>
              <w:bottom w:val="single" w:sz="4" w:space="0" w:color="auto"/>
              <w:right w:val="single" w:sz="4" w:space="0" w:color="auto"/>
            </w:tcBorders>
            <w:vAlign w:val="bottom"/>
          </w:tcPr>
          <w:p w:rsidR="004F11B8" w:rsidRPr="000E698B" w:rsidRDefault="004F11B8" w:rsidP="004056F2">
            <w:pPr>
              <w:spacing w:line="360" w:lineRule="auto"/>
              <w:jc w:val="center"/>
              <w:rPr>
                <w:rFonts w:ascii="黑体" w:eastAsia="黑体" w:hAnsi="黑体"/>
                <w:color w:val="000000" w:themeColor="text1"/>
                <w:sz w:val="28"/>
                <w:szCs w:val="28"/>
              </w:rPr>
            </w:pPr>
            <w:r w:rsidRPr="000E698B">
              <w:rPr>
                <w:rFonts w:ascii="黑体" w:eastAsia="黑体" w:hAnsi="黑体" w:hint="eastAsia"/>
                <w:color w:val="000000" w:themeColor="text1"/>
                <w:sz w:val="28"/>
                <w:szCs w:val="28"/>
              </w:rPr>
              <w:t>同意</w:t>
            </w:r>
          </w:p>
        </w:tc>
        <w:tc>
          <w:tcPr>
            <w:tcW w:w="1912" w:type="dxa"/>
            <w:tcBorders>
              <w:top w:val="single" w:sz="4" w:space="0" w:color="auto"/>
              <w:left w:val="single" w:sz="4" w:space="0" w:color="auto"/>
              <w:bottom w:val="single" w:sz="4" w:space="0" w:color="auto"/>
              <w:right w:val="single" w:sz="4" w:space="0" w:color="auto"/>
            </w:tcBorders>
            <w:vAlign w:val="bottom"/>
          </w:tcPr>
          <w:p w:rsidR="004F11B8" w:rsidRPr="000E698B" w:rsidRDefault="004F11B8" w:rsidP="004056F2">
            <w:pPr>
              <w:spacing w:line="360" w:lineRule="auto"/>
              <w:jc w:val="center"/>
              <w:rPr>
                <w:rFonts w:ascii="黑体" w:eastAsia="黑体" w:hAnsi="黑体"/>
                <w:color w:val="000000" w:themeColor="text1"/>
                <w:sz w:val="28"/>
                <w:szCs w:val="28"/>
              </w:rPr>
            </w:pPr>
            <w:r w:rsidRPr="000E698B">
              <w:rPr>
                <w:rFonts w:ascii="黑体" w:eastAsia="黑体" w:hAnsi="黑体" w:hint="eastAsia"/>
                <w:color w:val="000000" w:themeColor="text1"/>
                <w:sz w:val="28"/>
                <w:szCs w:val="28"/>
              </w:rPr>
              <w:t>不同意</w:t>
            </w:r>
          </w:p>
        </w:tc>
        <w:tc>
          <w:tcPr>
            <w:tcW w:w="1912" w:type="dxa"/>
            <w:tcBorders>
              <w:top w:val="single" w:sz="4" w:space="0" w:color="auto"/>
              <w:left w:val="single" w:sz="4" w:space="0" w:color="auto"/>
              <w:bottom w:val="single" w:sz="4" w:space="0" w:color="auto"/>
              <w:right w:val="single" w:sz="4" w:space="0" w:color="auto"/>
            </w:tcBorders>
            <w:vAlign w:val="bottom"/>
          </w:tcPr>
          <w:p w:rsidR="004F11B8" w:rsidRPr="000E698B" w:rsidRDefault="004F11B8" w:rsidP="004056F2">
            <w:pPr>
              <w:spacing w:line="360" w:lineRule="auto"/>
              <w:jc w:val="center"/>
              <w:rPr>
                <w:rFonts w:ascii="黑体" w:eastAsia="黑体" w:hAnsi="黑体"/>
                <w:color w:val="000000" w:themeColor="text1"/>
                <w:sz w:val="28"/>
                <w:szCs w:val="28"/>
              </w:rPr>
            </w:pPr>
            <w:r w:rsidRPr="000E698B">
              <w:rPr>
                <w:rFonts w:ascii="黑体" w:eastAsia="黑体" w:hAnsi="黑体" w:hint="eastAsia"/>
                <w:color w:val="000000" w:themeColor="text1"/>
                <w:sz w:val="28"/>
                <w:szCs w:val="28"/>
              </w:rPr>
              <w:t>弃权</w:t>
            </w: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1B4A2A">
        <w:trPr>
          <w:trHeight w:val="680"/>
          <w:jc w:val="center"/>
        </w:trPr>
        <w:tc>
          <w:tcPr>
            <w:tcW w:w="219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912" w:type="dxa"/>
            <w:tcBorders>
              <w:top w:val="single" w:sz="4" w:space="0" w:color="auto"/>
              <w:left w:val="single" w:sz="4" w:space="0" w:color="auto"/>
              <w:bottom w:val="single" w:sz="4" w:space="0" w:color="auto"/>
              <w:right w:val="single" w:sz="4" w:space="0" w:color="auto"/>
            </w:tcBorders>
          </w:tcPr>
          <w:p w:rsidR="004F11B8" w:rsidRPr="000E698B" w:rsidRDefault="004F11B8" w:rsidP="008A3EB7">
            <w:pPr>
              <w:spacing w:line="360" w:lineRule="auto"/>
              <w:jc w:val="center"/>
              <w:rPr>
                <w:rFonts w:ascii="仿宋_GB2312" w:eastAsia="仿宋_GB2312"/>
                <w:color w:val="000000" w:themeColor="text1"/>
                <w:sz w:val="28"/>
                <w:szCs w:val="28"/>
              </w:rPr>
            </w:pPr>
          </w:p>
        </w:tc>
      </w:tr>
    </w:tbl>
    <w:p w:rsidR="004F11B8" w:rsidRPr="000E698B" w:rsidRDefault="004F11B8" w:rsidP="004F11B8">
      <w:pPr>
        <w:widowControl/>
        <w:shd w:val="clear" w:color="auto" w:fill="FFFFFF"/>
        <w:spacing w:line="480" w:lineRule="atLeast"/>
        <w:jc w:val="left"/>
        <w:rPr>
          <w:rFonts w:ascii="仿宋_GB2312" w:eastAsia="仿宋_GB2312" w:hAnsi="Simsun" w:cs="宋体" w:hint="eastAsia"/>
          <w:color w:val="000000" w:themeColor="text1"/>
          <w:kern w:val="0"/>
          <w:sz w:val="28"/>
          <w:szCs w:val="28"/>
        </w:rPr>
      </w:pPr>
    </w:p>
    <w:p w:rsidR="004F11B8" w:rsidRPr="000E698B" w:rsidRDefault="004F11B8" w:rsidP="004F11B8">
      <w:pPr>
        <w:widowControl/>
        <w:shd w:val="clear" w:color="auto" w:fill="FFFFFF"/>
        <w:spacing w:line="480" w:lineRule="atLeast"/>
        <w:jc w:val="left"/>
        <w:rPr>
          <w:rFonts w:ascii="黑体" w:eastAsia="黑体" w:hAnsi="黑体" w:cs="宋体"/>
          <w:color w:val="000000" w:themeColor="text1"/>
          <w:kern w:val="0"/>
          <w:sz w:val="28"/>
          <w:szCs w:val="28"/>
        </w:rPr>
      </w:pPr>
      <w:r w:rsidRPr="000E698B">
        <w:rPr>
          <w:rFonts w:ascii="黑体" w:eastAsia="黑体" w:hAnsi="黑体" w:cs="宋体" w:hint="eastAsia"/>
          <w:color w:val="000000" w:themeColor="text1"/>
          <w:kern w:val="0"/>
          <w:sz w:val="28"/>
          <w:szCs w:val="28"/>
        </w:rPr>
        <w:t>填写说明：</w:t>
      </w:r>
    </w:p>
    <w:p w:rsidR="004F11B8" w:rsidRPr="000E698B" w:rsidRDefault="004F11B8"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pPr>
      <w:r w:rsidRPr="000E698B">
        <w:rPr>
          <w:rFonts w:asciiTheme="minorEastAsia" w:eastAsiaTheme="minorEastAsia" w:hAnsiTheme="minorEastAsia" w:cs="宋体" w:hint="eastAsia"/>
          <w:color w:val="000000" w:themeColor="text1"/>
          <w:kern w:val="0"/>
          <w:sz w:val="28"/>
          <w:szCs w:val="28"/>
        </w:rPr>
        <w:t>1．本表决票应有党支部盖章或党支部书记签名，否则视为废票；</w:t>
      </w:r>
    </w:p>
    <w:p w:rsidR="004F11B8" w:rsidRPr="000E698B" w:rsidRDefault="004F11B8"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pPr>
      <w:r w:rsidRPr="000E698B">
        <w:rPr>
          <w:rFonts w:asciiTheme="minorEastAsia" w:eastAsiaTheme="minorEastAsia" w:hAnsiTheme="minorEastAsia" w:cs="宋体" w:hint="eastAsia"/>
          <w:color w:val="000000" w:themeColor="text1"/>
          <w:kern w:val="0"/>
          <w:sz w:val="28"/>
          <w:szCs w:val="28"/>
        </w:rPr>
        <w:t>2. 表决意见时，在其姓名右侧相应栏内画“О”；</w:t>
      </w:r>
    </w:p>
    <w:p w:rsidR="004F11B8" w:rsidRPr="000E698B" w:rsidRDefault="004F11B8"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pPr>
      <w:r w:rsidRPr="000E698B">
        <w:rPr>
          <w:rFonts w:asciiTheme="minorEastAsia" w:eastAsiaTheme="minorEastAsia" w:hAnsiTheme="minorEastAsia" w:cs="宋体" w:hint="eastAsia"/>
          <w:color w:val="000000" w:themeColor="text1"/>
          <w:kern w:val="0"/>
          <w:sz w:val="28"/>
          <w:szCs w:val="28"/>
        </w:rPr>
        <w:t>3. 对同一发展对象表达两种或两种以上意愿的，视为无效票。</w:t>
      </w:r>
    </w:p>
    <w:p w:rsidR="00E779AB" w:rsidRPr="000E698B" w:rsidRDefault="00E779AB"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sectPr w:rsidR="00E779AB" w:rsidRPr="000E698B" w:rsidSect="00DE5721">
          <w:footnotePr>
            <w:numFmt w:val="decimalEnclosedCircleChinese"/>
          </w:footnotePr>
          <w:pgSz w:w="11906" w:h="16838" w:code="9"/>
          <w:pgMar w:top="1440" w:right="1800" w:bottom="1440" w:left="1800" w:header="851" w:footer="992" w:gutter="0"/>
          <w:cols w:space="425"/>
          <w:docGrid w:linePitch="312"/>
        </w:sectPr>
      </w:pPr>
    </w:p>
    <w:p w:rsidR="004F11B8" w:rsidRPr="000E698B" w:rsidRDefault="004F11B8" w:rsidP="004F11B8">
      <w:pPr>
        <w:widowControl/>
        <w:jc w:val="left"/>
        <w:rPr>
          <w:rFonts w:ascii="仿宋_GB2312" w:eastAsia="仿宋_GB2312" w:hAnsi="宋体" w:cs="宋体"/>
          <w:bCs/>
          <w:color w:val="000000" w:themeColor="text1"/>
          <w:kern w:val="0"/>
          <w:sz w:val="32"/>
          <w:szCs w:val="32"/>
        </w:rPr>
      </w:pPr>
      <w:r w:rsidRPr="000E698B">
        <w:rPr>
          <w:rFonts w:ascii="仿宋_GB2312" w:eastAsia="仿宋_GB2312" w:hAnsi="宋体" w:cs="宋体" w:hint="eastAsia"/>
          <w:bCs/>
          <w:color w:val="000000" w:themeColor="text1"/>
          <w:kern w:val="0"/>
          <w:sz w:val="32"/>
          <w:szCs w:val="32"/>
        </w:rPr>
        <w:lastRenderedPageBreak/>
        <w:t>附件2：</w:t>
      </w:r>
    </w:p>
    <w:p w:rsidR="005514FB" w:rsidRPr="000E698B" w:rsidRDefault="004056F2" w:rsidP="0034694F">
      <w:pPr>
        <w:widowControl/>
        <w:shd w:val="clear" w:color="auto" w:fill="FFFFFF"/>
        <w:spacing w:beforeLines="50" w:afterLines="50" w:line="600" w:lineRule="exact"/>
        <w:ind w:firstLineChars="49" w:firstLine="177"/>
        <w:jc w:val="left"/>
        <w:rPr>
          <w:rFonts w:ascii="黑体" w:eastAsia="黑体" w:hAnsi="黑体" w:cs="宋体"/>
          <w:b/>
          <w:bCs/>
          <w:color w:val="000000" w:themeColor="text1"/>
          <w:kern w:val="0"/>
          <w:sz w:val="36"/>
          <w:szCs w:val="36"/>
        </w:rPr>
      </w:pPr>
      <w:r w:rsidRPr="000E698B">
        <w:rPr>
          <w:rFonts w:ascii="黑体" w:eastAsia="黑体" w:hAnsi="黑体" w:cs="宋体" w:hint="eastAsia"/>
          <w:b/>
          <w:bCs/>
          <w:color w:val="000000" w:themeColor="text1"/>
          <w:kern w:val="0"/>
          <w:sz w:val="36"/>
          <w:szCs w:val="36"/>
          <w:u w:val="single"/>
        </w:rPr>
        <w:t xml:space="preserve">     </w:t>
      </w:r>
      <w:r w:rsidRPr="000E698B">
        <w:rPr>
          <w:rFonts w:ascii="黑体" w:eastAsia="黑体" w:hAnsi="黑体" w:cs="宋体" w:hint="eastAsia"/>
          <w:b/>
          <w:bCs/>
          <w:color w:val="000000" w:themeColor="text1"/>
          <w:kern w:val="0"/>
          <w:sz w:val="36"/>
          <w:szCs w:val="36"/>
        </w:rPr>
        <w:t>党支部</w:t>
      </w:r>
      <w:r w:rsidR="004F11B8" w:rsidRPr="000E698B">
        <w:rPr>
          <w:rFonts w:ascii="黑体" w:eastAsia="黑体" w:hAnsi="黑体" w:cs="宋体" w:hint="eastAsia"/>
          <w:b/>
          <w:bCs/>
          <w:color w:val="000000" w:themeColor="text1"/>
          <w:kern w:val="0"/>
          <w:sz w:val="36"/>
          <w:szCs w:val="36"/>
        </w:rPr>
        <w:t>接收预备党员票决情况汇总单（样式）</w:t>
      </w:r>
    </w:p>
    <w:p w:rsidR="005514FB" w:rsidRPr="000E698B" w:rsidRDefault="005514FB" w:rsidP="005514FB">
      <w:pPr>
        <w:rPr>
          <w:color w:val="000000" w:themeColor="text1"/>
        </w:rPr>
      </w:pP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1984"/>
        <w:gridCol w:w="1276"/>
        <w:gridCol w:w="1559"/>
        <w:gridCol w:w="1134"/>
        <w:gridCol w:w="142"/>
        <w:gridCol w:w="1417"/>
      </w:tblGrid>
      <w:tr w:rsidR="004F11B8" w:rsidRPr="000E698B" w:rsidTr="004056F2">
        <w:trPr>
          <w:trHeight w:hRule="exact" w:val="888"/>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党委/党总支</w:t>
            </w:r>
          </w:p>
        </w:tc>
        <w:tc>
          <w:tcPr>
            <w:tcW w:w="1984" w:type="dxa"/>
            <w:tcBorders>
              <w:right w:val="single" w:sz="4" w:space="0" w:color="auto"/>
            </w:tcBorders>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36"/>
                <w:szCs w:val="36"/>
              </w:rPr>
            </w:pPr>
          </w:p>
        </w:tc>
        <w:tc>
          <w:tcPr>
            <w:tcW w:w="1276" w:type="dxa"/>
            <w:tcBorders>
              <w:left w:val="single" w:sz="4" w:space="0" w:color="auto"/>
              <w:right w:val="single" w:sz="4" w:space="0" w:color="auto"/>
            </w:tcBorders>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6"/>
                <w:szCs w:val="36"/>
              </w:rPr>
            </w:pPr>
            <w:r w:rsidRPr="000E698B">
              <w:rPr>
                <w:rFonts w:ascii="黑体" w:eastAsia="黑体" w:hAnsi="黑体" w:cs="宋体" w:hint="eastAsia"/>
                <w:bCs/>
                <w:color w:val="000000" w:themeColor="text1"/>
                <w:kern w:val="0"/>
                <w:sz w:val="28"/>
                <w:szCs w:val="28"/>
              </w:rPr>
              <w:t>姓  名</w:t>
            </w:r>
          </w:p>
        </w:tc>
        <w:tc>
          <w:tcPr>
            <w:tcW w:w="1559" w:type="dxa"/>
            <w:tcBorders>
              <w:left w:val="single" w:sz="4" w:space="0" w:color="auto"/>
            </w:tcBorders>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6"/>
                <w:szCs w:val="36"/>
              </w:rPr>
            </w:pPr>
          </w:p>
        </w:tc>
        <w:tc>
          <w:tcPr>
            <w:tcW w:w="113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日 期</w:t>
            </w:r>
          </w:p>
        </w:tc>
        <w:tc>
          <w:tcPr>
            <w:tcW w:w="1559" w:type="dxa"/>
            <w:gridSpan w:val="2"/>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36"/>
                <w:szCs w:val="36"/>
              </w:rPr>
            </w:pPr>
          </w:p>
        </w:tc>
      </w:tr>
      <w:tr w:rsidR="004F11B8" w:rsidRPr="000E698B" w:rsidTr="008A3EB7">
        <w:trPr>
          <w:trHeight w:hRule="exact" w:val="1247"/>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到会情况</w:t>
            </w:r>
          </w:p>
        </w:tc>
        <w:tc>
          <w:tcPr>
            <w:tcW w:w="7512" w:type="dxa"/>
            <w:gridSpan w:val="6"/>
          </w:tcPr>
          <w:p w:rsidR="004F11B8" w:rsidRPr="000E698B" w:rsidRDefault="004F11B8" w:rsidP="0034694F">
            <w:pPr>
              <w:widowControl/>
              <w:spacing w:beforeLines="50" w:afterLines="50" w:line="340" w:lineRule="exact"/>
              <w:jc w:val="left"/>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rPr>
              <w:t xml:space="preserve">    本支部共有党员（   ）名，应到会有表决权的党员（   ）名，实到会有表决权的党员（   ）名，含未到会但书面提交表决意见的正式党员（    ）名。</w:t>
            </w:r>
          </w:p>
        </w:tc>
      </w:tr>
      <w:tr w:rsidR="004F11B8" w:rsidRPr="000E698B" w:rsidTr="00A8606A">
        <w:trPr>
          <w:trHeight w:hRule="exact" w:val="964"/>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票数情况</w:t>
            </w:r>
          </w:p>
        </w:tc>
        <w:tc>
          <w:tcPr>
            <w:tcW w:w="7512" w:type="dxa"/>
            <w:gridSpan w:val="6"/>
            <w:vAlign w:val="center"/>
          </w:tcPr>
          <w:p w:rsidR="004F11B8" w:rsidRPr="000E698B" w:rsidRDefault="004F11B8" w:rsidP="0034694F">
            <w:pPr>
              <w:widowControl/>
              <w:spacing w:beforeLines="50" w:afterLines="50" w:line="405" w:lineRule="atLeast"/>
              <w:jc w:val="center"/>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rPr>
              <w:t>同意（   ）票，不同意（   ）票，弃权（   ）票</w:t>
            </w:r>
          </w:p>
        </w:tc>
      </w:tr>
      <w:tr w:rsidR="004F11B8" w:rsidRPr="000E698B" w:rsidTr="00A8606A">
        <w:trPr>
          <w:trHeight w:hRule="exact" w:val="964"/>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票决结果</w:t>
            </w:r>
          </w:p>
        </w:tc>
        <w:tc>
          <w:tcPr>
            <w:tcW w:w="7512" w:type="dxa"/>
            <w:gridSpan w:val="6"/>
            <w:vAlign w:val="center"/>
          </w:tcPr>
          <w:p w:rsidR="004F11B8" w:rsidRPr="000E698B" w:rsidRDefault="004F11B8" w:rsidP="0034694F">
            <w:pPr>
              <w:widowControl/>
              <w:spacing w:beforeLines="50" w:afterLines="50" w:line="405" w:lineRule="atLeast"/>
              <w:jc w:val="center"/>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rPr>
              <w:t>通过/不通过</w:t>
            </w:r>
          </w:p>
        </w:tc>
      </w:tr>
      <w:tr w:rsidR="004F11B8" w:rsidRPr="000E698B" w:rsidTr="008A3EB7">
        <w:trPr>
          <w:trHeight w:hRule="exact" w:val="964"/>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党支部书记</w:t>
            </w:r>
          </w:p>
        </w:tc>
        <w:tc>
          <w:tcPr>
            <w:tcW w:w="1984" w:type="dxa"/>
            <w:vAlign w:val="center"/>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36"/>
                <w:szCs w:val="36"/>
              </w:rPr>
            </w:pPr>
          </w:p>
        </w:tc>
        <w:tc>
          <w:tcPr>
            <w:tcW w:w="1276"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监票人</w:t>
            </w:r>
          </w:p>
        </w:tc>
        <w:tc>
          <w:tcPr>
            <w:tcW w:w="1559" w:type="dxa"/>
            <w:vAlign w:val="center"/>
          </w:tcPr>
          <w:p w:rsidR="004F11B8" w:rsidRPr="000E698B" w:rsidRDefault="004F11B8" w:rsidP="0034694F">
            <w:pPr>
              <w:widowControl/>
              <w:spacing w:beforeLines="50" w:afterLines="50" w:line="405" w:lineRule="atLeast"/>
              <w:jc w:val="center"/>
              <w:rPr>
                <w:rFonts w:ascii="仿宋_GB2312" w:eastAsia="仿宋_GB2312" w:hAnsi="黑体" w:cs="宋体"/>
                <w:bCs/>
                <w:color w:val="000000" w:themeColor="text1"/>
                <w:kern w:val="0"/>
                <w:sz w:val="28"/>
                <w:szCs w:val="28"/>
              </w:rPr>
            </w:pPr>
          </w:p>
        </w:tc>
        <w:tc>
          <w:tcPr>
            <w:tcW w:w="1276" w:type="dxa"/>
            <w:gridSpan w:val="2"/>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计票人</w:t>
            </w:r>
          </w:p>
        </w:tc>
        <w:tc>
          <w:tcPr>
            <w:tcW w:w="1417" w:type="dxa"/>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36"/>
                <w:szCs w:val="36"/>
              </w:rPr>
            </w:pPr>
          </w:p>
        </w:tc>
      </w:tr>
    </w:tbl>
    <w:p w:rsidR="004F11B8" w:rsidRPr="000E698B" w:rsidRDefault="004F11B8" w:rsidP="004F11B8">
      <w:pPr>
        <w:widowControl/>
        <w:shd w:val="clear" w:color="auto" w:fill="FFFFFF"/>
        <w:spacing w:line="405" w:lineRule="atLeast"/>
        <w:jc w:val="left"/>
        <w:rPr>
          <w:rFonts w:ascii="仿宋_GB2312" w:eastAsia="仿宋_GB2312" w:hAnsi="宋体" w:cs="宋体"/>
          <w:bCs/>
          <w:color w:val="000000" w:themeColor="text1"/>
          <w:kern w:val="0"/>
          <w:sz w:val="28"/>
          <w:szCs w:val="28"/>
        </w:rPr>
      </w:pPr>
    </w:p>
    <w:p w:rsidR="005514FB" w:rsidRPr="000E698B" w:rsidRDefault="005514FB" w:rsidP="004F11B8">
      <w:pPr>
        <w:widowControl/>
        <w:shd w:val="clear" w:color="auto" w:fill="FFFFFF"/>
        <w:spacing w:line="405" w:lineRule="atLeast"/>
        <w:jc w:val="left"/>
        <w:rPr>
          <w:rFonts w:ascii="仿宋_GB2312" w:eastAsia="仿宋_GB2312" w:hAnsi="宋体" w:cs="宋体"/>
          <w:bCs/>
          <w:color w:val="000000" w:themeColor="text1"/>
          <w:kern w:val="0"/>
          <w:sz w:val="28"/>
          <w:szCs w:val="28"/>
        </w:rPr>
        <w:sectPr w:rsidR="005514FB" w:rsidRPr="000E698B" w:rsidSect="00DE5721">
          <w:footnotePr>
            <w:numFmt w:val="decimalEnclosedCircleChinese"/>
          </w:footnotePr>
          <w:pgSz w:w="11906" w:h="16838" w:code="9"/>
          <w:pgMar w:top="1440" w:right="1800" w:bottom="1440" w:left="1800" w:header="851" w:footer="992" w:gutter="0"/>
          <w:cols w:space="425"/>
          <w:docGrid w:linePitch="312"/>
        </w:sectPr>
      </w:pPr>
    </w:p>
    <w:p w:rsidR="004F11B8" w:rsidRPr="000E698B" w:rsidRDefault="004F11B8" w:rsidP="004F11B8">
      <w:pPr>
        <w:widowControl/>
        <w:shd w:val="clear" w:color="auto" w:fill="FFFFFF"/>
        <w:spacing w:line="405" w:lineRule="atLeast"/>
        <w:jc w:val="left"/>
        <w:rPr>
          <w:rFonts w:ascii="仿宋_GB2312" w:eastAsia="仿宋_GB2312" w:hAnsi="宋体" w:cs="宋体"/>
          <w:bCs/>
          <w:color w:val="000000" w:themeColor="text1"/>
          <w:kern w:val="0"/>
          <w:sz w:val="32"/>
          <w:szCs w:val="32"/>
        </w:rPr>
      </w:pPr>
      <w:r w:rsidRPr="000E698B">
        <w:rPr>
          <w:rFonts w:ascii="仿宋_GB2312" w:eastAsia="仿宋_GB2312" w:hAnsi="宋体" w:cs="宋体" w:hint="eastAsia"/>
          <w:bCs/>
          <w:color w:val="000000" w:themeColor="text1"/>
          <w:kern w:val="0"/>
          <w:sz w:val="32"/>
          <w:szCs w:val="32"/>
        </w:rPr>
        <w:lastRenderedPageBreak/>
        <w:t>附件3：</w:t>
      </w:r>
    </w:p>
    <w:p w:rsidR="004F11B8" w:rsidRPr="000E698B" w:rsidRDefault="004056F2" w:rsidP="0034694F">
      <w:pPr>
        <w:widowControl/>
        <w:shd w:val="clear" w:color="auto" w:fill="FFFFFF"/>
        <w:spacing w:beforeLines="50" w:afterLines="50" w:line="405" w:lineRule="atLeast"/>
        <w:ind w:firstLineChars="147" w:firstLine="531"/>
        <w:rPr>
          <w:rFonts w:ascii="仿宋_GB2312" w:eastAsia="仿宋_GB2312" w:hAnsi="宋体" w:cs="宋体"/>
          <w:b/>
          <w:bCs/>
          <w:color w:val="000000" w:themeColor="text1"/>
          <w:kern w:val="0"/>
          <w:sz w:val="36"/>
          <w:szCs w:val="36"/>
        </w:rPr>
      </w:pPr>
      <w:r w:rsidRPr="000E698B">
        <w:rPr>
          <w:rFonts w:ascii="黑体" w:eastAsia="黑体" w:hAnsi="黑体" w:cs="宋体" w:hint="eastAsia"/>
          <w:b/>
          <w:bCs/>
          <w:color w:val="000000" w:themeColor="text1"/>
          <w:kern w:val="0"/>
          <w:sz w:val="36"/>
          <w:szCs w:val="36"/>
          <w:u w:val="single"/>
        </w:rPr>
        <w:t xml:space="preserve">   </w:t>
      </w:r>
      <w:r w:rsidR="000F2B49" w:rsidRPr="000E698B">
        <w:rPr>
          <w:rFonts w:ascii="黑体" w:eastAsia="黑体" w:hAnsi="黑体" w:cs="宋体" w:hint="eastAsia"/>
          <w:b/>
          <w:bCs/>
          <w:color w:val="000000" w:themeColor="text1"/>
          <w:kern w:val="0"/>
          <w:sz w:val="36"/>
          <w:szCs w:val="36"/>
          <w:u w:val="single"/>
        </w:rPr>
        <w:t xml:space="preserve">  </w:t>
      </w:r>
      <w:r w:rsidRPr="000E698B">
        <w:rPr>
          <w:rFonts w:ascii="黑体" w:eastAsia="黑体" w:hAnsi="黑体" w:cs="宋体" w:hint="eastAsia"/>
          <w:b/>
          <w:bCs/>
          <w:color w:val="000000" w:themeColor="text1"/>
          <w:kern w:val="0"/>
          <w:sz w:val="36"/>
          <w:szCs w:val="36"/>
          <w:u w:val="single"/>
        </w:rPr>
        <w:t xml:space="preserve">  </w:t>
      </w:r>
      <w:r w:rsidRPr="000E698B">
        <w:rPr>
          <w:rFonts w:ascii="黑体" w:eastAsia="黑体" w:hAnsi="黑体" w:cs="宋体" w:hint="eastAsia"/>
          <w:b/>
          <w:bCs/>
          <w:color w:val="000000" w:themeColor="text1"/>
          <w:kern w:val="0"/>
          <w:sz w:val="36"/>
          <w:szCs w:val="36"/>
        </w:rPr>
        <w:t>党支部</w:t>
      </w:r>
      <w:r w:rsidR="004F11B8" w:rsidRPr="000E698B">
        <w:rPr>
          <w:rFonts w:ascii="黑体" w:eastAsia="黑体" w:hAnsi="黑体" w:cs="宋体" w:hint="eastAsia"/>
          <w:b/>
          <w:bCs/>
          <w:color w:val="000000" w:themeColor="text1"/>
          <w:kern w:val="0"/>
          <w:sz w:val="36"/>
          <w:szCs w:val="36"/>
        </w:rPr>
        <w:t>预备党员转正表决票（样式）</w:t>
      </w:r>
    </w:p>
    <w:p w:rsidR="004F11B8" w:rsidRPr="000E698B" w:rsidRDefault="004F11B8" w:rsidP="0034694F">
      <w:pPr>
        <w:widowControl/>
        <w:shd w:val="clear" w:color="auto" w:fill="FFFFFF"/>
        <w:spacing w:beforeLines="50" w:afterLines="50" w:line="600" w:lineRule="exact"/>
        <w:jc w:val="left"/>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 xml:space="preserve">党委/党总支     </w:t>
      </w:r>
      <w:r w:rsidR="004056F2" w:rsidRPr="000E698B">
        <w:rPr>
          <w:rFonts w:asciiTheme="minorEastAsia" w:eastAsiaTheme="minorEastAsia" w:hAnsiTheme="minorEastAsia" w:cs="宋体" w:hint="eastAsia"/>
          <w:bCs/>
          <w:color w:val="000000" w:themeColor="text1"/>
          <w:kern w:val="0"/>
          <w:sz w:val="28"/>
          <w:szCs w:val="28"/>
        </w:rPr>
        <w:t xml:space="preserve">  </w:t>
      </w:r>
      <w:r w:rsidRPr="000E698B">
        <w:rPr>
          <w:rFonts w:asciiTheme="minorEastAsia" w:eastAsiaTheme="minorEastAsia" w:hAnsiTheme="minorEastAsia" w:cs="宋体" w:hint="eastAsia"/>
          <w:bCs/>
          <w:color w:val="000000" w:themeColor="text1"/>
          <w:kern w:val="0"/>
          <w:sz w:val="28"/>
          <w:szCs w:val="28"/>
        </w:rPr>
        <w:t xml:space="preserve">     </w:t>
      </w:r>
      <w:r w:rsidR="00106626" w:rsidRPr="000E698B">
        <w:rPr>
          <w:rFonts w:asciiTheme="minorEastAsia" w:eastAsiaTheme="minorEastAsia" w:hAnsiTheme="minorEastAsia" w:cs="宋体" w:hint="eastAsia"/>
          <w:bCs/>
          <w:color w:val="000000" w:themeColor="text1"/>
          <w:kern w:val="0"/>
          <w:sz w:val="28"/>
          <w:szCs w:val="28"/>
        </w:rPr>
        <w:t xml:space="preserve"> </w:t>
      </w:r>
      <w:r w:rsidR="00106626" w:rsidRPr="000E698B">
        <w:rPr>
          <w:rFonts w:asciiTheme="minorEastAsia" w:eastAsiaTheme="minorEastAsia" w:hAnsiTheme="minorEastAsia" w:cs="宋体" w:hint="eastAsia"/>
          <w:bCs/>
          <w:color w:val="000000" w:themeColor="text1"/>
          <w:kern w:val="0"/>
          <w:sz w:val="28"/>
          <w:szCs w:val="28"/>
          <w:u w:val="single"/>
        </w:rPr>
        <w:t xml:space="preserve">     </w:t>
      </w:r>
      <w:r w:rsidR="00106626" w:rsidRPr="000E698B">
        <w:rPr>
          <w:rFonts w:asciiTheme="minorEastAsia" w:eastAsiaTheme="minorEastAsia" w:hAnsiTheme="minorEastAsia" w:cs="宋体" w:hint="eastAsia"/>
          <w:bCs/>
          <w:color w:val="000000" w:themeColor="text1"/>
          <w:kern w:val="0"/>
          <w:sz w:val="28"/>
          <w:szCs w:val="28"/>
        </w:rPr>
        <w:t>年</w:t>
      </w:r>
      <w:r w:rsidR="00106626" w:rsidRPr="000E698B">
        <w:rPr>
          <w:rFonts w:asciiTheme="minorEastAsia" w:eastAsiaTheme="minorEastAsia" w:hAnsiTheme="minorEastAsia" w:cs="宋体" w:hint="eastAsia"/>
          <w:bCs/>
          <w:color w:val="000000" w:themeColor="text1"/>
          <w:kern w:val="0"/>
          <w:sz w:val="28"/>
          <w:szCs w:val="28"/>
          <w:u w:val="single"/>
        </w:rPr>
        <w:t xml:space="preserve">   </w:t>
      </w:r>
      <w:r w:rsidR="00106626" w:rsidRPr="000E698B">
        <w:rPr>
          <w:rFonts w:asciiTheme="minorEastAsia" w:eastAsiaTheme="minorEastAsia" w:hAnsiTheme="minorEastAsia" w:cs="宋体" w:hint="eastAsia"/>
          <w:bCs/>
          <w:color w:val="000000" w:themeColor="text1"/>
          <w:kern w:val="0"/>
          <w:sz w:val="28"/>
          <w:szCs w:val="28"/>
        </w:rPr>
        <w:t>月</w:t>
      </w:r>
      <w:r w:rsidR="00106626" w:rsidRPr="000E698B">
        <w:rPr>
          <w:rFonts w:asciiTheme="minorEastAsia" w:eastAsiaTheme="minorEastAsia" w:hAnsiTheme="minorEastAsia" w:cs="宋体" w:hint="eastAsia"/>
          <w:bCs/>
          <w:color w:val="000000" w:themeColor="text1"/>
          <w:kern w:val="0"/>
          <w:sz w:val="28"/>
          <w:szCs w:val="28"/>
          <w:u w:val="single"/>
        </w:rPr>
        <w:t xml:space="preserve">   </w:t>
      </w:r>
      <w:r w:rsidR="00106626" w:rsidRPr="000E698B">
        <w:rPr>
          <w:rFonts w:asciiTheme="minorEastAsia" w:eastAsiaTheme="minorEastAsia" w:hAnsiTheme="minorEastAsia" w:cs="宋体" w:hint="eastAsia"/>
          <w:bCs/>
          <w:color w:val="000000" w:themeColor="text1"/>
          <w:kern w:val="0"/>
          <w:sz w:val="28"/>
          <w:szCs w:val="28"/>
        </w:rPr>
        <w:t>日</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27"/>
        <w:gridCol w:w="1252"/>
        <w:gridCol w:w="1353"/>
        <w:gridCol w:w="1354"/>
        <w:gridCol w:w="1222"/>
        <w:gridCol w:w="1214"/>
      </w:tblGrid>
      <w:tr w:rsidR="004F11B8" w:rsidRPr="000E698B" w:rsidTr="00FF40B2">
        <w:trPr>
          <w:trHeight w:val="1171"/>
          <w:jc w:val="center"/>
        </w:trPr>
        <w:tc>
          <w:tcPr>
            <w:tcW w:w="2127" w:type="dxa"/>
            <w:vAlign w:val="center"/>
          </w:tcPr>
          <w:p w:rsidR="004F11B8" w:rsidRPr="000E698B" w:rsidRDefault="004F11B8" w:rsidP="008A3EB7">
            <w:pPr>
              <w:spacing w:line="400" w:lineRule="exact"/>
              <w:jc w:val="center"/>
              <w:rPr>
                <w:rFonts w:ascii="黑体" w:eastAsia="黑体" w:hAnsi="黑体"/>
                <w:color w:val="000000" w:themeColor="text1"/>
                <w:sz w:val="24"/>
              </w:rPr>
            </w:pPr>
            <w:r w:rsidRPr="000E698B">
              <w:rPr>
                <w:rFonts w:ascii="黑体" w:eastAsia="黑体" w:hAnsi="黑体" w:hint="eastAsia"/>
                <w:color w:val="000000" w:themeColor="text1"/>
                <w:sz w:val="24"/>
              </w:rPr>
              <w:t>预备党员姓名</w:t>
            </w:r>
          </w:p>
          <w:p w:rsidR="004F11B8" w:rsidRPr="000E698B" w:rsidRDefault="004F11B8" w:rsidP="008A3EB7">
            <w:pPr>
              <w:spacing w:line="400" w:lineRule="exact"/>
              <w:jc w:val="center"/>
              <w:rPr>
                <w:rFonts w:ascii="黑体" w:eastAsia="黑体" w:hAnsi="黑体"/>
                <w:color w:val="000000" w:themeColor="text1"/>
                <w:szCs w:val="21"/>
              </w:rPr>
            </w:pPr>
            <w:r w:rsidRPr="000E698B">
              <w:rPr>
                <w:rFonts w:ascii="黑体" w:eastAsia="黑体" w:hAnsi="黑体" w:hint="eastAsia"/>
                <w:color w:val="000000" w:themeColor="text1"/>
                <w:szCs w:val="21"/>
              </w:rPr>
              <w:t>（以姓氏笔画为序）</w:t>
            </w:r>
          </w:p>
        </w:tc>
        <w:tc>
          <w:tcPr>
            <w:tcW w:w="1252" w:type="dxa"/>
            <w:vAlign w:val="center"/>
          </w:tcPr>
          <w:p w:rsidR="004F11B8" w:rsidRPr="000E698B" w:rsidRDefault="004F11B8" w:rsidP="008A3EB7">
            <w:pPr>
              <w:spacing w:line="400" w:lineRule="exact"/>
              <w:jc w:val="center"/>
              <w:rPr>
                <w:rFonts w:ascii="黑体" w:eastAsia="黑体" w:hAnsi="黑体"/>
                <w:color w:val="000000" w:themeColor="text1"/>
                <w:sz w:val="24"/>
              </w:rPr>
            </w:pPr>
            <w:r w:rsidRPr="000E698B">
              <w:rPr>
                <w:rFonts w:ascii="黑体" w:eastAsia="黑体" w:hAnsi="黑体" w:hint="eastAsia"/>
                <w:color w:val="000000" w:themeColor="text1"/>
                <w:sz w:val="24"/>
              </w:rPr>
              <w:t>同意按期</w:t>
            </w:r>
          </w:p>
          <w:p w:rsidR="004F11B8" w:rsidRPr="000E698B" w:rsidRDefault="004F11B8" w:rsidP="008A3EB7">
            <w:pPr>
              <w:spacing w:line="360" w:lineRule="auto"/>
              <w:jc w:val="center"/>
              <w:rPr>
                <w:rFonts w:ascii="黑体" w:eastAsia="黑体" w:hAnsi="黑体"/>
                <w:color w:val="000000" w:themeColor="text1"/>
                <w:sz w:val="24"/>
              </w:rPr>
            </w:pPr>
            <w:r w:rsidRPr="000E698B">
              <w:rPr>
                <w:rFonts w:ascii="黑体" w:eastAsia="黑体" w:hAnsi="黑体" w:hint="eastAsia"/>
                <w:color w:val="000000" w:themeColor="text1"/>
                <w:sz w:val="24"/>
              </w:rPr>
              <w:t>转正</w:t>
            </w:r>
          </w:p>
        </w:tc>
        <w:tc>
          <w:tcPr>
            <w:tcW w:w="1353" w:type="dxa"/>
            <w:vAlign w:val="center"/>
          </w:tcPr>
          <w:p w:rsidR="004F11B8" w:rsidRPr="000E698B" w:rsidRDefault="004F11B8" w:rsidP="008A3EB7">
            <w:pPr>
              <w:spacing w:line="400" w:lineRule="exact"/>
              <w:jc w:val="center"/>
              <w:rPr>
                <w:rFonts w:ascii="黑体" w:eastAsia="黑体" w:hAnsi="黑体"/>
                <w:color w:val="000000" w:themeColor="text1"/>
                <w:sz w:val="24"/>
              </w:rPr>
            </w:pPr>
            <w:r w:rsidRPr="000E698B">
              <w:rPr>
                <w:rFonts w:ascii="黑体" w:eastAsia="黑体" w:hAnsi="黑体" w:cs="宋体" w:hint="eastAsia"/>
                <w:bCs/>
                <w:color w:val="000000" w:themeColor="text1"/>
                <w:kern w:val="0"/>
                <w:sz w:val="24"/>
              </w:rPr>
              <w:t>延长预备期半年</w:t>
            </w:r>
          </w:p>
        </w:tc>
        <w:tc>
          <w:tcPr>
            <w:tcW w:w="1354" w:type="dxa"/>
            <w:vAlign w:val="center"/>
          </w:tcPr>
          <w:p w:rsidR="004F11B8" w:rsidRPr="000E698B" w:rsidRDefault="004F11B8" w:rsidP="008A3EB7">
            <w:pPr>
              <w:spacing w:line="400" w:lineRule="exact"/>
              <w:jc w:val="center"/>
              <w:rPr>
                <w:rFonts w:ascii="黑体" w:eastAsia="黑体" w:hAnsi="黑体"/>
                <w:color w:val="000000" w:themeColor="text1"/>
                <w:sz w:val="24"/>
              </w:rPr>
            </w:pPr>
            <w:r w:rsidRPr="000E698B">
              <w:rPr>
                <w:rFonts w:ascii="黑体" w:eastAsia="黑体" w:hAnsi="黑体" w:cs="宋体" w:hint="eastAsia"/>
                <w:bCs/>
                <w:color w:val="000000" w:themeColor="text1"/>
                <w:kern w:val="0"/>
                <w:sz w:val="24"/>
              </w:rPr>
              <w:t>延长预备期一年</w:t>
            </w:r>
          </w:p>
        </w:tc>
        <w:tc>
          <w:tcPr>
            <w:tcW w:w="1222" w:type="dxa"/>
            <w:vAlign w:val="center"/>
          </w:tcPr>
          <w:p w:rsidR="004F11B8" w:rsidRPr="000E698B" w:rsidRDefault="004F11B8" w:rsidP="008A3EB7">
            <w:pPr>
              <w:spacing w:line="400" w:lineRule="exact"/>
              <w:jc w:val="center"/>
              <w:rPr>
                <w:rFonts w:ascii="黑体" w:eastAsia="黑体" w:hAnsi="黑体"/>
                <w:color w:val="000000" w:themeColor="text1"/>
                <w:sz w:val="24"/>
              </w:rPr>
            </w:pPr>
            <w:r w:rsidRPr="000E698B">
              <w:rPr>
                <w:rFonts w:ascii="黑体" w:eastAsia="黑体" w:hAnsi="黑体" w:cs="宋体" w:hint="eastAsia"/>
                <w:bCs/>
                <w:color w:val="000000" w:themeColor="text1"/>
                <w:kern w:val="0"/>
                <w:sz w:val="24"/>
              </w:rPr>
              <w:t>取消预备党员资格</w:t>
            </w:r>
          </w:p>
        </w:tc>
        <w:tc>
          <w:tcPr>
            <w:tcW w:w="1214" w:type="dxa"/>
            <w:vAlign w:val="center"/>
          </w:tcPr>
          <w:p w:rsidR="004F11B8" w:rsidRPr="000E698B" w:rsidRDefault="004F11B8" w:rsidP="008A3EB7">
            <w:pPr>
              <w:spacing w:line="360" w:lineRule="auto"/>
              <w:jc w:val="center"/>
              <w:rPr>
                <w:rFonts w:ascii="黑体" w:eastAsia="黑体" w:hAnsi="黑体"/>
                <w:color w:val="000000" w:themeColor="text1"/>
                <w:sz w:val="24"/>
              </w:rPr>
            </w:pPr>
            <w:r w:rsidRPr="000E698B">
              <w:rPr>
                <w:rFonts w:ascii="黑体" w:eastAsia="黑体" w:hAnsi="黑体" w:cs="宋体" w:hint="eastAsia"/>
                <w:bCs/>
                <w:color w:val="000000" w:themeColor="text1"/>
                <w:kern w:val="0"/>
                <w:sz w:val="24"/>
              </w:rPr>
              <w:t>弃权</w:t>
            </w: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hAnsi="宋体"/>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hAnsi="宋体"/>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hAnsi="宋体"/>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hAnsi="宋体"/>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hAnsi="宋体"/>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hRule="exact" w:val="680"/>
          <w:jc w:val="center"/>
        </w:trPr>
        <w:tc>
          <w:tcPr>
            <w:tcW w:w="2127" w:type="dxa"/>
            <w:vAlign w:val="center"/>
          </w:tcPr>
          <w:p w:rsidR="004F11B8" w:rsidRPr="000E698B" w:rsidRDefault="004F11B8" w:rsidP="008A3EB7">
            <w:pPr>
              <w:jc w:val="center"/>
              <w:rPr>
                <w:rFonts w:ascii="仿宋_GB2312" w:eastAsia="仿宋_GB2312"/>
                <w:color w:val="000000" w:themeColor="text1"/>
                <w:sz w:val="28"/>
                <w:szCs w:val="28"/>
              </w:rPr>
            </w:pPr>
          </w:p>
        </w:tc>
        <w:tc>
          <w:tcPr>
            <w:tcW w:w="125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3"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5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22"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214" w:type="dxa"/>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bl>
    <w:p w:rsidR="004F11B8" w:rsidRPr="000E698B" w:rsidRDefault="004F11B8" w:rsidP="004F11B8">
      <w:pPr>
        <w:widowControl/>
        <w:shd w:val="clear" w:color="auto" w:fill="FFFFFF"/>
        <w:spacing w:line="480" w:lineRule="atLeast"/>
        <w:jc w:val="left"/>
        <w:rPr>
          <w:rFonts w:ascii="仿宋_GB2312" w:eastAsia="仿宋_GB2312" w:hAnsi="Simsun" w:cs="宋体" w:hint="eastAsia"/>
          <w:color w:val="000000" w:themeColor="text1"/>
          <w:kern w:val="0"/>
          <w:sz w:val="28"/>
          <w:szCs w:val="28"/>
        </w:rPr>
      </w:pPr>
    </w:p>
    <w:p w:rsidR="004F11B8" w:rsidRPr="000E698B" w:rsidRDefault="004F11B8" w:rsidP="004F11B8">
      <w:pPr>
        <w:widowControl/>
        <w:shd w:val="clear" w:color="auto" w:fill="FFFFFF"/>
        <w:spacing w:line="480" w:lineRule="atLeast"/>
        <w:jc w:val="left"/>
        <w:rPr>
          <w:rFonts w:ascii="黑体" w:eastAsia="黑体" w:hAnsi="黑体" w:cs="宋体"/>
          <w:color w:val="000000" w:themeColor="text1"/>
          <w:kern w:val="0"/>
          <w:sz w:val="28"/>
          <w:szCs w:val="28"/>
        </w:rPr>
      </w:pPr>
      <w:r w:rsidRPr="000E698B">
        <w:rPr>
          <w:rFonts w:ascii="黑体" w:eastAsia="黑体" w:hAnsi="黑体" w:cs="宋体" w:hint="eastAsia"/>
          <w:color w:val="000000" w:themeColor="text1"/>
          <w:kern w:val="0"/>
          <w:sz w:val="28"/>
          <w:szCs w:val="28"/>
        </w:rPr>
        <w:t>填写说明：</w:t>
      </w:r>
    </w:p>
    <w:p w:rsidR="004F11B8" w:rsidRPr="000E698B" w:rsidRDefault="004F11B8" w:rsidP="00F042F3">
      <w:pPr>
        <w:widowControl/>
        <w:spacing w:line="400" w:lineRule="exact"/>
        <w:ind w:firstLineChars="200" w:firstLine="560"/>
        <w:jc w:val="left"/>
        <w:rPr>
          <w:rFonts w:asciiTheme="minorEastAsia" w:eastAsiaTheme="minorEastAsia" w:hAnsiTheme="minorEastAsia" w:cs="宋体"/>
          <w:color w:val="000000" w:themeColor="text1"/>
          <w:kern w:val="0"/>
          <w:sz w:val="28"/>
          <w:szCs w:val="28"/>
        </w:rPr>
      </w:pPr>
      <w:r w:rsidRPr="000E698B">
        <w:rPr>
          <w:rFonts w:asciiTheme="minorEastAsia" w:eastAsiaTheme="minorEastAsia" w:hAnsiTheme="minorEastAsia" w:cs="宋体" w:hint="eastAsia"/>
          <w:color w:val="000000" w:themeColor="text1"/>
          <w:kern w:val="0"/>
          <w:sz w:val="28"/>
          <w:szCs w:val="28"/>
        </w:rPr>
        <w:t>1．</w:t>
      </w:r>
      <w:r w:rsidR="00F042F3">
        <w:rPr>
          <w:rFonts w:asciiTheme="minorEastAsia" w:eastAsiaTheme="minorEastAsia" w:hAnsiTheme="minorEastAsia" w:cs="宋体" w:hint="eastAsia"/>
          <w:color w:val="000000" w:themeColor="text1"/>
          <w:kern w:val="0"/>
          <w:sz w:val="28"/>
          <w:szCs w:val="28"/>
        </w:rPr>
        <w:t xml:space="preserve"> </w:t>
      </w:r>
      <w:r w:rsidRPr="000E698B">
        <w:rPr>
          <w:rFonts w:asciiTheme="minorEastAsia" w:eastAsiaTheme="minorEastAsia" w:hAnsiTheme="minorEastAsia" w:cs="宋体" w:hint="eastAsia"/>
          <w:color w:val="000000" w:themeColor="text1"/>
          <w:kern w:val="0"/>
          <w:sz w:val="28"/>
          <w:szCs w:val="28"/>
        </w:rPr>
        <w:t>本表决票应有党支部印章或党支部书记签名，否则视为废票；</w:t>
      </w:r>
    </w:p>
    <w:p w:rsidR="004F11B8" w:rsidRPr="000E698B" w:rsidRDefault="004F11B8" w:rsidP="00F042F3">
      <w:pPr>
        <w:widowControl/>
        <w:spacing w:line="400" w:lineRule="exact"/>
        <w:ind w:firstLineChars="200" w:firstLine="560"/>
        <w:jc w:val="left"/>
        <w:rPr>
          <w:rFonts w:asciiTheme="minorEastAsia" w:eastAsiaTheme="minorEastAsia" w:hAnsiTheme="minorEastAsia" w:cs="宋体"/>
          <w:color w:val="000000" w:themeColor="text1"/>
          <w:kern w:val="0"/>
          <w:sz w:val="28"/>
          <w:szCs w:val="28"/>
        </w:rPr>
      </w:pPr>
      <w:r w:rsidRPr="000E698B">
        <w:rPr>
          <w:rFonts w:asciiTheme="minorEastAsia" w:eastAsiaTheme="minorEastAsia" w:hAnsiTheme="minorEastAsia" w:cs="宋体" w:hint="eastAsia"/>
          <w:color w:val="000000" w:themeColor="text1"/>
          <w:kern w:val="0"/>
          <w:sz w:val="28"/>
          <w:szCs w:val="28"/>
        </w:rPr>
        <w:t>2</w:t>
      </w:r>
      <w:r w:rsidR="00F042F3" w:rsidRPr="000E698B">
        <w:rPr>
          <w:rFonts w:asciiTheme="minorEastAsia" w:eastAsiaTheme="minorEastAsia" w:hAnsiTheme="minorEastAsia" w:cs="宋体" w:hint="eastAsia"/>
          <w:color w:val="000000" w:themeColor="text1"/>
          <w:kern w:val="0"/>
          <w:sz w:val="28"/>
          <w:szCs w:val="28"/>
        </w:rPr>
        <w:t>．</w:t>
      </w:r>
      <w:r w:rsidRPr="000E698B">
        <w:rPr>
          <w:rFonts w:asciiTheme="minorEastAsia" w:eastAsiaTheme="minorEastAsia" w:hAnsiTheme="minorEastAsia" w:cs="宋体" w:hint="eastAsia"/>
          <w:color w:val="000000" w:themeColor="text1"/>
          <w:kern w:val="0"/>
          <w:sz w:val="28"/>
          <w:szCs w:val="28"/>
        </w:rPr>
        <w:t>表决意见时，在其姓名右侧相应栏内画“</w:t>
      </w:r>
      <w:r w:rsidR="00C95F3C" w:rsidRPr="00C95F3C">
        <w:rPr>
          <w:rFonts w:asciiTheme="minorEastAsia" w:eastAsiaTheme="minorEastAsia" w:hAnsiTheme="minorEastAsia" w:cs="宋体" w:hint="eastAsia"/>
          <w:color w:val="000000" w:themeColor="text1"/>
          <w:kern w:val="0"/>
          <w:sz w:val="28"/>
          <w:szCs w:val="28"/>
        </w:rPr>
        <w:t>○</w:t>
      </w:r>
      <w:r w:rsidRPr="000E698B">
        <w:rPr>
          <w:rFonts w:asciiTheme="minorEastAsia" w:eastAsiaTheme="minorEastAsia" w:hAnsiTheme="minorEastAsia" w:cs="宋体" w:hint="eastAsia"/>
          <w:color w:val="000000" w:themeColor="text1"/>
          <w:kern w:val="0"/>
          <w:sz w:val="28"/>
          <w:szCs w:val="28"/>
        </w:rPr>
        <w:t>”；</w:t>
      </w:r>
    </w:p>
    <w:p w:rsidR="004F11B8" w:rsidRPr="000E698B" w:rsidRDefault="004F11B8" w:rsidP="00F042F3">
      <w:pPr>
        <w:widowControl/>
        <w:spacing w:line="400" w:lineRule="exact"/>
        <w:ind w:firstLineChars="200" w:firstLine="560"/>
        <w:jc w:val="left"/>
        <w:rPr>
          <w:rFonts w:asciiTheme="minorEastAsia" w:eastAsiaTheme="minorEastAsia" w:hAnsiTheme="minorEastAsia" w:cs="宋体"/>
          <w:color w:val="000000" w:themeColor="text1"/>
          <w:kern w:val="0"/>
          <w:sz w:val="28"/>
          <w:szCs w:val="28"/>
        </w:rPr>
      </w:pPr>
      <w:r w:rsidRPr="000E698B">
        <w:rPr>
          <w:rFonts w:asciiTheme="minorEastAsia" w:eastAsiaTheme="minorEastAsia" w:hAnsiTheme="minorEastAsia" w:cs="宋体" w:hint="eastAsia"/>
          <w:color w:val="000000" w:themeColor="text1"/>
          <w:kern w:val="0"/>
          <w:sz w:val="28"/>
          <w:szCs w:val="28"/>
        </w:rPr>
        <w:t>3</w:t>
      </w:r>
      <w:r w:rsidR="00F042F3" w:rsidRPr="000E698B">
        <w:rPr>
          <w:rFonts w:asciiTheme="minorEastAsia" w:eastAsiaTheme="minorEastAsia" w:hAnsiTheme="minorEastAsia" w:cs="宋体" w:hint="eastAsia"/>
          <w:color w:val="000000" w:themeColor="text1"/>
          <w:kern w:val="0"/>
          <w:sz w:val="28"/>
          <w:szCs w:val="28"/>
        </w:rPr>
        <w:t>．</w:t>
      </w:r>
      <w:r w:rsidRPr="000E698B">
        <w:rPr>
          <w:rFonts w:asciiTheme="minorEastAsia" w:eastAsiaTheme="minorEastAsia" w:hAnsiTheme="minorEastAsia" w:cs="宋体" w:hint="eastAsia"/>
          <w:color w:val="000000" w:themeColor="text1"/>
          <w:kern w:val="0"/>
          <w:sz w:val="28"/>
          <w:szCs w:val="28"/>
        </w:rPr>
        <w:t>对同一预备党员表达两种或两种以上意愿的，视为无效票。</w:t>
      </w:r>
    </w:p>
    <w:p w:rsidR="00A2021D" w:rsidRPr="000E698B" w:rsidRDefault="00A2021D"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sectPr w:rsidR="00A2021D" w:rsidRPr="000E698B" w:rsidSect="00DE5721">
          <w:footnotePr>
            <w:numFmt w:val="decimalEnclosedCircleChinese"/>
          </w:footnotePr>
          <w:pgSz w:w="11906" w:h="16838" w:code="9"/>
          <w:pgMar w:top="1440" w:right="1800" w:bottom="1440" w:left="1800" w:header="851" w:footer="992" w:gutter="0"/>
          <w:cols w:space="425"/>
          <w:docGrid w:linePitch="312"/>
        </w:sectPr>
      </w:pPr>
    </w:p>
    <w:p w:rsidR="004F11B8" w:rsidRPr="000E698B" w:rsidRDefault="004F11B8" w:rsidP="004F11B8">
      <w:pPr>
        <w:widowControl/>
        <w:shd w:val="clear" w:color="auto" w:fill="FFFFFF"/>
        <w:spacing w:line="405" w:lineRule="atLeast"/>
        <w:jc w:val="left"/>
        <w:rPr>
          <w:rFonts w:ascii="仿宋_GB2312" w:eastAsia="仿宋_GB2312" w:hAnsi="宋体" w:cs="宋体"/>
          <w:bCs/>
          <w:color w:val="000000" w:themeColor="text1"/>
          <w:kern w:val="0"/>
          <w:sz w:val="32"/>
          <w:szCs w:val="32"/>
        </w:rPr>
      </w:pPr>
      <w:r w:rsidRPr="000E698B">
        <w:rPr>
          <w:rFonts w:ascii="仿宋_GB2312" w:eastAsia="仿宋_GB2312" w:hAnsi="宋体" w:cs="宋体" w:hint="eastAsia"/>
          <w:bCs/>
          <w:color w:val="000000" w:themeColor="text1"/>
          <w:kern w:val="0"/>
          <w:sz w:val="32"/>
          <w:szCs w:val="32"/>
        </w:rPr>
        <w:lastRenderedPageBreak/>
        <w:t>附件4：</w:t>
      </w:r>
    </w:p>
    <w:p w:rsidR="004F11B8" w:rsidRPr="000E698B" w:rsidRDefault="00106626" w:rsidP="0034694F">
      <w:pPr>
        <w:widowControl/>
        <w:shd w:val="clear" w:color="auto" w:fill="FFFFFF"/>
        <w:spacing w:beforeLines="50" w:afterLines="50" w:line="405" w:lineRule="atLeast"/>
        <w:jc w:val="center"/>
        <w:rPr>
          <w:rFonts w:ascii="仿宋_GB2312" w:eastAsia="仿宋_GB2312" w:hAnsi="黑体" w:cs="宋体"/>
          <w:bCs/>
          <w:color w:val="000000" w:themeColor="text1"/>
          <w:kern w:val="0"/>
          <w:sz w:val="36"/>
          <w:szCs w:val="36"/>
        </w:rPr>
      </w:pPr>
      <w:r w:rsidRPr="000E698B">
        <w:rPr>
          <w:rFonts w:ascii="黑体" w:eastAsia="黑体" w:hAnsi="黑体" w:cs="宋体" w:hint="eastAsia"/>
          <w:b/>
          <w:bCs/>
          <w:color w:val="000000" w:themeColor="text1"/>
          <w:kern w:val="0"/>
          <w:sz w:val="36"/>
          <w:szCs w:val="36"/>
          <w:u w:val="single"/>
        </w:rPr>
        <w:t xml:space="preserve"> </w:t>
      </w:r>
      <w:r w:rsidR="00A8606A" w:rsidRPr="000E698B">
        <w:rPr>
          <w:rFonts w:ascii="黑体" w:eastAsia="黑体" w:hAnsi="黑体" w:cs="宋体" w:hint="eastAsia"/>
          <w:b/>
          <w:bCs/>
          <w:color w:val="000000" w:themeColor="text1"/>
          <w:kern w:val="0"/>
          <w:sz w:val="36"/>
          <w:szCs w:val="36"/>
          <w:u w:val="single"/>
        </w:rPr>
        <w:t xml:space="preserve">     </w:t>
      </w:r>
      <w:r w:rsidR="00A8606A" w:rsidRPr="000E698B">
        <w:rPr>
          <w:rFonts w:ascii="黑体" w:eastAsia="黑体" w:hAnsi="黑体" w:cs="宋体" w:hint="eastAsia"/>
          <w:b/>
          <w:bCs/>
          <w:color w:val="000000" w:themeColor="text1"/>
          <w:kern w:val="0"/>
          <w:sz w:val="36"/>
          <w:szCs w:val="36"/>
        </w:rPr>
        <w:t>党支部</w:t>
      </w:r>
      <w:r w:rsidR="004F11B8" w:rsidRPr="000E698B">
        <w:rPr>
          <w:rFonts w:ascii="黑体" w:eastAsia="黑体" w:hAnsi="黑体" w:cs="宋体" w:hint="eastAsia"/>
          <w:b/>
          <w:bCs/>
          <w:color w:val="000000" w:themeColor="text1"/>
          <w:kern w:val="0"/>
          <w:sz w:val="36"/>
          <w:szCs w:val="36"/>
        </w:rPr>
        <w:t>预备党员转正票决情况汇总单（样式）</w:t>
      </w:r>
    </w:p>
    <w:p w:rsidR="004F11B8" w:rsidRPr="000E698B" w:rsidRDefault="004F11B8" w:rsidP="0034694F">
      <w:pPr>
        <w:widowControl/>
        <w:shd w:val="clear" w:color="auto" w:fill="FFFFFF"/>
        <w:spacing w:beforeLines="50" w:afterLines="50" w:line="405" w:lineRule="atLeast"/>
        <w:jc w:val="center"/>
        <w:rPr>
          <w:rFonts w:ascii="仿宋_GB2312" w:eastAsia="仿宋_GB2312" w:hAnsi="黑体" w:cs="宋体"/>
          <w:bCs/>
          <w:color w:val="000000" w:themeColor="text1"/>
          <w:kern w:val="0"/>
          <w:sz w:val="36"/>
          <w:szCs w:val="36"/>
        </w:rPr>
      </w:pP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1984"/>
        <w:gridCol w:w="1276"/>
        <w:gridCol w:w="142"/>
        <w:gridCol w:w="1417"/>
        <w:gridCol w:w="1276"/>
        <w:gridCol w:w="1417"/>
      </w:tblGrid>
      <w:tr w:rsidR="004F11B8" w:rsidRPr="000E698B" w:rsidTr="00CB7883">
        <w:trPr>
          <w:trHeight w:val="1134"/>
        </w:trPr>
        <w:tc>
          <w:tcPr>
            <w:tcW w:w="1844"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党委/党总支</w:t>
            </w:r>
          </w:p>
        </w:tc>
        <w:tc>
          <w:tcPr>
            <w:tcW w:w="1984" w:type="dxa"/>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36"/>
                <w:szCs w:val="36"/>
              </w:rPr>
            </w:pPr>
          </w:p>
        </w:tc>
        <w:tc>
          <w:tcPr>
            <w:tcW w:w="1418" w:type="dxa"/>
            <w:gridSpan w:val="2"/>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36"/>
                <w:szCs w:val="36"/>
              </w:rPr>
            </w:pPr>
            <w:r w:rsidRPr="000E698B">
              <w:rPr>
                <w:rFonts w:ascii="黑体" w:eastAsia="黑体" w:hAnsi="黑体" w:cs="宋体" w:hint="eastAsia"/>
                <w:bCs/>
                <w:color w:val="000000" w:themeColor="text1"/>
                <w:kern w:val="0"/>
                <w:sz w:val="28"/>
                <w:szCs w:val="28"/>
              </w:rPr>
              <w:t>姓  名</w:t>
            </w:r>
          </w:p>
        </w:tc>
        <w:tc>
          <w:tcPr>
            <w:tcW w:w="1417" w:type="dxa"/>
            <w:tcBorders>
              <w:right w:val="single" w:sz="4" w:space="0" w:color="auto"/>
            </w:tcBorders>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6"/>
                <w:szCs w:val="36"/>
              </w:rPr>
            </w:pPr>
          </w:p>
        </w:tc>
        <w:tc>
          <w:tcPr>
            <w:tcW w:w="1276" w:type="dxa"/>
            <w:tcBorders>
              <w:left w:val="single" w:sz="4" w:space="0" w:color="auto"/>
              <w:right w:val="single" w:sz="4" w:space="0" w:color="auto"/>
            </w:tcBorders>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日  期</w:t>
            </w:r>
          </w:p>
        </w:tc>
        <w:tc>
          <w:tcPr>
            <w:tcW w:w="1417" w:type="dxa"/>
            <w:tcBorders>
              <w:left w:val="single" w:sz="4" w:space="0" w:color="auto"/>
            </w:tcBorders>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6"/>
                <w:szCs w:val="36"/>
              </w:rPr>
            </w:pPr>
          </w:p>
        </w:tc>
      </w:tr>
      <w:tr w:rsidR="004F11B8" w:rsidRPr="000E698B" w:rsidTr="00CB7883">
        <w:trPr>
          <w:trHeight w:val="1134"/>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到会情况</w:t>
            </w:r>
          </w:p>
        </w:tc>
        <w:tc>
          <w:tcPr>
            <w:tcW w:w="7512" w:type="dxa"/>
            <w:gridSpan w:val="6"/>
          </w:tcPr>
          <w:p w:rsidR="004F11B8" w:rsidRPr="000E698B" w:rsidRDefault="004F11B8" w:rsidP="0034694F">
            <w:pPr>
              <w:widowControl/>
              <w:spacing w:beforeLines="50" w:afterLines="50" w:line="320" w:lineRule="exact"/>
              <w:ind w:firstLineChars="200" w:firstLine="560"/>
              <w:jc w:val="left"/>
              <w:rPr>
                <w:rFonts w:ascii="仿宋_GB2312" w:eastAsia="仿宋_GB2312" w:hAnsi="宋体" w:cs="宋体"/>
                <w:bCs/>
                <w:color w:val="000000" w:themeColor="text1"/>
                <w:kern w:val="0"/>
                <w:sz w:val="36"/>
                <w:szCs w:val="36"/>
              </w:rPr>
            </w:pPr>
            <w:r w:rsidRPr="000E698B">
              <w:rPr>
                <w:rFonts w:ascii="仿宋_GB2312" w:eastAsia="仿宋_GB2312" w:hAnsi="黑体" w:cs="宋体" w:hint="eastAsia"/>
                <w:bCs/>
                <w:color w:val="000000" w:themeColor="text1"/>
                <w:kern w:val="0"/>
                <w:sz w:val="28"/>
                <w:szCs w:val="28"/>
              </w:rPr>
              <w:t>本支部共有党员（   ）名，应到会有表决权的党员（   ）名，实到会有表决权的党员（   ）名，含未到会但书面提交表决意见的正式党员（   ）名。</w:t>
            </w:r>
          </w:p>
        </w:tc>
      </w:tr>
      <w:tr w:rsidR="004F11B8" w:rsidRPr="000E698B" w:rsidTr="00CB7883">
        <w:trPr>
          <w:trHeight w:val="1134"/>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票数情况</w:t>
            </w:r>
          </w:p>
        </w:tc>
        <w:tc>
          <w:tcPr>
            <w:tcW w:w="7512" w:type="dxa"/>
            <w:gridSpan w:val="6"/>
          </w:tcPr>
          <w:p w:rsidR="004F11B8" w:rsidRPr="000E698B" w:rsidRDefault="004F11B8" w:rsidP="0034694F">
            <w:pPr>
              <w:widowControl/>
              <w:spacing w:beforeLines="50" w:afterLines="50" w:line="320" w:lineRule="exact"/>
              <w:ind w:firstLineChars="150" w:firstLine="420"/>
              <w:jc w:val="left"/>
              <w:rPr>
                <w:rFonts w:ascii="仿宋_GB2312" w:eastAsia="仿宋_GB2312" w:hAnsi="黑体" w:cs="宋体"/>
                <w:bCs/>
                <w:color w:val="000000" w:themeColor="text1"/>
                <w:kern w:val="0"/>
                <w:sz w:val="26"/>
                <w:szCs w:val="26"/>
              </w:rPr>
            </w:pPr>
            <w:r w:rsidRPr="000E698B">
              <w:rPr>
                <w:rFonts w:ascii="仿宋_GB2312" w:eastAsia="仿宋_GB2312" w:hAnsi="黑体" w:cs="宋体" w:hint="eastAsia"/>
                <w:bCs/>
                <w:color w:val="000000" w:themeColor="text1"/>
                <w:kern w:val="0"/>
                <w:sz w:val="28"/>
                <w:szCs w:val="28"/>
              </w:rPr>
              <w:t>同意按期转正（   ）票，延长预备期半年（   ）票，延长预备期一年（   ）票，取消预备党员资格（   ）票，弃权（    ）票。</w:t>
            </w:r>
          </w:p>
        </w:tc>
      </w:tr>
      <w:tr w:rsidR="004F11B8" w:rsidRPr="000E698B" w:rsidTr="00CB7883">
        <w:trPr>
          <w:trHeight w:val="1134"/>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票决结果</w:t>
            </w:r>
          </w:p>
        </w:tc>
        <w:tc>
          <w:tcPr>
            <w:tcW w:w="7512" w:type="dxa"/>
            <w:gridSpan w:val="6"/>
            <w:vAlign w:val="center"/>
          </w:tcPr>
          <w:p w:rsidR="004F11B8" w:rsidRPr="000E698B" w:rsidRDefault="004F11B8" w:rsidP="0034694F">
            <w:pPr>
              <w:widowControl/>
              <w:spacing w:beforeLines="50" w:afterLines="50" w:line="405" w:lineRule="atLeast"/>
              <w:jc w:val="center"/>
              <w:rPr>
                <w:rFonts w:ascii="仿宋_GB2312" w:eastAsia="仿宋_GB2312" w:hAnsi="黑体" w:cs="宋体"/>
                <w:bCs/>
                <w:color w:val="000000" w:themeColor="text1"/>
                <w:kern w:val="0"/>
                <w:sz w:val="28"/>
                <w:szCs w:val="28"/>
              </w:rPr>
            </w:pPr>
            <w:r w:rsidRPr="000E698B">
              <w:rPr>
                <w:rFonts w:ascii="仿宋_GB2312" w:eastAsia="仿宋_GB2312" w:hAnsi="黑体" w:cs="宋体" w:hint="eastAsia"/>
                <w:bCs/>
                <w:color w:val="000000" w:themeColor="text1"/>
                <w:kern w:val="0"/>
                <w:sz w:val="28"/>
                <w:szCs w:val="28"/>
              </w:rPr>
              <w:t>按期</w:t>
            </w:r>
            <w:r w:rsidR="00C36FC9" w:rsidRPr="000E698B">
              <w:rPr>
                <w:rFonts w:ascii="仿宋_GB2312" w:eastAsia="仿宋_GB2312" w:hAnsi="黑体" w:cs="宋体" w:hint="eastAsia"/>
                <w:bCs/>
                <w:color w:val="000000" w:themeColor="text1"/>
                <w:kern w:val="0"/>
                <w:sz w:val="28"/>
                <w:szCs w:val="28"/>
              </w:rPr>
              <w:t>转正</w:t>
            </w:r>
            <w:r w:rsidRPr="000E698B">
              <w:rPr>
                <w:rFonts w:ascii="仿宋_GB2312" w:eastAsia="仿宋_GB2312" w:hAnsi="黑体" w:cs="宋体" w:hint="eastAsia"/>
                <w:bCs/>
                <w:color w:val="000000" w:themeColor="text1"/>
                <w:kern w:val="0"/>
                <w:sz w:val="28"/>
                <w:szCs w:val="28"/>
              </w:rPr>
              <w:t>/延长预备期半年/延长预备期一年/取消资格</w:t>
            </w:r>
          </w:p>
        </w:tc>
      </w:tr>
      <w:tr w:rsidR="004F11B8" w:rsidRPr="000E698B" w:rsidTr="00CB7883">
        <w:trPr>
          <w:trHeight w:val="1134"/>
        </w:trPr>
        <w:tc>
          <w:tcPr>
            <w:tcW w:w="1844"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党支部书记</w:t>
            </w:r>
          </w:p>
        </w:tc>
        <w:tc>
          <w:tcPr>
            <w:tcW w:w="1984" w:type="dxa"/>
            <w:vAlign w:val="center"/>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28"/>
                <w:szCs w:val="28"/>
              </w:rPr>
            </w:pPr>
          </w:p>
        </w:tc>
        <w:tc>
          <w:tcPr>
            <w:tcW w:w="1276"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监票人</w:t>
            </w:r>
          </w:p>
        </w:tc>
        <w:tc>
          <w:tcPr>
            <w:tcW w:w="1559" w:type="dxa"/>
            <w:gridSpan w:val="2"/>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p>
        </w:tc>
        <w:tc>
          <w:tcPr>
            <w:tcW w:w="1276"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计票人</w:t>
            </w:r>
          </w:p>
        </w:tc>
        <w:tc>
          <w:tcPr>
            <w:tcW w:w="1417" w:type="dxa"/>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28"/>
                <w:szCs w:val="28"/>
              </w:rPr>
            </w:pPr>
          </w:p>
        </w:tc>
      </w:tr>
    </w:tbl>
    <w:p w:rsidR="00CB7883" w:rsidRPr="000E698B" w:rsidRDefault="00CB7883" w:rsidP="004F11B8">
      <w:pPr>
        <w:widowControl/>
        <w:shd w:val="clear" w:color="auto" w:fill="FFFFFF"/>
        <w:spacing w:line="405" w:lineRule="atLeast"/>
        <w:jc w:val="left"/>
        <w:rPr>
          <w:rFonts w:ascii="仿宋_GB2312" w:eastAsia="仿宋_GB2312" w:hAnsi="宋体" w:cs="宋体"/>
          <w:bCs/>
          <w:color w:val="000000" w:themeColor="text1"/>
          <w:kern w:val="0"/>
          <w:sz w:val="32"/>
          <w:szCs w:val="32"/>
        </w:rPr>
      </w:pPr>
    </w:p>
    <w:p w:rsidR="00CB7883" w:rsidRPr="000E698B" w:rsidRDefault="00CB7883" w:rsidP="004F11B8">
      <w:pPr>
        <w:widowControl/>
        <w:shd w:val="clear" w:color="auto" w:fill="FFFFFF"/>
        <w:spacing w:line="405" w:lineRule="atLeast"/>
        <w:jc w:val="left"/>
        <w:rPr>
          <w:rFonts w:ascii="仿宋_GB2312" w:eastAsia="仿宋_GB2312" w:hAnsi="宋体" w:cs="宋体"/>
          <w:bCs/>
          <w:color w:val="000000" w:themeColor="text1"/>
          <w:kern w:val="0"/>
          <w:sz w:val="32"/>
          <w:szCs w:val="32"/>
        </w:rPr>
        <w:sectPr w:rsidR="00CB7883" w:rsidRPr="000E698B" w:rsidSect="00DE5721">
          <w:footnotePr>
            <w:numFmt w:val="decimalEnclosedCircleChinese"/>
          </w:footnotePr>
          <w:pgSz w:w="11906" w:h="16838" w:code="9"/>
          <w:pgMar w:top="1440" w:right="1800" w:bottom="1440" w:left="1800" w:header="851" w:footer="992" w:gutter="0"/>
          <w:cols w:space="425"/>
          <w:docGrid w:linePitch="312"/>
        </w:sectPr>
      </w:pPr>
    </w:p>
    <w:p w:rsidR="004F11B8" w:rsidRPr="000E698B" w:rsidRDefault="004F11B8" w:rsidP="004F11B8">
      <w:pPr>
        <w:widowControl/>
        <w:shd w:val="clear" w:color="auto" w:fill="FFFFFF"/>
        <w:spacing w:line="405" w:lineRule="atLeast"/>
        <w:jc w:val="left"/>
        <w:rPr>
          <w:rFonts w:ascii="仿宋_GB2312" w:eastAsia="仿宋_GB2312" w:hAnsi="宋体" w:cs="宋体"/>
          <w:bCs/>
          <w:color w:val="000000" w:themeColor="text1"/>
          <w:kern w:val="0"/>
          <w:sz w:val="32"/>
          <w:szCs w:val="32"/>
        </w:rPr>
      </w:pPr>
      <w:r w:rsidRPr="000E698B">
        <w:rPr>
          <w:rFonts w:ascii="仿宋_GB2312" w:eastAsia="仿宋_GB2312" w:hAnsi="宋体" w:cs="宋体" w:hint="eastAsia"/>
          <w:bCs/>
          <w:color w:val="000000" w:themeColor="text1"/>
          <w:kern w:val="0"/>
          <w:sz w:val="32"/>
          <w:szCs w:val="32"/>
        </w:rPr>
        <w:lastRenderedPageBreak/>
        <w:t>附件5：</w:t>
      </w:r>
    </w:p>
    <w:p w:rsidR="004F11B8" w:rsidRPr="000E698B" w:rsidRDefault="00106626" w:rsidP="0034694F">
      <w:pPr>
        <w:widowControl/>
        <w:shd w:val="clear" w:color="auto" w:fill="FFFFFF"/>
        <w:spacing w:beforeLines="50" w:afterLines="50" w:line="405" w:lineRule="atLeast"/>
        <w:rPr>
          <w:rFonts w:ascii="黑体" w:eastAsia="黑体" w:hAnsi="黑体" w:cs="宋体"/>
          <w:b/>
          <w:bCs/>
          <w:color w:val="000000" w:themeColor="text1"/>
          <w:kern w:val="0"/>
          <w:sz w:val="36"/>
          <w:szCs w:val="36"/>
        </w:rPr>
      </w:pPr>
      <w:r w:rsidRPr="000E698B">
        <w:rPr>
          <w:rFonts w:ascii="黑体" w:eastAsia="黑体" w:hAnsi="黑体" w:cs="宋体" w:hint="eastAsia"/>
          <w:b/>
          <w:bCs/>
          <w:color w:val="000000" w:themeColor="text1"/>
          <w:kern w:val="0"/>
          <w:sz w:val="36"/>
          <w:szCs w:val="36"/>
          <w:u w:val="single"/>
        </w:rPr>
        <w:t xml:space="preserve">    </w:t>
      </w:r>
      <w:r w:rsidRPr="000E698B">
        <w:rPr>
          <w:rFonts w:ascii="黑体" w:eastAsia="黑体" w:hAnsi="黑体" w:cs="宋体" w:hint="eastAsia"/>
          <w:b/>
          <w:bCs/>
          <w:color w:val="000000" w:themeColor="text1"/>
          <w:kern w:val="0"/>
          <w:sz w:val="36"/>
          <w:szCs w:val="36"/>
        </w:rPr>
        <w:t>党支部</w:t>
      </w:r>
      <w:r w:rsidR="004F11B8" w:rsidRPr="000E698B">
        <w:rPr>
          <w:rFonts w:ascii="黑体" w:eastAsia="黑体" w:hAnsi="黑体" w:cs="宋体" w:hint="eastAsia"/>
          <w:b/>
          <w:bCs/>
          <w:color w:val="000000" w:themeColor="text1"/>
          <w:kern w:val="0"/>
          <w:sz w:val="36"/>
          <w:szCs w:val="36"/>
        </w:rPr>
        <w:t>延长预备期的预备党员转正表决票（样式）</w:t>
      </w:r>
    </w:p>
    <w:p w:rsidR="004F11B8" w:rsidRPr="000E698B" w:rsidRDefault="00106626" w:rsidP="0034694F">
      <w:pPr>
        <w:widowControl/>
        <w:shd w:val="clear" w:color="auto" w:fill="FFFFFF"/>
        <w:spacing w:beforeLines="50" w:afterLines="50" w:line="600" w:lineRule="exact"/>
        <w:ind w:firstLineChars="100" w:firstLine="280"/>
        <w:jc w:val="left"/>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党</w:t>
      </w:r>
      <w:r w:rsidR="004F11B8" w:rsidRPr="000E698B">
        <w:rPr>
          <w:rFonts w:asciiTheme="minorEastAsia" w:eastAsiaTheme="minorEastAsia" w:hAnsiTheme="minorEastAsia" w:cs="宋体" w:hint="eastAsia"/>
          <w:bCs/>
          <w:color w:val="000000" w:themeColor="text1"/>
          <w:kern w:val="0"/>
          <w:sz w:val="28"/>
          <w:szCs w:val="28"/>
        </w:rPr>
        <w:t xml:space="preserve">委/党总支              </w:t>
      </w:r>
      <w:r w:rsidRPr="000E698B">
        <w:rPr>
          <w:rFonts w:asciiTheme="minorEastAsia" w:eastAsiaTheme="minorEastAsia" w:hAnsiTheme="minorEastAsia" w:cs="宋体" w:hint="eastAsia"/>
          <w:bCs/>
          <w:color w:val="000000" w:themeColor="text1"/>
          <w:kern w:val="0"/>
          <w:sz w:val="28"/>
          <w:szCs w:val="28"/>
        </w:rPr>
        <w:t xml:space="preserve"> </w:t>
      </w: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年</w:t>
      </w: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月</w:t>
      </w:r>
      <w:r w:rsidRPr="000E698B">
        <w:rPr>
          <w:rFonts w:asciiTheme="minorEastAsia" w:eastAsiaTheme="minorEastAsia" w:hAnsiTheme="minorEastAsia" w:cs="宋体" w:hint="eastAsia"/>
          <w:bCs/>
          <w:color w:val="000000" w:themeColor="text1"/>
          <w:kern w:val="0"/>
          <w:sz w:val="28"/>
          <w:szCs w:val="28"/>
          <w:u w:val="single"/>
        </w:rPr>
        <w:t xml:space="preserve">   </w:t>
      </w:r>
      <w:r w:rsidRPr="000E698B">
        <w:rPr>
          <w:rFonts w:asciiTheme="minorEastAsia" w:eastAsiaTheme="minorEastAsia" w:hAnsiTheme="minorEastAsia" w:cs="宋体" w:hint="eastAsia"/>
          <w:bCs/>
          <w:color w:val="000000" w:themeColor="text1"/>
          <w:kern w:val="0"/>
          <w:sz w:val="28"/>
          <w:szCs w:val="28"/>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8"/>
        <w:gridCol w:w="1699"/>
        <w:gridCol w:w="1697"/>
        <w:gridCol w:w="1711"/>
        <w:gridCol w:w="1387"/>
      </w:tblGrid>
      <w:tr w:rsidR="004F11B8" w:rsidRPr="000E698B" w:rsidTr="00FF40B2">
        <w:trPr>
          <w:trHeight w:val="979"/>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黑体" w:eastAsia="黑体" w:hAnsi="黑体"/>
                <w:color w:val="000000" w:themeColor="text1"/>
                <w:sz w:val="24"/>
              </w:rPr>
            </w:pPr>
            <w:r w:rsidRPr="000E698B">
              <w:rPr>
                <w:rFonts w:ascii="黑体" w:eastAsia="黑体" w:hAnsi="黑体" w:hint="eastAsia"/>
                <w:color w:val="000000" w:themeColor="text1"/>
                <w:sz w:val="24"/>
              </w:rPr>
              <w:t>延长预备期的预备党员姓名</w:t>
            </w:r>
          </w:p>
          <w:p w:rsidR="004F11B8" w:rsidRPr="000E698B" w:rsidRDefault="004F11B8" w:rsidP="008A3EB7">
            <w:pPr>
              <w:jc w:val="center"/>
              <w:rPr>
                <w:rFonts w:ascii="黑体" w:eastAsia="黑体" w:hAnsi="黑体"/>
                <w:color w:val="000000" w:themeColor="text1"/>
                <w:sz w:val="18"/>
                <w:szCs w:val="18"/>
              </w:rPr>
            </w:pPr>
            <w:r w:rsidRPr="000E698B">
              <w:rPr>
                <w:rFonts w:ascii="黑体" w:eastAsia="黑体" w:hAnsi="黑体" w:hint="eastAsia"/>
                <w:color w:val="000000" w:themeColor="text1"/>
                <w:sz w:val="18"/>
                <w:szCs w:val="18"/>
              </w:rPr>
              <w:t>（以姓氏笔画为序）</w:t>
            </w:r>
          </w:p>
        </w:tc>
        <w:tc>
          <w:tcPr>
            <w:tcW w:w="1699" w:type="dxa"/>
            <w:tcBorders>
              <w:top w:val="single" w:sz="4" w:space="0" w:color="auto"/>
              <w:left w:val="single" w:sz="4" w:space="0" w:color="auto"/>
              <w:bottom w:val="single" w:sz="4" w:space="0" w:color="auto"/>
              <w:right w:val="single" w:sz="4" w:space="0" w:color="auto"/>
            </w:tcBorders>
            <w:vAlign w:val="bottom"/>
          </w:tcPr>
          <w:p w:rsidR="004F11B8" w:rsidRPr="000E698B" w:rsidRDefault="004F11B8" w:rsidP="00F6311A">
            <w:pPr>
              <w:spacing w:line="360" w:lineRule="auto"/>
              <w:jc w:val="center"/>
              <w:rPr>
                <w:rFonts w:ascii="黑体" w:eastAsia="黑体" w:hAnsi="黑体"/>
                <w:color w:val="000000" w:themeColor="text1"/>
                <w:sz w:val="24"/>
              </w:rPr>
            </w:pPr>
            <w:r w:rsidRPr="000E698B">
              <w:rPr>
                <w:rFonts w:ascii="黑体" w:eastAsia="黑体" w:hAnsi="黑体" w:hint="eastAsia"/>
                <w:color w:val="000000" w:themeColor="text1"/>
                <w:sz w:val="24"/>
              </w:rPr>
              <w:t>同意延长预备期满转正</w:t>
            </w:r>
          </w:p>
        </w:tc>
        <w:tc>
          <w:tcPr>
            <w:tcW w:w="1697" w:type="dxa"/>
            <w:tcBorders>
              <w:top w:val="single" w:sz="4" w:space="0" w:color="auto"/>
              <w:left w:val="single" w:sz="4" w:space="0" w:color="auto"/>
              <w:bottom w:val="single" w:sz="4" w:space="0" w:color="auto"/>
              <w:right w:val="single" w:sz="4" w:space="0" w:color="auto"/>
            </w:tcBorders>
            <w:vAlign w:val="bottom"/>
          </w:tcPr>
          <w:p w:rsidR="004F11B8" w:rsidRPr="000E698B" w:rsidRDefault="004F11B8" w:rsidP="00F6311A">
            <w:pPr>
              <w:spacing w:line="360" w:lineRule="auto"/>
              <w:jc w:val="center"/>
              <w:rPr>
                <w:rFonts w:ascii="黑体" w:eastAsia="黑体" w:hAnsi="黑体"/>
                <w:color w:val="000000" w:themeColor="text1"/>
                <w:sz w:val="24"/>
              </w:rPr>
            </w:pPr>
            <w:r w:rsidRPr="000E698B">
              <w:rPr>
                <w:rFonts w:ascii="黑体" w:eastAsia="黑体" w:hAnsi="黑体" w:hint="eastAsia"/>
                <w:color w:val="000000" w:themeColor="text1"/>
                <w:sz w:val="24"/>
              </w:rPr>
              <w:t>不同意延长预备期满转正</w:t>
            </w: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400" w:lineRule="exact"/>
              <w:jc w:val="center"/>
              <w:rPr>
                <w:rFonts w:ascii="黑体" w:eastAsia="黑体" w:hAnsi="黑体"/>
                <w:color w:val="000000" w:themeColor="text1"/>
                <w:sz w:val="24"/>
              </w:rPr>
            </w:pPr>
            <w:r w:rsidRPr="000E698B">
              <w:rPr>
                <w:rFonts w:ascii="黑体" w:eastAsia="黑体" w:hAnsi="黑体" w:hint="eastAsia"/>
                <w:color w:val="000000" w:themeColor="text1"/>
                <w:sz w:val="24"/>
              </w:rPr>
              <w:t>取消预备</w:t>
            </w:r>
          </w:p>
          <w:p w:rsidR="004F11B8" w:rsidRPr="000E698B" w:rsidRDefault="004F11B8" w:rsidP="008A3EB7">
            <w:pPr>
              <w:spacing w:line="360" w:lineRule="auto"/>
              <w:jc w:val="center"/>
              <w:rPr>
                <w:rFonts w:ascii="黑体" w:eastAsia="黑体" w:hAnsi="黑体"/>
                <w:color w:val="000000" w:themeColor="text1"/>
                <w:sz w:val="24"/>
              </w:rPr>
            </w:pPr>
            <w:r w:rsidRPr="000E698B">
              <w:rPr>
                <w:rFonts w:ascii="黑体" w:eastAsia="黑体" w:hAnsi="黑体" w:hint="eastAsia"/>
                <w:color w:val="000000" w:themeColor="text1"/>
                <w:sz w:val="24"/>
              </w:rPr>
              <w:t>党员资格</w:t>
            </w: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黑体" w:eastAsia="黑体" w:hAnsi="黑体"/>
                <w:color w:val="000000" w:themeColor="text1"/>
                <w:sz w:val="28"/>
                <w:szCs w:val="28"/>
              </w:rPr>
            </w:pPr>
            <w:r w:rsidRPr="000E698B">
              <w:rPr>
                <w:rFonts w:ascii="黑体" w:eastAsia="黑体" w:hAnsi="黑体" w:cs="宋体" w:hint="eastAsia"/>
                <w:bCs/>
                <w:color w:val="000000" w:themeColor="text1"/>
                <w:kern w:val="0"/>
                <w:sz w:val="24"/>
              </w:rPr>
              <w:t>弃权</w:t>
            </w: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r w:rsidR="004F11B8" w:rsidRPr="000E698B" w:rsidTr="00FF40B2">
        <w:trPr>
          <w:trHeight w:val="680"/>
          <w:jc w:val="center"/>
        </w:trPr>
        <w:tc>
          <w:tcPr>
            <w:tcW w:w="2028"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jc w:val="center"/>
              <w:rPr>
                <w:rFonts w:ascii="仿宋_GB2312" w:eastAsia="仿宋_GB2312"/>
                <w:color w:val="000000" w:themeColor="text1"/>
                <w:sz w:val="28"/>
                <w:szCs w:val="28"/>
              </w:rPr>
            </w:pPr>
          </w:p>
        </w:tc>
        <w:tc>
          <w:tcPr>
            <w:tcW w:w="1699"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69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711"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c>
          <w:tcPr>
            <w:tcW w:w="1387" w:type="dxa"/>
            <w:tcBorders>
              <w:top w:val="single" w:sz="4" w:space="0" w:color="auto"/>
              <w:left w:val="single" w:sz="4" w:space="0" w:color="auto"/>
              <w:bottom w:val="single" w:sz="4" w:space="0" w:color="auto"/>
              <w:right w:val="single" w:sz="4" w:space="0" w:color="auto"/>
            </w:tcBorders>
            <w:vAlign w:val="center"/>
          </w:tcPr>
          <w:p w:rsidR="004F11B8" w:rsidRPr="000E698B" w:rsidRDefault="004F11B8" w:rsidP="008A3EB7">
            <w:pPr>
              <w:spacing w:line="360" w:lineRule="auto"/>
              <w:jc w:val="center"/>
              <w:rPr>
                <w:rFonts w:ascii="仿宋_GB2312" w:eastAsia="仿宋_GB2312"/>
                <w:color w:val="000000" w:themeColor="text1"/>
                <w:sz w:val="28"/>
                <w:szCs w:val="28"/>
              </w:rPr>
            </w:pPr>
          </w:p>
        </w:tc>
      </w:tr>
    </w:tbl>
    <w:p w:rsidR="004F11B8" w:rsidRPr="000E698B" w:rsidRDefault="004F11B8" w:rsidP="004F11B8">
      <w:pPr>
        <w:widowControl/>
        <w:shd w:val="clear" w:color="auto" w:fill="FFFFFF"/>
        <w:spacing w:line="480" w:lineRule="atLeast"/>
        <w:jc w:val="left"/>
        <w:rPr>
          <w:rFonts w:ascii="仿宋_GB2312" w:eastAsia="仿宋_GB2312" w:hAnsi="Simsun" w:cs="宋体" w:hint="eastAsia"/>
          <w:color w:val="000000" w:themeColor="text1"/>
          <w:kern w:val="0"/>
          <w:sz w:val="28"/>
          <w:szCs w:val="28"/>
        </w:rPr>
      </w:pPr>
    </w:p>
    <w:p w:rsidR="004F11B8" w:rsidRPr="00F042F3" w:rsidRDefault="004F11B8" w:rsidP="004F11B8">
      <w:pPr>
        <w:widowControl/>
        <w:shd w:val="clear" w:color="auto" w:fill="FFFFFF"/>
        <w:spacing w:line="480" w:lineRule="atLeast"/>
        <w:jc w:val="left"/>
        <w:rPr>
          <w:rFonts w:ascii="黑体" w:eastAsia="黑体" w:hAnsi="Simsun" w:cs="宋体" w:hint="eastAsia"/>
          <w:color w:val="000000" w:themeColor="text1"/>
          <w:kern w:val="0"/>
          <w:sz w:val="28"/>
          <w:szCs w:val="28"/>
        </w:rPr>
      </w:pPr>
      <w:r w:rsidRPr="00F042F3">
        <w:rPr>
          <w:rFonts w:ascii="黑体" w:eastAsia="黑体" w:hAnsi="Simsun" w:cs="宋体" w:hint="eastAsia"/>
          <w:color w:val="000000" w:themeColor="text1"/>
          <w:kern w:val="0"/>
          <w:sz w:val="28"/>
          <w:szCs w:val="28"/>
        </w:rPr>
        <w:t>填写说明：</w:t>
      </w:r>
    </w:p>
    <w:p w:rsidR="004F11B8" w:rsidRPr="00F042F3" w:rsidRDefault="004F11B8"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pPr>
      <w:r w:rsidRPr="00F042F3">
        <w:rPr>
          <w:rFonts w:asciiTheme="minorEastAsia" w:eastAsiaTheme="minorEastAsia" w:hAnsiTheme="minorEastAsia" w:cs="宋体" w:hint="eastAsia"/>
          <w:color w:val="000000" w:themeColor="text1"/>
          <w:kern w:val="0"/>
          <w:sz w:val="28"/>
          <w:szCs w:val="28"/>
        </w:rPr>
        <w:t>1．</w:t>
      </w:r>
      <w:r w:rsidR="008F0AC5" w:rsidRPr="00F042F3">
        <w:rPr>
          <w:rFonts w:asciiTheme="minorEastAsia" w:eastAsiaTheme="minorEastAsia" w:hAnsiTheme="minorEastAsia" w:cs="宋体" w:hint="eastAsia"/>
          <w:color w:val="000000" w:themeColor="text1"/>
          <w:kern w:val="0"/>
          <w:sz w:val="28"/>
          <w:szCs w:val="28"/>
        </w:rPr>
        <w:t xml:space="preserve"> </w:t>
      </w:r>
      <w:r w:rsidRPr="00F042F3">
        <w:rPr>
          <w:rFonts w:asciiTheme="minorEastAsia" w:eastAsiaTheme="minorEastAsia" w:hAnsiTheme="minorEastAsia" w:cs="宋体" w:hint="eastAsia"/>
          <w:color w:val="000000" w:themeColor="text1"/>
          <w:kern w:val="0"/>
          <w:sz w:val="28"/>
          <w:szCs w:val="28"/>
        </w:rPr>
        <w:t>本表决票应有党支部印章或党支部书记签名，否则视为废票；</w:t>
      </w:r>
    </w:p>
    <w:p w:rsidR="004F11B8" w:rsidRPr="00F042F3" w:rsidRDefault="004F11B8"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pPr>
      <w:r w:rsidRPr="00F042F3">
        <w:rPr>
          <w:rFonts w:asciiTheme="minorEastAsia" w:eastAsiaTheme="minorEastAsia" w:hAnsiTheme="minorEastAsia" w:cs="宋体" w:hint="eastAsia"/>
          <w:color w:val="000000" w:themeColor="text1"/>
          <w:kern w:val="0"/>
          <w:sz w:val="28"/>
          <w:szCs w:val="28"/>
        </w:rPr>
        <w:t xml:space="preserve">2. </w:t>
      </w:r>
      <w:r w:rsidR="00CB7883" w:rsidRPr="00F042F3">
        <w:rPr>
          <w:rFonts w:asciiTheme="minorEastAsia" w:eastAsiaTheme="minorEastAsia" w:hAnsiTheme="minorEastAsia" w:cs="宋体" w:hint="eastAsia"/>
          <w:color w:val="000000" w:themeColor="text1"/>
          <w:kern w:val="0"/>
          <w:sz w:val="28"/>
          <w:szCs w:val="28"/>
        </w:rPr>
        <w:t>表决意见时，在姓名右侧的相应栏内画“○</w:t>
      </w:r>
      <w:r w:rsidRPr="00F042F3">
        <w:rPr>
          <w:rFonts w:asciiTheme="minorEastAsia" w:eastAsiaTheme="minorEastAsia" w:hAnsiTheme="minorEastAsia" w:cs="宋体" w:hint="eastAsia"/>
          <w:color w:val="000000" w:themeColor="text1"/>
          <w:kern w:val="0"/>
          <w:sz w:val="28"/>
          <w:szCs w:val="28"/>
        </w:rPr>
        <w:t>”。</w:t>
      </w:r>
    </w:p>
    <w:p w:rsidR="004F11B8" w:rsidRPr="00F042F3" w:rsidRDefault="004F11B8" w:rsidP="006F77DB">
      <w:pPr>
        <w:widowControl/>
        <w:spacing w:line="400" w:lineRule="exact"/>
        <w:ind w:firstLineChars="200" w:firstLine="560"/>
        <w:rPr>
          <w:rFonts w:asciiTheme="minorEastAsia" w:eastAsiaTheme="minorEastAsia" w:hAnsiTheme="minorEastAsia" w:cs="宋体"/>
          <w:color w:val="000000" w:themeColor="text1"/>
          <w:kern w:val="0"/>
          <w:sz w:val="28"/>
          <w:szCs w:val="28"/>
        </w:rPr>
      </w:pPr>
      <w:r w:rsidRPr="00F042F3">
        <w:rPr>
          <w:rFonts w:asciiTheme="minorEastAsia" w:eastAsiaTheme="minorEastAsia" w:hAnsiTheme="minorEastAsia" w:cs="宋体" w:hint="eastAsia"/>
          <w:color w:val="000000" w:themeColor="text1"/>
          <w:kern w:val="0"/>
          <w:sz w:val="28"/>
          <w:szCs w:val="28"/>
        </w:rPr>
        <w:t>3. 对同一预备党员表达两种或两种以上意愿的，视为无效票。</w:t>
      </w:r>
    </w:p>
    <w:p w:rsidR="00CB7883" w:rsidRPr="000E698B" w:rsidRDefault="00CB7883" w:rsidP="006F77DB">
      <w:pPr>
        <w:widowControl/>
        <w:spacing w:line="400" w:lineRule="exact"/>
        <w:ind w:firstLineChars="200" w:firstLine="560"/>
        <w:rPr>
          <w:rFonts w:ascii="仿宋_GB2312" w:eastAsia="仿宋_GB2312" w:hAnsi="Simsun" w:cs="宋体" w:hint="eastAsia"/>
          <w:color w:val="000000" w:themeColor="text1"/>
          <w:kern w:val="0"/>
          <w:sz w:val="28"/>
          <w:szCs w:val="28"/>
        </w:rPr>
        <w:sectPr w:rsidR="00CB7883" w:rsidRPr="000E698B" w:rsidSect="00DE5721">
          <w:footnotePr>
            <w:numFmt w:val="decimalEnclosedCircleChinese"/>
          </w:footnotePr>
          <w:pgSz w:w="11906" w:h="16838" w:code="9"/>
          <w:pgMar w:top="1440" w:right="1800" w:bottom="1440" w:left="1800" w:header="851" w:footer="992" w:gutter="0"/>
          <w:cols w:space="425"/>
          <w:docGrid w:linePitch="312"/>
        </w:sectPr>
      </w:pPr>
    </w:p>
    <w:p w:rsidR="004F11B8" w:rsidRPr="000E698B" w:rsidRDefault="004F11B8" w:rsidP="004F11B8">
      <w:pPr>
        <w:widowControl/>
        <w:spacing w:line="400" w:lineRule="exact"/>
        <w:rPr>
          <w:rFonts w:ascii="仿宋_GB2312" w:eastAsia="仿宋_GB2312" w:hAnsi="宋体" w:cs="宋体"/>
          <w:bCs/>
          <w:color w:val="000000" w:themeColor="text1"/>
          <w:kern w:val="0"/>
          <w:sz w:val="32"/>
          <w:szCs w:val="32"/>
        </w:rPr>
      </w:pPr>
      <w:r w:rsidRPr="000E698B">
        <w:rPr>
          <w:rFonts w:ascii="仿宋_GB2312" w:eastAsia="仿宋_GB2312" w:hAnsi="宋体" w:cs="宋体" w:hint="eastAsia"/>
          <w:bCs/>
          <w:color w:val="000000" w:themeColor="text1"/>
          <w:kern w:val="0"/>
          <w:sz w:val="32"/>
          <w:szCs w:val="32"/>
        </w:rPr>
        <w:lastRenderedPageBreak/>
        <w:t>附件6：</w:t>
      </w:r>
    </w:p>
    <w:p w:rsidR="004F11B8" w:rsidRPr="000E698B" w:rsidRDefault="004F11B8" w:rsidP="004F11B8">
      <w:pPr>
        <w:widowControl/>
        <w:spacing w:line="400" w:lineRule="exact"/>
        <w:rPr>
          <w:rFonts w:ascii="仿宋_GB2312" w:eastAsia="仿宋_GB2312" w:hAnsi="宋体" w:cs="宋体"/>
          <w:bCs/>
          <w:color w:val="000000" w:themeColor="text1"/>
          <w:kern w:val="0"/>
          <w:sz w:val="32"/>
          <w:szCs w:val="32"/>
        </w:rPr>
      </w:pPr>
    </w:p>
    <w:p w:rsidR="00F6311A" w:rsidRPr="000E698B" w:rsidRDefault="00F6311A" w:rsidP="00F6311A">
      <w:pPr>
        <w:widowControl/>
        <w:spacing w:line="560" w:lineRule="exact"/>
        <w:ind w:left="3596" w:hangingChars="995" w:hanging="3596"/>
        <w:jc w:val="center"/>
        <w:rPr>
          <w:rFonts w:ascii="黑体" w:eastAsia="黑体" w:hAnsi="黑体" w:cs="宋体"/>
          <w:b/>
          <w:bCs/>
          <w:color w:val="000000" w:themeColor="text1"/>
          <w:kern w:val="0"/>
          <w:sz w:val="36"/>
          <w:szCs w:val="36"/>
        </w:rPr>
      </w:pPr>
      <w:r w:rsidRPr="000E698B">
        <w:rPr>
          <w:rFonts w:ascii="黑体" w:eastAsia="黑体" w:hAnsi="黑体" w:cs="宋体" w:hint="eastAsia"/>
          <w:b/>
          <w:bCs/>
          <w:color w:val="000000" w:themeColor="text1"/>
          <w:kern w:val="0"/>
          <w:sz w:val="36"/>
          <w:szCs w:val="36"/>
        </w:rPr>
        <w:t>党支</w:t>
      </w:r>
      <w:r w:rsidR="004F11B8" w:rsidRPr="000E698B">
        <w:rPr>
          <w:rFonts w:ascii="黑体" w:eastAsia="黑体" w:hAnsi="黑体" w:cs="宋体" w:hint="eastAsia"/>
          <w:b/>
          <w:bCs/>
          <w:color w:val="000000" w:themeColor="text1"/>
          <w:kern w:val="0"/>
          <w:sz w:val="36"/>
          <w:szCs w:val="36"/>
        </w:rPr>
        <w:t>部延长预备期的预备党员转正票决情况</w:t>
      </w:r>
    </w:p>
    <w:p w:rsidR="004F11B8" w:rsidRPr="000E698B" w:rsidRDefault="004F11B8" w:rsidP="00F6311A">
      <w:pPr>
        <w:widowControl/>
        <w:spacing w:line="560" w:lineRule="exact"/>
        <w:ind w:leftChars="950" w:left="1995" w:firstLineChars="200" w:firstLine="723"/>
        <w:rPr>
          <w:rFonts w:ascii="仿宋_GB2312" w:eastAsia="仿宋_GB2312" w:hAnsi="黑体" w:cs="宋体"/>
          <w:bCs/>
          <w:color w:val="000000" w:themeColor="text1"/>
          <w:kern w:val="0"/>
          <w:sz w:val="36"/>
          <w:szCs w:val="36"/>
        </w:rPr>
      </w:pPr>
      <w:r w:rsidRPr="000E698B">
        <w:rPr>
          <w:rFonts w:ascii="黑体" w:eastAsia="黑体" w:hAnsi="黑体" w:cs="宋体" w:hint="eastAsia"/>
          <w:b/>
          <w:bCs/>
          <w:color w:val="000000" w:themeColor="text1"/>
          <w:kern w:val="0"/>
          <w:sz w:val="36"/>
          <w:szCs w:val="36"/>
        </w:rPr>
        <w:t>汇总单（样  式）</w:t>
      </w:r>
    </w:p>
    <w:p w:rsidR="004F11B8" w:rsidRPr="000E698B" w:rsidRDefault="004F11B8" w:rsidP="004F11B8">
      <w:pPr>
        <w:widowControl/>
        <w:spacing w:line="400" w:lineRule="exact"/>
        <w:rPr>
          <w:rFonts w:ascii="仿宋_GB2312" w:eastAsia="仿宋_GB2312" w:hAnsi="宋体" w:cs="宋体"/>
          <w:bCs/>
          <w:color w:val="000000" w:themeColor="text1"/>
          <w:kern w:val="0"/>
          <w:sz w:val="32"/>
          <w:szCs w:val="32"/>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1984"/>
        <w:gridCol w:w="142"/>
        <w:gridCol w:w="1276"/>
        <w:gridCol w:w="1417"/>
        <w:gridCol w:w="284"/>
        <w:gridCol w:w="992"/>
        <w:gridCol w:w="1417"/>
      </w:tblGrid>
      <w:tr w:rsidR="004F11B8" w:rsidRPr="000E698B" w:rsidTr="00CB7883">
        <w:trPr>
          <w:trHeight w:val="1134"/>
          <w:jc w:val="center"/>
        </w:trPr>
        <w:tc>
          <w:tcPr>
            <w:tcW w:w="1844"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32"/>
                <w:szCs w:val="32"/>
              </w:rPr>
            </w:pPr>
            <w:r w:rsidRPr="000E698B">
              <w:rPr>
                <w:rFonts w:ascii="黑体" w:eastAsia="黑体" w:hAnsi="黑体" w:cs="宋体" w:hint="eastAsia"/>
                <w:bCs/>
                <w:color w:val="000000" w:themeColor="text1"/>
                <w:kern w:val="0"/>
                <w:sz w:val="28"/>
                <w:szCs w:val="28"/>
              </w:rPr>
              <w:t>党委/党总支</w:t>
            </w:r>
          </w:p>
        </w:tc>
        <w:tc>
          <w:tcPr>
            <w:tcW w:w="2126" w:type="dxa"/>
            <w:gridSpan w:val="2"/>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6"/>
                <w:szCs w:val="36"/>
              </w:rPr>
            </w:pPr>
          </w:p>
        </w:tc>
        <w:tc>
          <w:tcPr>
            <w:tcW w:w="1276"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36"/>
                <w:szCs w:val="36"/>
              </w:rPr>
            </w:pPr>
            <w:r w:rsidRPr="000E698B">
              <w:rPr>
                <w:rFonts w:ascii="黑体" w:eastAsia="黑体" w:hAnsi="黑体" w:cs="宋体" w:hint="eastAsia"/>
                <w:bCs/>
                <w:color w:val="000000" w:themeColor="text1"/>
                <w:kern w:val="0"/>
                <w:sz w:val="28"/>
                <w:szCs w:val="28"/>
              </w:rPr>
              <w:t>姓  名</w:t>
            </w:r>
          </w:p>
        </w:tc>
        <w:tc>
          <w:tcPr>
            <w:tcW w:w="1701" w:type="dxa"/>
            <w:gridSpan w:val="2"/>
            <w:tcBorders>
              <w:right w:val="single" w:sz="4" w:space="0" w:color="auto"/>
            </w:tcBorders>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36"/>
                <w:szCs w:val="36"/>
              </w:rPr>
            </w:pPr>
          </w:p>
        </w:tc>
        <w:tc>
          <w:tcPr>
            <w:tcW w:w="992" w:type="dxa"/>
            <w:tcBorders>
              <w:left w:val="single" w:sz="4" w:space="0" w:color="auto"/>
              <w:right w:val="single" w:sz="4" w:space="0" w:color="auto"/>
            </w:tcBorders>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日 期</w:t>
            </w:r>
          </w:p>
        </w:tc>
        <w:tc>
          <w:tcPr>
            <w:tcW w:w="1417" w:type="dxa"/>
            <w:tcBorders>
              <w:left w:val="single" w:sz="4" w:space="0" w:color="auto"/>
            </w:tcBorders>
            <w:vAlign w:val="center"/>
          </w:tcPr>
          <w:p w:rsidR="004F11B8" w:rsidRPr="000E698B" w:rsidRDefault="004F11B8" w:rsidP="0034694F">
            <w:pPr>
              <w:widowControl/>
              <w:spacing w:beforeLines="50" w:afterLines="50" w:line="405" w:lineRule="atLeast"/>
              <w:jc w:val="center"/>
              <w:rPr>
                <w:rFonts w:ascii="仿宋_GB2312" w:eastAsia="仿宋_GB2312" w:hAnsi="宋体" w:cs="宋体"/>
                <w:bCs/>
                <w:color w:val="000000" w:themeColor="text1"/>
                <w:kern w:val="0"/>
                <w:sz w:val="36"/>
                <w:szCs w:val="36"/>
              </w:rPr>
            </w:pPr>
          </w:p>
        </w:tc>
      </w:tr>
      <w:tr w:rsidR="004F11B8" w:rsidRPr="000E698B" w:rsidTr="00B70171">
        <w:trPr>
          <w:trHeight w:val="1134"/>
          <w:jc w:val="center"/>
        </w:trPr>
        <w:tc>
          <w:tcPr>
            <w:tcW w:w="1844" w:type="dxa"/>
            <w:vAlign w:val="center"/>
          </w:tcPr>
          <w:p w:rsidR="004F11B8" w:rsidRPr="000E698B" w:rsidRDefault="004F11B8" w:rsidP="00F6311A">
            <w:pPr>
              <w:widowControl/>
              <w:spacing w:line="405" w:lineRule="atLeast"/>
              <w:jc w:val="center"/>
              <w:rPr>
                <w:rFonts w:ascii="仿宋_GB2312" w:eastAsia="仿宋_GB2312"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到会情况</w:t>
            </w:r>
          </w:p>
        </w:tc>
        <w:tc>
          <w:tcPr>
            <w:tcW w:w="7512" w:type="dxa"/>
            <w:gridSpan w:val="7"/>
            <w:vAlign w:val="center"/>
          </w:tcPr>
          <w:p w:rsidR="004F11B8" w:rsidRPr="000E698B" w:rsidRDefault="004F11B8" w:rsidP="0034694F">
            <w:pPr>
              <w:widowControl/>
              <w:spacing w:beforeLines="50" w:afterLines="50" w:line="320" w:lineRule="exact"/>
              <w:rPr>
                <w:rFonts w:asciiTheme="minorEastAsia" w:eastAsiaTheme="minorEastAsia" w:hAnsiTheme="minorEastAsia" w:cs="宋体"/>
                <w:bCs/>
                <w:color w:val="000000" w:themeColor="text1"/>
                <w:kern w:val="0"/>
                <w:sz w:val="36"/>
                <w:szCs w:val="36"/>
              </w:rPr>
            </w:pPr>
            <w:r w:rsidRPr="000E698B">
              <w:rPr>
                <w:rFonts w:asciiTheme="minorEastAsia" w:eastAsiaTheme="minorEastAsia" w:hAnsiTheme="minorEastAsia" w:cs="宋体" w:hint="eastAsia"/>
                <w:bCs/>
                <w:color w:val="000000" w:themeColor="text1"/>
                <w:kern w:val="0"/>
                <w:sz w:val="28"/>
                <w:szCs w:val="28"/>
              </w:rPr>
              <w:t xml:space="preserve">    本支部共有党员（   ）名，应到会有表决权的党员（   ）名，实到会有表决权的党员（   ）名，含未到会但书面提交表决意见的党员（   ）名。</w:t>
            </w:r>
          </w:p>
        </w:tc>
      </w:tr>
      <w:tr w:rsidR="004F11B8" w:rsidRPr="000E698B" w:rsidTr="00B70171">
        <w:trPr>
          <w:trHeight w:val="1134"/>
          <w:jc w:val="center"/>
        </w:trPr>
        <w:tc>
          <w:tcPr>
            <w:tcW w:w="1844" w:type="dxa"/>
            <w:vAlign w:val="center"/>
          </w:tcPr>
          <w:p w:rsidR="004F11B8" w:rsidRPr="000E698B" w:rsidRDefault="004F11B8" w:rsidP="0034694F">
            <w:pPr>
              <w:widowControl/>
              <w:spacing w:beforeLines="50" w:afterLines="50" w:line="405" w:lineRule="atLeast"/>
              <w:jc w:val="center"/>
              <w:rPr>
                <w:rFonts w:ascii="仿宋_GB2312" w:eastAsia="仿宋_GB2312"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票数情况</w:t>
            </w:r>
          </w:p>
        </w:tc>
        <w:tc>
          <w:tcPr>
            <w:tcW w:w="7512" w:type="dxa"/>
            <w:gridSpan w:val="7"/>
            <w:vAlign w:val="center"/>
          </w:tcPr>
          <w:p w:rsidR="004F11B8" w:rsidRPr="000E698B" w:rsidRDefault="004F11B8" w:rsidP="0034694F">
            <w:pPr>
              <w:widowControl/>
              <w:spacing w:beforeLines="50" w:afterLines="50" w:line="320" w:lineRule="exact"/>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rPr>
              <w:t xml:space="preserve">    同意延长预备期满转正（   ）票，不同意转正（   ）票，取消预备党员资格（   ）票，弃权（   ）票。</w:t>
            </w:r>
          </w:p>
        </w:tc>
      </w:tr>
      <w:tr w:rsidR="004F11B8" w:rsidRPr="000E698B" w:rsidTr="00CB7883">
        <w:trPr>
          <w:trHeight w:val="1134"/>
          <w:jc w:val="center"/>
        </w:trPr>
        <w:tc>
          <w:tcPr>
            <w:tcW w:w="1844" w:type="dxa"/>
            <w:vAlign w:val="center"/>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票决结果</w:t>
            </w:r>
          </w:p>
        </w:tc>
        <w:tc>
          <w:tcPr>
            <w:tcW w:w="7512" w:type="dxa"/>
            <w:gridSpan w:val="7"/>
            <w:vAlign w:val="center"/>
          </w:tcPr>
          <w:p w:rsidR="004F11B8" w:rsidRPr="000E698B" w:rsidRDefault="004F11B8" w:rsidP="0034694F">
            <w:pPr>
              <w:widowControl/>
              <w:spacing w:beforeLines="50" w:afterLines="50" w:line="405" w:lineRule="atLeast"/>
              <w:jc w:val="center"/>
              <w:rPr>
                <w:rFonts w:asciiTheme="minorEastAsia" w:eastAsiaTheme="minorEastAsia" w:hAnsiTheme="minorEastAsia" w:cs="宋体"/>
                <w:bCs/>
                <w:color w:val="000000" w:themeColor="text1"/>
                <w:kern w:val="0"/>
                <w:sz w:val="28"/>
                <w:szCs w:val="28"/>
              </w:rPr>
            </w:pPr>
            <w:r w:rsidRPr="000E698B">
              <w:rPr>
                <w:rFonts w:asciiTheme="minorEastAsia" w:eastAsiaTheme="minorEastAsia" w:hAnsiTheme="minorEastAsia" w:cs="宋体" w:hint="eastAsia"/>
                <w:bCs/>
                <w:color w:val="000000" w:themeColor="text1"/>
                <w:kern w:val="0"/>
                <w:sz w:val="28"/>
                <w:szCs w:val="28"/>
              </w:rPr>
              <w:t>同意/不同意/取消预备党员资格</w:t>
            </w:r>
          </w:p>
        </w:tc>
      </w:tr>
      <w:tr w:rsidR="004F11B8" w:rsidRPr="000E698B" w:rsidTr="00CB7883">
        <w:trPr>
          <w:trHeight w:val="1134"/>
          <w:jc w:val="center"/>
        </w:trPr>
        <w:tc>
          <w:tcPr>
            <w:tcW w:w="1844" w:type="dxa"/>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党支部书记</w:t>
            </w:r>
          </w:p>
        </w:tc>
        <w:tc>
          <w:tcPr>
            <w:tcW w:w="1984" w:type="dxa"/>
          </w:tcPr>
          <w:p w:rsidR="004F11B8" w:rsidRPr="000E698B" w:rsidRDefault="004F11B8" w:rsidP="0034694F">
            <w:pPr>
              <w:widowControl/>
              <w:spacing w:beforeLines="50" w:afterLines="50" w:line="405" w:lineRule="atLeast"/>
              <w:jc w:val="center"/>
              <w:rPr>
                <w:rFonts w:ascii="仿宋_GB2312" w:eastAsia="仿宋_GB2312" w:hAnsi="黑体" w:cs="宋体"/>
                <w:bCs/>
                <w:color w:val="000000" w:themeColor="text1"/>
                <w:kern w:val="0"/>
                <w:sz w:val="28"/>
                <w:szCs w:val="28"/>
              </w:rPr>
            </w:pPr>
          </w:p>
        </w:tc>
        <w:tc>
          <w:tcPr>
            <w:tcW w:w="1418" w:type="dxa"/>
            <w:gridSpan w:val="2"/>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监票人</w:t>
            </w:r>
          </w:p>
        </w:tc>
        <w:tc>
          <w:tcPr>
            <w:tcW w:w="1417" w:type="dxa"/>
          </w:tcPr>
          <w:p w:rsidR="004F11B8" w:rsidRPr="000E698B" w:rsidRDefault="004F11B8" w:rsidP="0034694F">
            <w:pPr>
              <w:widowControl/>
              <w:spacing w:beforeLines="50" w:afterLines="50" w:line="405" w:lineRule="atLeast"/>
              <w:jc w:val="center"/>
              <w:rPr>
                <w:rFonts w:ascii="黑体" w:eastAsia="黑体" w:hAnsi="黑体" w:cs="宋体"/>
                <w:bCs/>
                <w:color w:val="000000" w:themeColor="text1"/>
                <w:kern w:val="0"/>
                <w:sz w:val="28"/>
                <w:szCs w:val="28"/>
              </w:rPr>
            </w:pPr>
          </w:p>
        </w:tc>
        <w:tc>
          <w:tcPr>
            <w:tcW w:w="1276" w:type="dxa"/>
            <w:gridSpan w:val="2"/>
            <w:vAlign w:val="center"/>
          </w:tcPr>
          <w:p w:rsidR="004F11B8" w:rsidRPr="000E698B" w:rsidRDefault="004F11B8" w:rsidP="008A3EB7">
            <w:pPr>
              <w:widowControl/>
              <w:spacing w:line="405" w:lineRule="atLeast"/>
              <w:jc w:val="center"/>
              <w:rPr>
                <w:rFonts w:ascii="黑体" w:eastAsia="黑体" w:hAnsi="黑体" w:cs="宋体"/>
                <w:bCs/>
                <w:color w:val="000000" w:themeColor="text1"/>
                <w:kern w:val="0"/>
                <w:sz w:val="28"/>
                <w:szCs w:val="28"/>
              </w:rPr>
            </w:pPr>
            <w:r w:rsidRPr="000E698B">
              <w:rPr>
                <w:rFonts w:ascii="黑体" w:eastAsia="黑体" w:hAnsi="黑体" w:cs="宋体" w:hint="eastAsia"/>
                <w:bCs/>
                <w:color w:val="000000" w:themeColor="text1"/>
                <w:kern w:val="0"/>
                <w:sz w:val="28"/>
                <w:szCs w:val="28"/>
              </w:rPr>
              <w:t>计票人</w:t>
            </w:r>
          </w:p>
        </w:tc>
        <w:tc>
          <w:tcPr>
            <w:tcW w:w="1417" w:type="dxa"/>
          </w:tcPr>
          <w:p w:rsidR="004F11B8" w:rsidRPr="000E698B" w:rsidRDefault="004F11B8" w:rsidP="0034694F">
            <w:pPr>
              <w:widowControl/>
              <w:spacing w:beforeLines="50" w:afterLines="50" w:line="405" w:lineRule="atLeast"/>
              <w:jc w:val="center"/>
              <w:rPr>
                <w:rFonts w:ascii="仿宋_GB2312" w:eastAsia="仿宋_GB2312" w:hAnsi="黑体" w:cs="宋体"/>
                <w:bCs/>
                <w:color w:val="000000" w:themeColor="text1"/>
                <w:kern w:val="0"/>
                <w:sz w:val="28"/>
                <w:szCs w:val="28"/>
              </w:rPr>
            </w:pPr>
          </w:p>
        </w:tc>
      </w:tr>
    </w:tbl>
    <w:p w:rsidR="00CB7883" w:rsidRPr="000E698B" w:rsidRDefault="00CB7883" w:rsidP="00CB7883">
      <w:pPr>
        <w:rPr>
          <w:color w:val="000000" w:themeColor="text1"/>
        </w:rPr>
      </w:pPr>
    </w:p>
    <w:p w:rsidR="00CB7883" w:rsidRPr="00CB7883" w:rsidRDefault="00CB7883" w:rsidP="00CB7883">
      <w:pPr>
        <w:sectPr w:rsidR="00CB7883" w:rsidRPr="00CB7883" w:rsidSect="00DE5721">
          <w:footnotePr>
            <w:numFmt w:val="decimalEnclosedCircleChinese"/>
          </w:footnotePr>
          <w:pgSz w:w="11906" w:h="16838" w:code="9"/>
          <w:pgMar w:top="1440" w:right="1800" w:bottom="1440" w:left="1800" w:header="851" w:footer="992" w:gutter="0"/>
          <w:cols w:space="425"/>
          <w:docGrid w:linePitch="312"/>
        </w:sectPr>
      </w:pPr>
    </w:p>
    <w:p w:rsidR="004F11B8" w:rsidRPr="00CB7883" w:rsidRDefault="004F11B8" w:rsidP="00CB7883"/>
    <w:p w:rsidR="004F11B8" w:rsidRPr="00CB7883" w:rsidRDefault="004F11B8" w:rsidP="00CB7883"/>
    <w:p w:rsidR="004F11B8" w:rsidRPr="00CB7883" w:rsidRDefault="004F11B8" w:rsidP="004F11B8">
      <w:pPr>
        <w:spacing w:line="360" w:lineRule="auto"/>
        <w:jc w:val="distribute"/>
        <w:rPr>
          <w:rFonts w:ascii="方正小标宋简体" w:eastAsia="方正小标宋简体"/>
          <w:bCs/>
          <w:color w:val="FF0000"/>
          <w:spacing w:val="-20"/>
          <w:w w:val="46"/>
          <w:sz w:val="120"/>
          <w:szCs w:val="120"/>
        </w:rPr>
      </w:pPr>
      <w:r w:rsidRPr="00CB7883">
        <w:rPr>
          <w:rFonts w:ascii="方正小标宋简体" w:eastAsia="方正小标宋简体" w:hint="eastAsia"/>
          <w:bCs/>
          <w:color w:val="FF0000"/>
          <w:spacing w:val="-20"/>
          <w:w w:val="46"/>
          <w:kern w:val="10"/>
          <w:sz w:val="120"/>
          <w:szCs w:val="120"/>
        </w:rPr>
        <w:t>中共河南大学委员会组织部文件</w:t>
      </w:r>
    </w:p>
    <w:p w:rsidR="004F11B8" w:rsidRPr="006F77DB" w:rsidRDefault="004F11B8" w:rsidP="004F11B8">
      <w:pPr>
        <w:jc w:val="center"/>
        <w:rPr>
          <w:rFonts w:ascii="仿宋_GB2312" w:eastAsia="仿宋_GB2312"/>
          <w:color w:val="FF0000"/>
          <w:sz w:val="32"/>
          <w:szCs w:val="32"/>
        </w:rPr>
      </w:pPr>
      <w:r w:rsidRPr="006F77DB">
        <w:rPr>
          <w:rFonts w:ascii="仿宋_GB2312" w:eastAsia="仿宋_GB2312" w:hint="eastAsia"/>
          <w:sz w:val="32"/>
          <w:szCs w:val="32"/>
        </w:rPr>
        <w:t>校党组发〔2014〕19号</w:t>
      </w:r>
    </w:p>
    <w:p w:rsidR="004F11B8" w:rsidRPr="006F77DB" w:rsidRDefault="004F11B8" w:rsidP="004F11B8">
      <w:pPr>
        <w:widowControl/>
        <w:spacing w:line="580" w:lineRule="exact"/>
        <w:rPr>
          <w:rFonts w:ascii="仿宋_GB2312" w:eastAsia="仿宋_GB2312"/>
          <w:color w:val="FF0000"/>
          <w:sz w:val="32"/>
          <w:szCs w:val="32"/>
        </w:rPr>
      </w:pPr>
      <w:r w:rsidRPr="006F77DB">
        <w:rPr>
          <w:rFonts w:ascii="仿宋_GB2312" w:eastAsia="仿宋_GB2312" w:hint="eastAsia"/>
          <w:color w:val="FF0000"/>
          <w:position w:val="16"/>
          <w:u w:val="single"/>
        </w:rPr>
        <w:t xml:space="preserve">                                      </w:t>
      </w:r>
      <w:r w:rsidRPr="006F77DB">
        <w:rPr>
          <w:rFonts w:ascii="仿宋_GB2312" w:eastAsia="仿宋_GB2312" w:hint="eastAsia"/>
          <w:color w:val="FF0000"/>
          <w:position w:val="16"/>
        </w:rPr>
        <w:t xml:space="preserve">  </w:t>
      </w:r>
      <w:r w:rsidRPr="006F77DB">
        <w:rPr>
          <w:rFonts w:ascii="仿宋_GB2312" w:eastAsia="仿宋_GB2312" w:hint="eastAsia"/>
          <w:color w:val="FF0000"/>
          <w:sz w:val="44"/>
        </w:rPr>
        <w:t xml:space="preserve">★ </w:t>
      </w:r>
      <w:r w:rsidRPr="006F77DB">
        <w:rPr>
          <w:rFonts w:ascii="仿宋_GB2312" w:eastAsia="仿宋_GB2312" w:hint="eastAsia"/>
          <w:color w:val="FF0000"/>
          <w:position w:val="16"/>
          <w:u w:val="single"/>
        </w:rPr>
        <w:t xml:space="preserve">                                 </w:t>
      </w:r>
    </w:p>
    <w:p w:rsidR="004F11B8" w:rsidRPr="00CB7883" w:rsidRDefault="004F11B8" w:rsidP="00CB7883"/>
    <w:p w:rsidR="004F11B8" w:rsidRPr="000E698B" w:rsidRDefault="004F11B8" w:rsidP="004F11B8">
      <w:pPr>
        <w:spacing w:line="600" w:lineRule="exact"/>
        <w:jc w:val="center"/>
        <w:rPr>
          <w:rFonts w:ascii="方正小标宋简体" w:eastAsia="方正小标宋简体" w:hAnsi="华文中宋" w:cs="Courier New"/>
          <w:color w:val="000000" w:themeColor="text1"/>
          <w:kern w:val="0"/>
          <w:sz w:val="44"/>
          <w:szCs w:val="44"/>
        </w:rPr>
      </w:pPr>
      <w:r w:rsidRPr="000E698B">
        <w:rPr>
          <w:rFonts w:ascii="方正小标宋简体" w:eastAsia="方正小标宋简体" w:hint="eastAsia"/>
          <w:bCs/>
          <w:color w:val="000000" w:themeColor="text1"/>
          <w:sz w:val="44"/>
          <w:szCs w:val="44"/>
        </w:rPr>
        <w:t>关于印发《河南大学共青团组织</w:t>
      </w:r>
      <w:r w:rsidR="006C23D0" w:rsidRPr="000E698B">
        <w:rPr>
          <w:rFonts w:ascii="方正小标宋简体" w:eastAsia="方正小标宋简体"/>
          <w:bCs/>
          <w:color w:val="000000" w:themeColor="text1"/>
          <w:sz w:val="44"/>
          <w:szCs w:val="44"/>
        </w:rPr>
        <w:br/>
      </w:r>
      <w:r w:rsidRPr="000E698B">
        <w:rPr>
          <w:rFonts w:ascii="方正小标宋简体" w:eastAsia="方正小标宋简体" w:hint="eastAsia"/>
          <w:bCs/>
          <w:color w:val="000000" w:themeColor="text1"/>
          <w:sz w:val="44"/>
          <w:szCs w:val="44"/>
        </w:rPr>
        <w:t>推荐优秀团员作入党积极分子</w:t>
      </w:r>
      <w:r w:rsidR="0018340B" w:rsidRPr="000E698B">
        <w:rPr>
          <w:rFonts w:ascii="方正小标宋简体" w:eastAsia="方正小标宋简体"/>
          <w:bCs/>
          <w:color w:val="000000" w:themeColor="text1"/>
          <w:sz w:val="44"/>
          <w:szCs w:val="44"/>
        </w:rPr>
        <w:br/>
      </w:r>
      <w:r w:rsidRPr="000E698B">
        <w:rPr>
          <w:rFonts w:ascii="方正小标宋简体" w:eastAsia="方正小标宋简体" w:hint="eastAsia"/>
          <w:bCs/>
          <w:color w:val="000000" w:themeColor="text1"/>
          <w:sz w:val="44"/>
          <w:szCs w:val="44"/>
        </w:rPr>
        <w:t>工作细则（试行）》的通知</w:t>
      </w:r>
    </w:p>
    <w:p w:rsidR="004F11B8" w:rsidRPr="000E698B" w:rsidRDefault="004F11B8" w:rsidP="00D75F27">
      <w:pPr>
        <w:rPr>
          <w:color w:val="000000" w:themeColor="text1"/>
        </w:rPr>
      </w:pPr>
    </w:p>
    <w:p w:rsidR="00D75F27" w:rsidRPr="000E698B" w:rsidRDefault="00D75F27" w:rsidP="00D75F27">
      <w:pPr>
        <w:rPr>
          <w:color w:val="000000" w:themeColor="text1"/>
        </w:rPr>
      </w:pPr>
    </w:p>
    <w:p w:rsidR="004F11B8" w:rsidRPr="000E698B" w:rsidRDefault="004F11B8" w:rsidP="004F11B8">
      <w:pPr>
        <w:spacing w:line="580" w:lineRule="exact"/>
        <w:rPr>
          <w:rFonts w:ascii="仿宋_GB2312" w:eastAsia="仿宋_GB2312" w:hAnsi="华文中宋"/>
          <w:color w:val="000000" w:themeColor="text1"/>
          <w:sz w:val="32"/>
          <w:szCs w:val="32"/>
        </w:rPr>
      </w:pPr>
      <w:r w:rsidRPr="000E698B">
        <w:rPr>
          <w:rFonts w:ascii="仿宋_GB2312" w:eastAsia="仿宋_GB2312" w:hAnsi="华文中宋" w:hint="eastAsia"/>
          <w:color w:val="000000" w:themeColor="text1"/>
          <w:sz w:val="32"/>
          <w:szCs w:val="32"/>
        </w:rPr>
        <w:t>各基层党委、党总支、直属党支部：</w:t>
      </w:r>
    </w:p>
    <w:p w:rsidR="004F11B8" w:rsidRPr="000E698B" w:rsidRDefault="004F11B8" w:rsidP="004F11B8">
      <w:pPr>
        <w:spacing w:line="580" w:lineRule="exact"/>
        <w:ind w:firstLineChars="200" w:firstLine="640"/>
        <w:rPr>
          <w:rFonts w:ascii="仿宋_GB2312" w:eastAsia="仿宋_GB2312"/>
          <w:color w:val="000000" w:themeColor="text1"/>
          <w:spacing w:val="-8"/>
          <w:sz w:val="32"/>
          <w:szCs w:val="32"/>
        </w:rPr>
      </w:pPr>
      <w:r w:rsidRPr="000E698B">
        <w:rPr>
          <w:rFonts w:ascii="仿宋_GB2312" w:eastAsia="仿宋_GB2312" w:hAnsi="华文中宋" w:hint="eastAsia"/>
          <w:color w:val="000000" w:themeColor="text1"/>
          <w:sz w:val="32"/>
          <w:szCs w:val="32"/>
        </w:rPr>
        <w:t>根据《河南大学发展党员工作实施细则》(校党组发</w:t>
      </w:r>
      <w:r w:rsidRPr="000E698B">
        <w:rPr>
          <w:rFonts w:ascii="仿宋_GB2312" w:eastAsia="仿宋_GB2312" w:hint="eastAsia"/>
          <w:color w:val="000000" w:themeColor="text1"/>
          <w:sz w:val="32"/>
          <w:szCs w:val="32"/>
        </w:rPr>
        <w:t>〔</w:t>
      </w:r>
      <w:r w:rsidRPr="000E698B">
        <w:rPr>
          <w:rFonts w:ascii="仿宋_GB2312" w:eastAsia="仿宋_GB2312" w:hAnsi="华文中宋" w:hint="eastAsia"/>
          <w:color w:val="000000" w:themeColor="text1"/>
          <w:sz w:val="32"/>
          <w:szCs w:val="32"/>
        </w:rPr>
        <w:t>2014</w:t>
      </w:r>
      <w:r w:rsidRPr="000E698B">
        <w:rPr>
          <w:rFonts w:ascii="仿宋_GB2312" w:eastAsia="仿宋_GB2312" w:hint="eastAsia"/>
          <w:color w:val="000000" w:themeColor="text1"/>
          <w:sz w:val="32"/>
          <w:szCs w:val="32"/>
        </w:rPr>
        <w:t>〕</w:t>
      </w:r>
      <w:r w:rsidRPr="000E698B">
        <w:rPr>
          <w:rFonts w:ascii="仿宋_GB2312" w:eastAsia="仿宋_GB2312" w:hAnsi="华文中宋" w:hint="eastAsia"/>
          <w:color w:val="000000" w:themeColor="text1"/>
          <w:sz w:val="32"/>
          <w:szCs w:val="32"/>
        </w:rPr>
        <w:t>17号要求，</w:t>
      </w:r>
      <w:r w:rsidRPr="000E698B">
        <w:rPr>
          <w:rFonts w:ascii="仿宋_GB2312" w:eastAsia="仿宋_GB2312" w:hAnsi="宋体" w:cs="宋体" w:hint="eastAsia"/>
          <w:color w:val="000000" w:themeColor="text1"/>
          <w:kern w:val="0"/>
          <w:sz w:val="32"/>
          <w:szCs w:val="32"/>
        </w:rPr>
        <w:t>结合我校实际，制订了</w:t>
      </w:r>
      <w:r w:rsidRPr="000E698B">
        <w:rPr>
          <w:rFonts w:ascii="仿宋_GB2312" w:eastAsia="仿宋_GB2312" w:hAnsi="华文中宋" w:hint="eastAsia"/>
          <w:color w:val="000000" w:themeColor="text1"/>
          <w:sz w:val="32"/>
          <w:szCs w:val="32"/>
        </w:rPr>
        <w:t>《河南大学共青团组织推荐优秀团员作入党积极分子工作细则（试行）》，现予印发，请认真贯彻执行。</w:t>
      </w:r>
    </w:p>
    <w:p w:rsidR="004F11B8" w:rsidRPr="000E698B" w:rsidRDefault="004F11B8" w:rsidP="004F11B8">
      <w:pPr>
        <w:spacing w:line="580" w:lineRule="exact"/>
        <w:jc w:val="center"/>
        <w:rPr>
          <w:rFonts w:ascii="仿宋_GB2312" w:eastAsia="仿宋_GB2312"/>
          <w:color w:val="000000" w:themeColor="text1"/>
          <w:sz w:val="44"/>
          <w:szCs w:val="44"/>
        </w:rPr>
      </w:pPr>
    </w:p>
    <w:p w:rsidR="004F11B8" w:rsidRPr="000E698B" w:rsidRDefault="004F11B8" w:rsidP="004F11B8">
      <w:pPr>
        <w:spacing w:line="580" w:lineRule="exact"/>
        <w:jc w:val="center"/>
        <w:rPr>
          <w:rFonts w:ascii="仿宋_GB2312" w:eastAsia="仿宋_GB2312"/>
          <w:color w:val="000000" w:themeColor="text1"/>
          <w:sz w:val="44"/>
          <w:szCs w:val="44"/>
        </w:rPr>
      </w:pPr>
    </w:p>
    <w:p w:rsidR="004F11B8" w:rsidRPr="000E698B" w:rsidRDefault="004F11B8" w:rsidP="004F11B8">
      <w:pPr>
        <w:spacing w:line="580" w:lineRule="exact"/>
        <w:jc w:val="center"/>
        <w:rPr>
          <w:rFonts w:ascii="仿宋_GB2312" w:eastAsia="仿宋_GB2312" w:hAnsi="华文中宋"/>
          <w:color w:val="000000" w:themeColor="text1"/>
          <w:sz w:val="32"/>
          <w:szCs w:val="32"/>
        </w:rPr>
      </w:pPr>
      <w:r w:rsidRPr="000E698B">
        <w:rPr>
          <w:rFonts w:ascii="仿宋_GB2312" w:eastAsia="仿宋_GB2312" w:hAnsi="华文中宋" w:hint="eastAsia"/>
          <w:color w:val="000000" w:themeColor="text1"/>
          <w:sz w:val="32"/>
          <w:szCs w:val="32"/>
        </w:rPr>
        <w:t xml:space="preserve">                     中共河南大学委员会组织部</w:t>
      </w:r>
    </w:p>
    <w:p w:rsidR="004F11B8" w:rsidRPr="000E698B" w:rsidRDefault="004F11B8" w:rsidP="004F11B8">
      <w:pPr>
        <w:spacing w:line="580" w:lineRule="exact"/>
        <w:jc w:val="center"/>
        <w:rPr>
          <w:rFonts w:ascii="仿宋_GB2312" w:eastAsia="仿宋_GB2312" w:hAnsi="华文中宋"/>
          <w:color w:val="000000" w:themeColor="text1"/>
          <w:spacing w:val="34"/>
          <w:sz w:val="32"/>
          <w:szCs w:val="32"/>
        </w:rPr>
      </w:pPr>
      <w:r w:rsidRPr="000E698B">
        <w:rPr>
          <w:rFonts w:ascii="仿宋_GB2312" w:eastAsia="仿宋_GB2312" w:hAnsi="华文中宋" w:hint="eastAsia"/>
          <w:color w:val="000000" w:themeColor="text1"/>
          <w:sz w:val="32"/>
          <w:szCs w:val="32"/>
        </w:rPr>
        <w:t xml:space="preserve">                     </w:t>
      </w:r>
      <w:r w:rsidRPr="000E698B">
        <w:rPr>
          <w:rFonts w:ascii="仿宋_GB2312" w:eastAsia="仿宋_GB2312" w:hAnsi="华文中宋" w:hint="eastAsia"/>
          <w:color w:val="000000" w:themeColor="text1"/>
          <w:spacing w:val="34"/>
          <w:sz w:val="32"/>
          <w:szCs w:val="32"/>
        </w:rPr>
        <w:t>共青团河南大学委员会</w:t>
      </w:r>
    </w:p>
    <w:p w:rsidR="00BD5679" w:rsidRPr="000E698B" w:rsidRDefault="004F11B8" w:rsidP="004F11B8">
      <w:pPr>
        <w:spacing w:line="580" w:lineRule="exact"/>
        <w:ind w:firstLineChars="150" w:firstLine="480"/>
        <w:rPr>
          <w:rFonts w:ascii="仿宋_GB2312" w:eastAsia="仿宋_GB2312" w:hAnsi="华文中宋"/>
          <w:color w:val="000000" w:themeColor="text1"/>
          <w:sz w:val="32"/>
          <w:szCs w:val="32"/>
        </w:rPr>
      </w:pPr>
      <w:r w:rsidRPr="000E698B">
        <w:rPr>
          <w:rFonts w:ascii="仿宋_GB2312" w:eastAsia="仿宋_GB2312" w:hAnsi="华文中宋" w:hint="eastAsia"/>
          <w:color w:val="000000" w:themeColor="text1"/>
          <w:sz w:val="32"/>
          <w:szCs w:val="32"/>
        </w:rPr>
        <w:t xml:space="preserve">                           2014年12月16日</w:t>
      </w:r>
    </w:p>
    <w:p w:rsidR="00747CDC" w:rsidRPr="000E698B" w:rsidRDefault="00747CDC" w:rsidP="004F11B8">
      <w:pPr>
        <w:spacing w:line="580" w:lineRule="exact"/>
        <w:ind w:firstLineChars="150" w:firstLine="480"/>
        <w:rPr>
          <w:rFonts w:ascii="仿宋_GB2312" w:eastAsia="仿宋_GB2312" w:hAnsi="华文中宋"/>
          <w:color w:val="000000" w:themeColor="text1"/>
          <w:sz w:val="32"/>
          <w:szCs w:val="32"/>
        </w:rPr>
        <w:sectPr w:rsidR="00747CDC" w:rsidRPr="000E698B" w:rsidSect="00DE5721">
          <w:footnotePr>
            <w:numFmt w:val="decimalEnclosedCircleChinese"/>
          </w:footnotePr>
          <w:pgSz w:w="11906" w:h="16838" w:code="9"/>
          <w:pgMar w:top="1440" w:right="1800" w:bottom="1440" w:left="1800" w:header="851" w:footer="992" w:gutter="0"/>
          <w:cols w:space="425"/>
          <w:docGrid w:linePitch="312"/>
        </w:sectPr>
      </w:pPr>
    </w:p>
    <w:p w:rsidR="001A24AC" w:rsidRPr="000E698B" w:rsidRDefault="004F11B8" w:rsidP="00C36FC9">
      <w:pPr>
        <w:widowControl/>
        <w:jc w:val="center"/>
        <w:rPr>
          <w:rFonts w:ascii="方正小标宋简体" w:eastAsia="方正小标宋简体" w:hAnsi="宋体" w:cs="宋体"/>
          <w:color w:val="000000" w:themeColor="text1"/>
          <w:kern w:val="0"/>
          <w:sz w:val="44"/>
          <w:szCs w:val="44"/>
        </w:rPr>
      </w:pPr>
      <w:r w:rsidRPr="000E698B">
        <w:rPr>
          <w:rFonts w:ascii="方正小标宋简体" w:eastAsia="方正小标宋简体" w:hAnsi="宋体" w:cs="宋体" w:hint="eastAsia"/>
          <w:color w:val="000000" w:themeColor="text1"/>
          <w:kern w:val="0"/>
          <w:sz w:val="44"/>
          <w:szCs w:val="44"/>
        </w:rPr>
        <w:lastRenderedPageBreak/>
        <w:t>河南大学共青团组织推荐优秀团员作</w:t>
      </w:r>
    </w:p>
    <w:p w:rsidR="004F11B8" w:rsidRPr="000E698B" w:rsidRDefault="004F11B8" w:rsidP="00C36FC9">
      <w:pPr>
        <w:widowControl/>
        <w:jc w:val="center"/>
        <w:rPr>
          <w:rFonts w:ascii="方正小标宋简体" w:eastAsia="方正小标宋简体" w:hAnsi="宋体" w:cs="宋体"/>
          <w:color w:val="000000" w:themeColor="text1"/>
          <w:kern w:val="0"/>
          <w:sz w:val="44"/>
          <w:szCs w:val="44"/>
        </w:rPr>
      </w:pPr>
      <w:r w:rsidRPr="000E698B">
        <w:rPr>
          <w:rFonts w:ascii="方正小标宋简体" w:eastAsia="方正小标宋简体" w:hAnsi="宋体" w:cs="宋体" w:hint="eastAsia"/>
          <w:color w:val="000000" w:themeColor="text1"/>
          <w:kern w:val="0"/>
          <w:sz w:val="44"/>
          <w:szCs w:val="44"/>
        </w:rPr>
        <w:t>入党积极分子工作细则（试行）</w:t>
      </w:r>
    </w:p>
    <w:p w:rsidR="004F11B8" w:rsidRPr="000E698B" w:rsidRDefault="004F11B8" w:rsidP="0034694F">
      <w:pPr>
        <w:adjustRightInd w:val="0"/>
        <w:snapToGrid w:val="0"/>
        <w:spacing w:beforeLines="100" w:afterLines="50" w:line="600" w:lineRule="exact"/>
        <w:jc w:val="center"/>
        <w:rPr>
          <w:rFonts w:ascii="黑体" w:eastAsia="黑体" w:hAnsi="黑体"/>
          <w:bCs/>
          <w:color w:val="000000" w:themeColor="text1"/>
          <w:kern w:val="0"/>
          <w:sz w:val="32"/>
          <w:szCs w:val="19"/>
        </w:rPr>
      </w:pPr>
      <w:r w:rsidRPr="000E698B">
        <w:rPr>
          <w:rFonts w:ascii="黑体" w:eastAsia="黑体" w:hAnsi="黑体" w:hint="eastAsia"/>
          <w:bCs/>
          <w:color w:val="000000" w:themeColor="text1"/>
          <w:kern w:val="0"/>
          <w:sz w:val="32"/>
          <w:szCs w:val="19"/>
        </w:rPr>
        <w:t>第一章  总  则</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rPr>
      </w:pPr>
      <w:r w:rsidRPr="000E698B">
        <w:rPr>
          <w:rFonts w:ascii="黑体" w:eastAsia="黑体" w:hint="eastAsia"/>
          <w:color w:val="000000" w:themeColor="text1"/>
          <w:kern w:val="0"/>
          <w:sz w:val="32"/>
          <w:szCs w:val="19"/>
        </w:rPr>
        <w:t xml:space="preserve">第一条 </w:t>
      </w:r>
      <w:r w:rsidRPr="000E698B">
        <w:rPr>
          <w:rFonts w:ascii="仿宋_GB2312" w:eastAsia="仿宋_GB2312" w:hint="eastAsia"/>
          <w:color w:val="000000" w:themeColor="text1"/>
          <w:kern w:val="0"/>
          <w:sz w:val="32"/>
          <w:szCs w:val="19"/>
        </w:rPr>
        <w:t xml:space="preserve"> </w:t>
      </w:r>
      <w:r w:rsidRPr="000E698B">
        <w:rPr>
          <w:rFonts w:ascii="仿宋_GB2312" w:eastAsia="仿宋_GB2312" w:hint="eastAsia"/>
          <w:color w:val="000000" w:themeColor="text1"/>
          <w:sz w:val="32"/>
          <w:szCs w:val="32"/>
        </w:rPr>
        <w:t>为了激发广大团员青年的政治热情，增强共青团组织的凝聚力和战斗力，切实保证新党员质量，从源头上保持党组织的先进性和纯洁性，</w:t>
      </w:r>
      <w:r w:rsidRPr="000E698B">
        <w:rPr>
          <w:rFonts w:ascii="仿宋_GB2312" w:eastAsia="仿宋_GB2312" w:hint="eastAsia"/>
          <w:color w:val="000000" w:themeColor="text1"/>
          <w:kern w:val="0"/>
          <w:sz w:val="32"/>
          <w:szCs w:val="19"/>
        </w:rPr>
        <w:t>不断为党组织输送新鲜血液，依据《中国共产党章程》、《中国共产主义青年团章程》、《中国共产党发展党员工作细则》以及《河南大学发展党员工作实施细则》的有关规定，制定本细则。</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 xml:space="preserve">第二条 </w:t>
      </w:r>
      <w:r w:rsidRPr="000E698B">
        <w:rPr>
          <w:rFonts w:ascii="仿宋_GB2312" w:eastAsia="仿宋_GB2312" w:hint="eastAsia"/>
          <w:color w:val="000000" w:themeColor="text1"/>
          <w:kern w:val="0"/>
          <w:sz w:val="32"/>
          <w:szCs w:val="19"/>
        </w:rPr>
        <w:t xml:space="preserve"> 共青团是中国共产党领导下的先进青年的群众组织，是党的助手和后备军。</w:t>
      </w:r>
      <w:r w:rsidRPr="000E698B">
        <w:rPr>
          <w:rFonts w:ascii="仿宋_GB2312" w:eastAsia="仿宋_GB2312" w:hint="eastAsia"/>
          <w:color w:val="000000" w:themeColor="text1"/>
          <w:sz w:val="32"/>
          <w:szCs w:val="32"/>
        </w:rPr>
        <w:t>推荐优秀团员作入党积极分子(以下简称“推优”)</w:t>
      </w:r>
      <w:r w:rsidRPr="000E698B">
        <w:rPr>
          <w:rFonts w:ascii="仿宋_GB2312" w:eastAsia="仿宋_GB2312" w:hint="eastAsia"/>
          <w:color w:val="000000" w:themeColor="text1"/>
          <w:kern w:val="0"/>
          <w:sz w:val="32"/>
          <w:szCs w:val="19"/>
        </w:rPr>
        <w:t>工作是党赋予共青团组织的一项光荣任务，我校各级共青团组织要把“推优”工作作为一项经常性的重要工作，认真抓实抓好。</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第三条</w:t>
      </w:r>
      <w:r w:rsidRPr="000E698B">
        <w:rPr>
          <w:rFonts w:ascii="仿宋_GB2312" w:eastAsia="仿宋_GB2312" w:hint="eastAsia"/>
          <w:b/>
          <w:color w:val="000000" w:themeColor="text1"/>
          <w:kern w:val="0"/>
          <w:sz w:val="32"/>
          <w:szCs w:val="19"/>
        </w:rPr>
        <w:t xml:space="preserve"> </w:t>
      </w:r>
      <w:r w:rsidRPr="000E698B">
        <w:rPr>
          <w:rFonts w:ascii="仿宋_GB2312" w:eastAsia="仿宋_GB2312" w:hint="eastAsia"/>
          <w:color w:val="000000" w:themeColor="text1"/>
          <w:kern w:val="0"/>
          <w:sz w:val="32"/>
          <w:szCs w:val="19"/>
        </w:rPr>
        <w:t xml:space="preserve"> 共青团员是党组织发展青年党员的主要来源。青年学生入党一般应从团员中发展，发展团员入党一般应经过团组织推荐。</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第四条</w:t>
      </w:r>
      <w:r w:rsidRPr="000E698B">
        <w:rPr>
          <w:rFonts w:ascii="仿宋_GB2312" w:eastAsia="仿宋_GB2312" w:hint="eastAsia"/>
          <w:color w:val="000000" w:themeColor="text1"/>
          <w:kern w:val="0"/>
          <w:sz w:val="32"/>
          <w:szCs w:val="19"/>
        </w:rPr>
        <w:t xml:space="preserve"> “推优”工作应在党组织的统一领导下进行。各级党组织要高度重视，积极支持、帮助和指导共青团组织开展“推优”工作。对共青团组织推荐的优秀团员，党组织要注意培养、教育，条件成熟者应列为党的发展对象，及时吸收到党内来。</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lastRenderedPageBreak/>
        <w:t>第五条</w:t>
      </w:r>
      <w:r w:rsidRPr="000E698B">
        <w:rPr>
          <w:rFonts w:ascii="仿宋_GB2312" w:eastAsia="仿宋_GB2312" w:hint="eastAsia"/>
          <w:color w:val="000000" w:themeColor="text1"/>
          <w:kern w:val="0"/>
          <w:sz w:val="32"/>
          <w:szCs w:val="19"/>
        </w:rPr>
        <w:t xml:space="preserve"> “推优”工作必须坚持成熟一个、推荐一个的原则，有领导、有计划地进行，切实保证“推优”质量。</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第六条</w:t>
      </w:r>
      <w:r w:rsidRPr="000E698B">
        <w:rPr>
          <w:rFonts w:ascii="仿宋_GB2312" w:eastAsia="仿宋_GB2312" w:hint="eastAsia"/>
          <w:color w:val="000000" w:themeColor="text1"/>
          <w:kern w:val="0"/>
          <w:sz w:val="32"/>
          <w:szCs w:val="19"/>
        </w:rPr>
        <w:t xml:space="preserve"> “推优”工作以团支部为推荐单位，特殊情况下，上级共青团组织也可直接推荐。</w:t>
      </w:r>
    </w:p>
    <w:p w:rsidR="004F11B8" w:rsidRPr="000E698B" w:rsidRDefault="004F11B8" w:rsidP="0034694F">
      <w:pPr>
        <w:adjustRightInd w:val="0"/>
        <w:snapToGrid w:val="0"/>
        <w:spacing w:beforeLines="50" w:afterLines="50" w:line="600" w:lineRule="exact"/>
        <w:jc w:val="center"/>
        <w:rPr>
          <w:rFonts w:ascii="黑体" w:eastAsia="黑体" w:hAnsi="黑体"/>
          <w:bCs/>
          <w:color w:val="000000" w:themeColor="text1"/>
          <w:kern w:val="0"/>
          <w:sz w:val="32"/>
          <w:szCs w:val="18"/>
        </w:rPr>
      </w:pPr>
      <w:r w:rsidRPr="000E698B">
        <w:rPr>
          <w:rFonts w:ascii="黑体" w:eastAsia="黑体" w:hAnsi="黑体" w:hint="eastAsia"/>
          <w:bCs/>
          <w:color w:val="000000" w:themeColor="text1"/>
          <w:kern w:val="0"/>
          <w:sz w:val="32"/>
          <w:szCs w:val="19"/>
        </w:rPr>
        <w:t>第二章  “推优”对象及条件</w:t>
      </w:r>
    </w:p>
    <w:p w:rsidR="004F11B8" w:rsidRPr="000E698B" w:rsidRDefault="004F11B8" w:rsidP="002F0925">
      <w:pPr>
        <w:adjustRightInd w:val="0"/>
        <w:snapToGrid w:val="0"/>
        <w:spacing w:line="600" w:lineRule="exact"/>
        <w:ind w:firstLineChars="200" w:firstLine="640"/>
        <w:rPr>
          <w:rFonts w:ascii="仿宋_GB2312" w:eastAsia="仿宋_GB2312"/>
          <w:color w:val="000000" w:themeColor="text1"/>
          <w:kern w:val="0"/>
          <w:sz w:val="32"/>
          <w:szCs w:val="18"/>
        </w:rPr>
      </w:pPr>
      <w:r w:rsidRPr="000E698B">
        <w:rPr>
          <w:rFonts w:ascii="黑体" w:eastAsia="黑体" w:hint="eastAsia"/>
          <w:color w:val="000000" w:themeColor="text1"/>
          <w:kern w:val="0"/>
          <w:sz w:val="32"/>
          <w:szCs w:val="19"/>
        </w:rPr>
        <w:t>第七条</w:t>
      </w:r>
      <w:r w:rsidRPr="000E698B">
        <w:rPr>
          <w:rFonts w:ascii="仿宋_GB2312" w:eastAsia="仿宋_GB2312" w:hint="eastAsia"/>
          <w:color w:val="000000" w:themeColor="text1"/>
          <w:kern w:val="0"/>
          <w:sz w:val="32"/>
          <w:szCs w:val="19"/>
        </w:rPr>
        <w:t xml:space="preserve">  凡十八周岁以上， 二十八周岁以下，志愿申请入党、团组织关系在我校，并具备下列条件者，可以列为“推优”对象：</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（一）递交入党申请书两个月以上，</w:t>
      </w:r>
      <w:r w:rsidRPr="000E698B">
        <w:rPr>
          <w:rFonts w:ascii="仿宋_GB2312" w:eastAsia="仿宋_GB2312" w:hAnsi="宋体" w:hint="eastAsia"/>
          <w:color w:val="000000" w:themeColor="text1"/>
          <w:sz w:val="32"/>
          <w:szCs w:val="32"/>
        </w:rPr>
        <w:t>拥护党的路线方针政策，</w:t>
      </w:r>
      <w:r w:rsidRPr="000E698B">
        <w:rPr>
          <w:rFonts w:ascii="仿宋_GB2312" w:eastAsia="仿宋_GB2312" w:hint="eastAsia"/>
          <w:color w:val="000000" w:themeColor="text1"/>
          <w:kern w:val="0"/>
          <w:sz w:val="32"/>
          <w:szCs w:val="19"/>
        </w:rPr>
        <w:t>认真学习中国特色社会主义理论，自觉践行社会主义核心价值观，在思想上、政治上与党中央保持一致。入党动机端正，积极向党组织汇报思想状况，愿意在党团组织的帮助教育下提高思想认识和政治觉悟，积极创造条件加入党的组织。</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 xml:space="preserve">（二）学习态度端正，勤奋努力，成绩优良。教工团员必须认真做好本职工作，在教学、科研、管理、服务、生产等工作中有突出表现。  </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（三）严格遵守学校的规章制度、举止文明、关心集体、团结同学、尊师爱校、助人为乐，勇于开展批评与自我批评，敢于同不良现象做斗争。</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（四）自觉遵守团的章程，履行团员义务，积极参加学校组织的各项活动，能认真完成党团组织交给的各项任务并</w:t>
      </w:r>
      <w:r w:rsidRPr="000E698B">
        <w:rPr>
          <w:rFonts w:ascii="仿宋_GB2312" w:eastAsia="仿宋_GB2312" w:hint="eastAsia"/>
          <w:color w:val="000000" w:themeColor="text1"/>
          <w:kern w:val="0"/>
          <w:sz w:val="32"/>
          <w:szCs w:val="19"/>
        </w:rPr>
        <w:lastRenderedPageBreak/>
        <w:t>发挥表率作用，在群众中有较高威信。</w:t>
      </w:r>
    </w:p>
    <w:p w:rsidR="004F11B8" w:rsidRPr="000E698B" w:rsidRDefault="004F11B8" w:rsidP="004F11B8">
      <w:pPr>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（五）下列情况者，可以优先推荐：</w:t>
      </w:r>
    </w:p>
    <w:p w:rsidR="004F11B8" w:rsidRPr="000E698B" w:rsidRDefault="004F11B8" w:rsidP="004F11B8">
      <w:pPr>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1.受国家、省、市表彰的先进个人。</w:t>
      </w:r>
    </w:p>
    <w:p w:rsidR="004F11B8" w:rsidRPr="000E698B" w:rsidRDefault="004F11B8" w:rsidP="004F11B8">
      <w:pPr>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2.省、市、校表彰的各类先进集体的主要骨干及在其中起主要作用的团员。</w:t>
      </w:r>
    </w:p>
    <w:p w:rsidR="004F11B8" w:rsidRPr="000E698B" w:rsidRDefault="004F11B8" w:rsidP="004F11B8">
      <w:pPr>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3.在各级（全国、全省及全校）大学生课外科技作品竞赛、大学生创业计划大赛等科技创新行动中，取得优秀成绩。</w:t>
      </w:r>
    </w:p>
    <w:p w:rsidR="004F11B8" w:rsidRPr="000E698B" w:rsidRDefault="004F11B8" w:rsidP="004F11B8">
      <w:pPr>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4.获校优秀学生、优秀学生干部、优秀团干、优秀团员、青年志愿者先进个人等荣誉称号。</w:t>
      </w:r>
    </w:p>
    <w:p w:rsidR="004F11B8" w:rsidRPr="000E698B" w:rsidRDefault="004F11B8" w:rsidP="004F11B8">
      <w:pPr>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5.在校风学风建设中，表现突出的团员。</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6.在见义勇为、助人为乐等方面表现突出的团员。</w:t>
      </w:r>
    </w:p>
    <w:p w:rsidR="004F11B8" w:rsidRPr="000E698B" w:rsidRDefault="004F11B8" w:rsidP="00B020DD">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第八条</w:t>
      </w:r>
      <w:r w:rsidRPr="000E698B">
        <w:rPr>
          <w:rFonts w:ascii="仿宋_GB2312" w:eastAsia="仿宋_GB2312" w:hint="eastAsia"/>
          <w:color w:val="000000" w:themeColor="text1"/>
          <w:kern w:val="0"/>
          <w:sz w:val="32"/>
          <w:szCs w:val="19"/>
        </w:rPr>
        <w:t xml:space="preserve">  凡属下列情况之一者不能列为“推优”对象：</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（一）入党动机不端正，表现一般者。</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（二）学生</w:t>
      </w:r>
      <w:r w:rsidRPr="000E698B">
        <w:rPr>
          <w:rFonts w:ascii="仿宋_GB2312" w:eastAsia="仿宋_GB2312" w:hAnsi="宋体" w:hint="eastAsia"/>
          <w:color w:val="000000" w:themeColor="text1"/>
          <w:sz w:val="32"/>
          <w:szCs w:val="32"/>
        </w:rPr>
        <w:t>在上一学期考试、考查课程中有不及格者</w:t>
      </w:r>
      <w:r w:rsidRPr="000E698B">
        <w:rPr>
          <w:rFonts w:ascii="仿宋_GB2312" w:eastAsia="仿宋_GB2312" w:hint="eastAsia"/>
          <w:color w:val="000000" w:themeColor="text1"/>
          <w:kern w:val="0"/>
          <w:sz w:val="32"/>
          <w:szCs w:val="19"/>
        </w:rPr>
        <w:t>。</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（三）二年级及以上的学生学年综合素质测评成绩名列班级后30%者。</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（四）上学年团员评议不合格者。</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（五）受处分的当年或在处分期内者。</w:t>
      </w:r>
    </w:p>
    <w:p w:rsidR="004F11B8" w:rsidRPr="000E698B" w:rsidRDefault="004F11B8" w:rsidP="004F11B8">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仿宋_GB2312" w:eastAsia="仿宋_GB2312" w:hint="eastAsia"/>
          <w:color w:val="000000" w:themeColor="text1"/>
          <w:kern w:val="0"/>
          <w:sz w:val="32"/>
          <w:szCs w:val="19"/>
        </w:rPr>
        <w:t>（六）</w:t>
      </w:r>
      <w:r w:rsidRPr="000E698B">
        <w:rPr>
          <w:rFonts w:ascii="仿宋_GB2312" w:eastAsia="仿宋_GB2312" w:hAnsi="宋体" w:hint="eastAsia"/>
          <w:color w:val="000000" w:themeColor="text1"/>
          <w:sz w:val="32"/>
          <w:szCs w:val="32"/>
        </w:rPr>
        <w:t>其他不符合“推优”条件的情况。</w:t>
      </w:r>
    </w:p>
    <w:p w:rsidR="004F11B8" w:rsidRPr="000E698B" w:rsidRDefault="004F11B8" w:rsidP="0034694F">
      <w:pPr>
        <w:adjustRightInd w:val="0"/>
        <w:snapToGrid w:val="0"/>
        <w:spacing w:beforeLines="50" w:afterLines="50" w:line="600" w:lineRule="exact"/>
        <w:jc w:val="center"/>
        <w:rPr>
          <w:rFonts w:ascii="黑体" w:eastAsia="黑体" w:hAnsi="黑体"/>
          <w:bCs/>
          <w:color w:val="000000" w:themeColor="text1"/>
          <w:kern w:val="0"/>
          <w:sz w:val="32"/>
          <w:szCs w:val="19"/>
        </w:rPr>
      </w:pPr>
      <w:r w:rsidRPr="000E698B">
        <w:rPr>
          <w:rFonts w:ascii="黑体" w:eastAsia="黑体" w:hAnsi="黑体" w:hint="eastAsia"/>
          <w:bCs/>
          <w:color w:val="000000" w:themeColor="text1"/>
          <w:kern w:val="0"/>
          <w:sz w:val="32"/>
          <w:szCs w:val="19"/>
        </w:rPr>
        <w:t>第三章  加强申请入党的团员的培养教育</w:t>
      </w:r>
    </w:p>
    <w:p w:rsidR="004F11B8" w:rsidRPr="000E698B" w:rsidRDefault="004F11B8" w:rsidP="00B020DD">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 xml:space="preserve">第九条 </w:t>
      </w:r>
      <w:r w:rsidRPr="000E698B">
        <w:rPr>
          <w:rFonts w:ascii="仿宋_GB2312" w:eastAsia="仿宋_GB2312" w:hint="eastAsia"/>
          <w:color w:val="000000" w:themeColor="text1"/>
          <w:kern w:val="0"/>
          <w:sz w:val="32"/>
          <w:szCs w:val="19"/>
        </w:rPr>
        <w:t>“推优”工作的立足点应放在对团员的培养教育上。党团组织要对全体团员加强爱国主义、集体主义、社</w:t>
      </w:r>
      <w:r w:rsidRPr="000E698B">
        <w:rPr>
          <w:rFonts w:ascii="仿宋_GB2312" w:eastAsia="仿宋_GB2312" w:hint="eastAsia"/>
          <w:color w:val="000000" w:themeColor="text1"/>
          <w:kern w:val="0"/>
          <w:sz w:val="32"/>
          <w:szCs w:val="19"/>
        </w:rPr>
        <w:lastRenderedPageBreak/>
        <w:t>会主义教育，通过思想政治教育和社会实践的锻炼，帮助他们树立坚定正确的政治方向，树立科学的世界观、人生观和价值观。</w:t>
      </w:r>
    </w:p>
    <w:p w:rsidR="004F11B8" w:rsidRPr="000E698B" w:rsidRDefault="004F11B8" w:rsidP="00642A73">
      <w:pPr>
        <w:spacing w:line="600" w:lineRule="exact"/>
        <w:ind w:firstLineChars="196" w:firstLine="627"/>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第十条</w:t>
      </w:r>
      <w:r w:rsidRPr="000E698B">
        <w:rPr>
          <w:rFonts w:ascii="仿宋_GB2312" w:eastAsia="仿宋_GB2312" w:hint="eastAsia"/>
          <w:color w:val="000000" w:themeColor="text1"/>
          <w:kern w:val="0"/>
          <w:sz w:val="32"/>
          <w:szCs w:val="19"/>
        </w:rPr>
        <w:t xml:space="preserve">  对申请入党的团员，应按照党员标准进行培养教育。组织他们认真学习</w:t>
      </w:r>
      <w:r w:rsidRPr="000E698B">
        <w:rPr>
          <w:rFonts w:ascii="仿宋_GB2312" w:eastAsia="仿宋_GB2312" w:hAnsi="宋体" w:cs="宋体" w:hint="eastAsia"/>
          <w:color w:val="000000" w:themeColor="text1"/>
          <w:kern w:val="0"/>
          <w:sz w:val="32"/>
          <w:szCs w:val="32"/>
        </w:rPr>
        <w:t>马克思列宁主义、毛泽东思想和中国特色社会主义理论体系，党的路线、方针、政策和党的基本知识，党的历史和优良传统、优良作风以及社会主义核心价值观，使他们懂得党的性质、纲领、宗旨、组织原则和纪律，懂得党员的义务和权利，帮助他们端正入党动机，确立为共产主义事业奋斗终身的信念，</w:t>
      </w:r>
      <w:r w:rsidRPr="000E698B">
        <w:rPr>
          <w:rFonts w:ascii="仿宋_GB2312" w:eastAsia="仿宋_GB2312" w:hint="eastAsia"/>
          <w:color w:val="000000" w:themeColor="text1"/>
          <w:kern w:val="0"/>
          <w:sz w:val="32"/>
          <w:szCs w:val="19"/>
        </w:rPr>
        <w:t>引导他们在各方面发挥模范带头作用。</w:t>
      </w:r>
    </w:p>
    <w:p w:rsidR="004F11B8" w:rsidRPr="000E698B" w:rsidRDefault="004F11B8" w:rsidP="00642A73">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19"/>
        </w:rPr>
        <w:t>第十一条</w:t>
      </w:r>
      <w:r w:rsidRPr="000E698B">
        <w:rPr>
          <w:rFonts w:ascii="仿宋_GB2312" w:eastAsia="仿宋_GB2312" w:hint="eastAsia"/>
          <w:color w:val="000000" w:themeColor="text1"/>
          <w:kern w:val="0"/>
          <w:sz w:val="32"/>
          <w:szCs w:val="19"/>
        </w:rPr>
        <w:t xml:space="preserve">  各级党团组织要根据青年成长的特点及规律，适应新形势的要求，不断完善培养和教育的形式、方法，注重利用党课、团课教育功能，开展党团共建活动，通过赋予职责和重要岗位的实践锻炼与考验等，加强申请入党的团员的培养教育。</w:t>
      </w:r>
    </w:p>
    <w:p w:rsidR="004F11B8" w:rsidRPr="000E698B" w:rsidRDefault="004F11B8" w:rsidP="0034694F">
      <w:pPr>
        <w:adjustRightInd w:val="0"/>
        <w:snapToGrid w:val="0"/>
        <w:spacing w:beforeLines="50" w:afterLines="50" w:line="600" w:lineRule="exact"/>
        <w:jc w:val="center"/>
        <w:rPr>
          <w:rFonts w:ascii="黑体" w:eastAsia="黑体" w:hAnsi="黑体"/>
          <w:bCs/>
          <w:color w:val="000000" w:themeColor="text1"/>
          <w:kern w:val="0"/>
          <w:sz w:val="32"/>
          <w:szCs w:val="19"/>
        </w:rPr>
      </w:pPr>
      <w:r w:rsidRPr="000E698B">
        <w:rPr>
          <w:rFonts w:ascii="黑体" w:eastAsia="黑体" w:hAnsi="黑体" w:hint="eastAsia"/>
          <w:bCs/>
          <w:color w:val="000000" w:themeColor="text1"/>
          <w:kern w:val="0"/>
          <w:sz w:val="32"/>
          <w:szCs w:val="19"/>
        </w:rPr>
        <w:t>第四章  入党积极分子的推荐</w:t>
      </w:r>
    </w:p>
    <w:p w:rsidR="004F11B8" w:rsidRPr="000E698B" w:rsidRDefault="004F11B8" w:rsidP="00642A73">
      <w:pPr>
        <w:spacing w:line="600" w:lineRule="exact"/>
        <w:ind w:firstLineChars="200" w:firstLine="640"/>
        <w:rPr>
          <w:rFonts w:ascii="仿宋_GB2312" w:eastAsia="仿宋_GB2312"/>
          <w:color w:val="000000" w:themeColor="text1"/>
          <w:sz w:val="32"/>
        </w:rPr>
      </w:pPr>
      <w:r w:rsidRPr="000E698B">
        <w:rPr>
          <w:rFonts w:ascii="黑体" w:eastAsia="黑体" w:hint="eastAsia"/>
          <w:color w:val="000000" w:themeColor="text1"/>
          <w:kern w:val="0"/>
          <w:sz w:val="32"/>
          <w:szCs w:val="19"/>
        </w:rPr>
        <w:t xml:space="preserve">第十二条 </w:t>
      </w:r>
      <w:r w:rsidRPr="000E698B">
        <w:rPr>
          <w:rFonts w:ascii="仿宋_GB2312" w:eastAsia="仿宋_GB2312" w:hint="eastAsia"/>
          <w:color w:val="000000" w:themeColor="text1"/>
          <w:kern w:val="0"/>
          <w:sz w:val="32"/>
          <w:szCs w:val="19"/>
        </w:rPr>
        <w:t xml:space="preserve"> </w:t>
      </w:r>
      <w:r w:rsidRPr="000E698B">
        <w:rPr>
          <w:rFonts w:ascii="仿宋_GB2312" w:eastAsia="仿宋_GB2312" w:hint="eastAsia"/>
          <w:color w:val="000000" w:themeColor="text1"/>
          <w:sz w:val="32"/>
        </w:rPr>
        <w:t>“推优”时间全校不作统一规定，由各基层团委、团总支、直属团支部视情况掌握。</w:t>
      </w:r>
    </w:p>
    <w:p w:rsidR="004F11B8" w:rsidRPr="000E698B" w:rsidRDefault="004F11B8" w:rsidP="00642A73">
      <w:pPr>
        <w:spacing w:line="600" w:lineRule="exact"/>
        <w:ind w:firstLineChars="200" w:firstLine="640"/>
        <w:rPr>
          <w:rFonts w:ascii="仿宋_GB2312" w:eastAsia="仿宋_GB2312"/>
          <w:color w:val="000000" w:themeColor="text1"/>
          <w:sz w:val="32"/>
        </w:rPr>
      </w:pPr>
      <w:r w:rsidRPr="000E698B">
        <w:rPr>
          <w:rFonts w:ascii="黑体" w:eastAsia="黑体" w:hint="eastAsia"/>
          <w:color w:val="000000" w:themeColor="text1"/>
          <w:sz w:val="32"/>
          <w:szCs w:val="21"/>
        </w:rPr>
        <w:t>第十三条</w:t>
      </w:r>
      <w:r w:rsidRPr="000E698B">
        <w:rPr>
          <w:rFonts w:ascii="仿宋_GB2312" w:eastAsia="仿宋_GB2312" w:hint="eastAsia"/>
          <w:color w:val="000000" w:themeColor="text1"/>
          <w:sz w:val="32"/>
          <w:szCs w:val="21"/>
        </w:rPr>
        <w:t xml:space="preserve">  </w:t>
      </w:r>
      <w:r w:rsidRPr="000E698B">
        <w:rPr>
          <w:rFonts w:ascii="仿宋_GB2312" w:eastAsia="仿宋_GB2312" w:hint="eastAsia"/>
          <w:color w:val="000000" w:themeColor="text1"/>
          <w:kern w:val="0"/>
          <w:sz w:val="32"/>
          <w:szCs w:val="19"/>
        </w:rPr>
        <w:t>团员向党组织提出入党申请后，党组织应及时将其情况通知所在共青团组织。共青团组织应及时建立团员申请入党信息库，</w:t>
      </w:r>
      <w:r w:rsidRPr="000E698B">
        <w:rPr>
          <w:rFonts w:ascii="仿宋_GB2312" w:eastAsia="仿宋_GB2312" w:hint="eastAsia"/>
          <w:color w:val="000000" w:themeColor="text1"/>
          <w:sz w:val="32"/>
          <w:szCs w:val="32"/>
        </w:rPr>
        <w:t>每学期要对他们在团内生活中的表现进</w:t>
      </w:r>
      <w:r w:rsidRPr="000E698B">
        <w:rPr>
          <w:rFonts w:ascii="仿宋_GB2312" w:eastAsia="仿宋_GB2312" w:hint="eastAsia"/>
          <w:color w:val="000000" w:themeColor="text1"/>
          <w:sz w:val="32"/>
          <w:szCs w:val="32"/>
        </w:rPr>
        <w:lastRenderedPageBreak/>
        <w:t>行至少一次的考察，并把考察情况及时向党组织汇报。</w:t>
      </w:r>
      <w:r w:rsidRPr="000E698B">
        <w:rPr>
          <w:rFonts w:ascii="仿宋_GB2312" w:eastAsia="仿宋_GB2312" w:hint="eastAsia"/>
          <w:color w:val="000000" w:themeColor="text1"/>
          <w:kern w:val="0"/>
          <w:sz w:val="32"/>
          <w:szCs w:val="19"/>
        </w:rPr>
        <w:t>在团员</w:t>
      </w:r>
      <w:r w:rsidRPr="000E698B">
        <w:rPr>
          <w:rFonts w:ascii="仿宋_GB2312" w:eastAsia="仿宋_GB2312" w:hint="eastAsia"/>
          <w:color w:val="000000" w:themeColor="text1"/>
          <w:sz w:val="32"/>
        </w:rPr>
        <w:t>被党组织确定为入党积极分子后，团支部要在本支部全体团员中公布入党积极分子名单。</w:t>
      </w:r>
    </w:p>
    <w:p w:rsidR="004F11B8" w:rsidRPr="000E698B" w:rsidRDefault="004F11B8" w:rsidP="00642A73">
      <w:pPr>
        <w:widowControl/>
        <w:spacing w:line="600" w:lineRule="exact"/>
        <w:ind w:firstLineChars="200" w:firstLine="640"/>
        <w:jc w:val="left"/>
        <w:rPr>
          <w:rFonts w:ascii="仿宋_GB2312" w:eastAsia="仿宋_GB2312"/>
          <w:color w:val="000000" w:themeColor="text1"/>
          <w:sz w:val="32"/>
          <w:szCs w:val="32"/>
        </w:rPr>
      </w:pPr>
      <w:r w:rsidRPr="000E698B">
        <w:rPr>
          <w:rFonts w:ascii="黑体" w:eastAsia="黑体" w:hint="eastAsia"/>
          <w:color w:val="000000" w:themeColor="text1"/>
          <w:sz w:val="32"/>
          <w:szCs w:val="21"/>
        </w:rPr>
        <w:t>第十四条</w:t>
      </w:r>
      <w:r w:rsidRPr="000E698B">
        <w:rPr>
          <w:rFonts w:ascii="仿宋_GB2312" w:eastAsia="仿宋_GB2312" w:hint="eastAsia"/>
          <w:color w:val="000000" w:themeColor="text1"/>
          <w:sz w:val="32"/>
          <w:szCs w:val="32"/>
        </w:rPr>
        <w:t xml:space="preserve">  “推优”工作程序：</w:t>
      </w:r>
    </w:p>
    <w:p w:rsidR="004F11B8" w:rsidRPr="000E698B" w:rsidRDefault="004F11B8" w:rsidP="004F11B8">
      <w:pPr>
        <w:widowControl/>
        <w:spacing w:line="600" w:lineRule="exact"/>
        <w:ind w:firstLineChars="200" w:firstLine="640"/>
        <w:jc w:val="left"/>
        <w:rPr>
          <w:rFonts w:ascii="仿宋_GB2312" w:eastAsia="仿宋_GB2312"/>
          <w:color w:val="000000" w:themeColor="text1"/>
          <w:sz w:val="32"/>
          <w:szCs w:val="32"/>
        </w:rPr>
      </w:pPr>
      <w:r w:rsidRPr="000E698B">
        <w:rPr>
          <w:rFonts w:ascii="仿宋_GB2312" w:eastAsia="仿宋_GB2312" w:hint="eastAsia"/>
          <w:color w:val="000000" w:themeColor="text1"/>
          <w:sz w:val="32"/>
          <w:szCs w:val="32"/>
        </w:rPr>
        <w:t>（一）团支部委员会根据“推优”条件，拟定符合“推优”条件的团员名单。团支部委员会拟定名单之前，应充分听取辅导员意见和院团委对院系学生干部的推荐意见。</w:t>
      </w:r>
    </w:p>
    <w:p w:rsidR="004F11B8" w:rsidRPr="000E698B" w:rsidRDefault="004F11B8" w:rsidP="004F11B8">
      <w:pPr>
        <w:spacing w:line="600" w:lineRule="exact"/>
        <w:ind w:leftChars="200" w:left="420" w:firstLineChars="50" w:firstLine="160"/>
        <w:jc w:val="left"/>
        <w:rPr>
          <w:rFonts w:ascii="仿宋_GB2312" w:eastAsia="仿宋_GB2312"/>
          <w:color w:val="000000" w:themeColor="text1"/>
          <w:sz w:val="32"/>
          <w:szCs w:val="32"/>
        </w:rPr>
      </w:pPr>
      <w:r w:rsidRPr="000E698B">
        <w:rPr>
          <w:rFonts w:ascii="仿宋_GB2312" w:eastAsia="仿宋_GB2312" w:hint="eastAsia"/>
          <w:color w:val="000000" w:themeColor="text1"/>
          <w:sz w:val="32"/>
          <w:szCs w:val="32"/>
        </w:rPr>
        <w:t>（二）团支部召开团员大会，大会应有本支部4/5以上</w:t>
      </w:r>
    </w:p>
    <w:p w:rsidR="004F11B8" w:rsidRPr="000E698B" w:rsidRDefault="004F11B8" w:rsidP="004F11B8">
      <w:pPr>
        <w:spacing w:line="600" w:lineRule="exact"/>
        <w:jc w:val="left"/>
        <w:rPr>
          <w:rFonts w:ascii="仿宋_GB2312" w:eastAsia="仿宋_GB2312"/>
          <w:color w:val="000000" w:themeColor="text1"/>
          <w:sz w:val="32"/>
          <w:szCs w:val="32"/>
        </w:rPr>
      </w:pPr>
      <w:r w:rsidRPr="000E698B">
        <w:rPr>
          <w:rFonts w:ascii="仿宋_GB2312" w:eastAsia="仿宋_GB2312" w:hint="eastAsia"/>
          <w:color w:val="000000" w:themeColor="text1"/>
          <w:sz w:val="32"/>
          <w:szCs w:val="32"/>
        </w:rPr>
        <w:t>团员参加方为有效。并有一名上级团组织干部参加大会进行监督。程序如下：</w:t>
      </w:r>
    </w:p>
    <w:p w:rsidR="004F11B8" w:rsidRPr="000E698B" w:rsidRDefault="004F11B8" w:rsidP="004F11B8">
      <w:pPr>
        <w:spacing w:line="600" w:lineRule="exact"/>
        <w:ind w:firstLineChars="200" w:firstLine="640"/>
        <w:rPr>
          <w:rFonts w:ascii="仿宋_GB2312" w:eastAsia="仿宋_GB2312"/>
          <w:color w:val="000000" w:themeColor="text1"/>
          <w:sz w:val="32"/>
          <w:szCs w:val="32"/>
        </w:rPr>
      </w:pPr>
      <w:r w:rsidRPr="000E698B">
        <w:rPr>
          <w:rFonts w:ascii="仿宋_GB2312" w:eastAsia="仿宋_GB2312" w:hint="eastAsia"/>
          <w:color w:val="000000" w:themeColor="text1"/>
          <w:sz w:val="32"/>
          <w:szCs w:val="32"/>
        </w:rPr>
        <w:t>1.团支部委员宣读“推优”的条件和程序。</w:t>
      </w:r>
    </w:p>
    <w:p w:rsidR="004F11B8" w:rsidRPr="000E698B" w:rsidRDefault="004F11B8" w:rsidP="004F11B8">
      <w:pPr>
        <w:spacing w:line="600" w:lineRule="exact"/>
        <w:ind w:firstLineChars="200" w:firstLine="640"/>
        <w:rPr>
          <w:rFonts w:ascii="仿宋_GB2312" w:eastAsia="仿宋_GB2312"/>
          <w:color w:val="000000" w:themeColor="text1"/>
          <w:sz w:val="32"/>
          <w:szCs w:val="32"/>
        </w:rPr>
      </w:pPr>
      <w:r w:rsidRPr="000E698B">
        <w:rPr>
          <w:rFonts w:ascii="仿宋_GB2312" w:eastAsia="仿宋_GB2312" w:hint="eastAsia"/>
          <w:color w:val="000000" w:themeColor="text1"/>
          <w:sz w:val="32"/>
          <w:szCs w:val="32"/>
        </w:rPr>
        <w:t>2.团支部委员介绍所拟定的符合“推优”条件的团员情况。</w:t>
      </w:r>
    </w:p>
    <w:p w:rsidR="004F11B8" w:rsidRPr="000E698B" w:rsidRDefault="004F11B8" w:rsidP="004F11B8">
      <w:pPr>
        <w:spacing w:line="600" w:lineRule="exact"/>
        <w:ind w:firstLineChars="200" w:firstLine="640"/>
        <w:rPr>
          <w:rFonts w:ascii="仿宋_GB2312" w:eastAsia="仿宋_GB2312"/>
          <w:color w:val="000000" w:themeColor="text1"/>
          <w:sz w:val="32"/>
          <w:szCs w:val="32"/>
        </w:rPr>
      </w:pPr>
      <w:r w:rsidRPr="000E698B">
        <w:rPr>
          <w:rFonts w:ascii="仿宋_GB2312" w:eastAsia="仿宋_GB2312" w:hint="eastAsia"/>
          <w:color w:val="000000" w:themeColor="text1"/>
          <w:sz w:val="32"/>
          <w:szCs w:val="32"/>
        </w:rPr>
        <w:t>3.上述团员就自己近来的思想动态和工作、学习、生活等各方面的情况向大会进行汇报。</w:t>
      </w:r>
    </w:p>
    <w:p w:rsidR="004F11B8" w:rsidRPr="000E698B" w:rsidRDefault="004F11B8" w:rsidP="004F11B8">
      <w:pPr>
        <w:spacing w:line="600" w:lineRule="exact"/>
        <w:ind w:firstLineChars="200" w:firstLine="640"/>
        <w:rPr>
          <w:rFonts w:ascii="仿宋_GB2312" w:eastAsia="仿宋_GB2312"/>
          <w:color w:val="000000" w:themeColor="text1"/>
          <w:sz w:val="32"/>
        </w:rPr>
      </w:pPr>
      <w:r w:rsidRPr="000E698B">
        <w:rPr>
          <w:rFonts w:ascii="仿宋_GB2312" w:eastAsia="仿宋_GB2312" w:hint="eastAsia"/>
          <w:color w:val="000000" w:themeColor="text1"/>
          <w:sz w:val="32"/>
          <w:szCs w:val="32"/>
        </w:rPr>
        <w:t>4.到会团员根据推荐条件对上述团员进行民主评议，在广泛听取团员意见的基础上，以无记名投票的方式对符合“推优”条件的团员进行测评，</w:t>
      </w:r>
      <w:r w:rsidRPr="000E698B">
        <w:rPr>
          <w:rFonts w:ascii="仿宋_GB2312" w:eastAsia="仿宋_GB2312" w:hint="eastAsia"/>
          <w:color w:val="000000" w:themeColor="text1"/>
          <w:sz w:val="32"/>
        </w:rPr>
        <w:t>并当场公布测评结果。在测评中获得参加投票团</w:t>
      </w:r>
      <w:r w:rsidRPr="000E698B">
        <w:rPr>
          <w:rFonts w:ascii="仿宋_GB2312" w:eastAsia="仿宋_GB2312" w:hint="eastAsia"/>
          <w:color w:val="000000" w:themeColor="text1"/>
          <w:sz w:val="32"/>
          <w:szCs w:val="32"/>
        </w:rPr>
        <w:t>员2/3以</w:t>
      </w:r>
      <w:r w:rsidRPr="000E698B">
        <w:rPr>
          <w:rFonts w:ascii="仿宋_GB2312" w:eastAsia="仿宋_GB2312" w:hint="eastAsia"/>
          <w:color w:val="000000" w:themeColor="text1"/>
          <w:sz w:val="32"/>
        </w:rPr>
        <w:t>上赞成票的入党申请人，方可取得被推荐资格。</w:t>
      </w:r>
    </w:p>
    <w:p w:rsidR="004F11B8" w:rsidRPr="000E698B" w:rsidRDefault="004F11B8" w:rsidP="004F11B8">
      <w:pPr>
        <w:spacing w:line="600" w:lineRule="exact"/>
        <w:ind w:firstLineChars="200" w:firstLine="640"/>
        <w:rPr>
          <w:rFonts w:ascii="仿宋_GB2312" w:eastAsia="仿宋_GB2312"/>
          <w:color w:val="000000" w:themeColor="text1"/>
          <w:sz w:val="32"/>
        </w:rPr>
      </w:pPr>
      <w:r w:rsidRPr="000E698B">
        <w:rPr>
          <w:rFonts w:ascii="仿宋_GB2312" w:eastAsia="仿宋_GB2312" w:hint="eastAsia"/>
          <w:color w:val="000000" w:themeColor="text1"/>
          <w:sz w:val="32"/>
        </w:rPr>
        <w:t>（三）团支部委员会在对推荐对象进行认真考察的基础上，讨论确定推荐名单，填写《河南大学团组织推荐优秀团员作入党积极分子审核登记表》（附后），报基层团委、团总</w:t>
      </w:r>
      <w:r w:rsidRPr="000E698B">
        <w:rPr>
          <w:rFonts w:ascii="仿宋_GB2312" w:eastAsia="仿宋_GB2312" w:hint="eastAsia"/>
          <w:color w:val="000000" w:themeColor="text1"/>
          <w:sz w:val="32"/>
        </w:rPr>
        <w:lastRenderedPageBreak/>
        <w:t>支审核。</w:t>
      </w:r>
    </w:p>
    <w:p w:rsidR="004F11B8" w:rsidRPr="000E698B" w:rsidRDefault="004F11B8" w:rsidP="004F11B8">
      <w:pPr>
        <w:spacing w:line="600" w:lineRule="exact"/>
        <w:ind w:firstLineChars="200" w:firstLine="640"/>
        <w:rPr>
          <w:rFonts w:ascii="仿宋_GB2312" w:eastAsia="仿宋_GB2312"/>
          <w:color w:val="000000" w:themeColor="text1"/>
          <w:sz w:val="32"/>
        </w:rPr>
      </w:pPr>
      <w:r w:rsidRPr="000E698B">
        <w:rPr>
          <w:rFonts w:ascii="仿宋_GB2312" w:eastAsia="仿宋_GB2312" w:hint="eastAsia"/>
          <w:color w:val="000000" w:themeColor="text1"/>
          <w:sz w:val="32"/>
        </w:rPr>
        <w:t>（四）基层团委、团总支向被推荐人所在单位党组织汇报各团支部“推优”情况和审核意见，征求党组织意见。</w:t>
      </w:r>
    </w:p>
    <w:p w:rsidR="004F11B8" w:rsidRPr="000E698B" w:rsidRDefault="004F11B8" w:rsidP="004F11B8">
      <w:pPr>
        <w:spacing w:line="600" w:lineRule="exact"/>
        <w:ind w:firstLineChars="200" w:firstLine="640"/>
        <w:rPr>
          <w:rFonts w:ascii="仿宋_GB2312" w:eastAsia="仿宋_GB2312"/>
          <w:color w:val="000000" w:themeColor="text1"/>
          <w:sz w:val="32"/>
        </w:rPr>
      </w:pPr>
      <w:r w:rsidRPr="000E698B">
        <w:rPr>
          <w:rFonts w:ascii="仿宋_GB2312" w:eastAsia="仿宋_GB2312" w:hint="eastAsia"/>
          <w:color w:val="000000" w:themeColor="text1"/>
          <w:sz w:val="32"/>
        </w:rPr>
        <w:t>（五）《河南大学团组织推荐优秀团员作入党积极分子审核登记表》由基层团委、团总支、直属团支部签署审核意见后报校团委审批，然后再向推荐对象所在单位党组织正式推荐。</w:t>
      </w:r>
    </w:p>
    <w:p w:rsidR="004F11B8" w:rsidRPr="000E698B" w:rsidRDefault="004F11B8" w:rsidP="00642A73">
      <w:pPr>
        <w:spacing w:line="600" w:lineRule="exact"/>
        <w:ind w:firstLineChars="200" w:firstLine="640"/>
        <w:rPr>
          <w:rFonts w:ascii="仿宋_GB2312" w:eastAsia="仿宋_GB2312"/>
          <w:color w:val="000000" w:themeColor="text1"/>
          <w:sz w:val="32"/>
        </w:rPr>
      </w:pPr>
      <w:r w:rsidRPr="000E698B">
        <w:rPr>
          <w:rFonts w:ascii="黑体" w:eastAsia="黑体" w:hint="eastAsia"/>
          <w:color w:val="000000" w:themeColor="text1"/>
          <w:sz w:val="32"/>
        </w:rPr>
        <w:t>第十五条</w:t>
      </w:r>
      <w:r w:rsidRPr="000E698B">
        <w:rPr>
          <w:rFonts w:ascii="仿宋_GB2312" w:eastAsia="仿宋_GB2312" w:hint="eastAsia"/>
          <w:color w:val="000000" w:themeColor="text1"/>
          <w:sz w:val="32"/>
        </w:rPr>
        <w:t xml:space="preserve">  团支部和上级共青团组织在形成推荐意见时，都必须经过委员会集体讨论，在意见不一致时，应暂缓做出决定，待对推荐对象作进一步培养考察后再进行讨论决定。</w:t>
      </w:r>
    </w:p>
    <w:p w:rsidR="004F11B8" w:rsidRPr="000E698B" w:rsidRDefault="004F11B8" w:rsidP="00642A73">
      <w:pPr>
        <w:spacing w:line="600" w:lineRule="exact"/>
        <w:ind w:firstLineChars="200" w:firstLine="640"/>
        <w:rPr>
          <w:rFonts w:ascii="仿宋_GB2312" w:eastAsia="仿宋_GB2312"/>
          <w:color w:val="000000" w:themeColor="text1"/>
          <w:sz w:val="32"/>
        </w:rPr>
      </w:pPr>
      <w:r w:rsidRPr="000E698B">
        <w:rPr>
          <w:rFonts w:ascii="黑体" w:eastAsia="黑体" w:hint="eastAsia"/>
          <w:color w:val="000000" w:themeColor="text1"/>
          <w:sz w:val="32"/>
        </w:rPr>
        <w:t>第十六条</w:t>
      </w:r>
      <w:r w:rsidRPr="000E698B">
        <w:rPr>
          <w:rFonts w:ascii="仿宋_GB2312" w:eastAsia="仿宋_GB2312" w:hint="eastAsia"/>
          <w:color w:val="000000" w:themeColor="text1"/>
          <w:sz w:val="32"/>
        </w:rPr>
        <w:t xml:space="preserve">  基层团委书记、团总支书记、直属团支部书记申请入党，可由上一级共青团组织在认真听取团员青年意见的基础上，直接向其所在单位党组织推荐。</w:t>
      </w:r>
    </w:p>
    <w:p w:rsidR="004F11B8" w:rsidRPr="000E698B" w:rsidRDefault="004F11B8" w:rsidP="00CA3295">
      <w:pPr>
        <w:spacing w:line="600" w:lineRule="exact"/>
        <w:ind w:firstLineChars="200" w:firstLine="640"/>
        <w:rPr>
          <w:rFonts w:ascii="仿宋_GB2312" w:eastAsia="仿宋_GB2312"/>
          <w:color w:val="000000" w:themeColor="text1"/>
          <w:sz w:val="32"/>
        </w:rPr>
      </w:pPr>
      <w:r w:rsidRPr="000E698B">
        <w:rPr>
          <w:rFonts w:ascii="黑体" w:eastAsia="黑体" w:hint="eastAsia"/>
          <w:color w:val="000000" w:themeColor="text1"/>
          <w:sz w:val="32"/>
        </w:rPr>
        <w:t>第十七条</w:t>
      </w:r>
      <w:r w:rsidRPr="000E698B">
        <w:rPr>
          <w:rFonts w:ascii="仿宋_GB2312" w:eastAsia="仿宋_GB2312" w:hint="eastAsia"/>
          <w:color w:val="000000" w:themeColor="text1"/>
          <w:sz w:val="32"/>
        </w:rPr>
        <w:t xml:space="preserve">  从外单位转入我校的团员青年申请入党，原单位团组织已作为“推优”对象向党组织推荐的，原则上要重新进行推荐。</w:t>
      </w:r>
    </w:p>
    <w:p w:rsidR="004F11B8" w:rsidRPr="000E698B" w:rsidRDefault="004F11B8" w:rsidP="0034694F">
      <w:pPr>
        <w:adjustRightInd w:val="0"/>
        <w:snapToGrid w:val="0"/>
        <w:spacing w:beforeLines="50" w:afterLines="50" w:line="600" w:lineRule="exact"/>
        <w:jc w:val="center"/>
        <w:rPr>
          <w:rFonts w:ascii="黑体" w:eastAsia="黑体" w:hAnsi="黑体"/>
          <w:bCs/>
          <w:color w:val="000000" w:themeColor="text1"/>
          <w:kern w:val="0"/>
          <w:sz w:val="32"/>
          <w:szCs w:val="20"/>
        </w:rPr>
      </w:pPr>
      <w:r w:rsidRPr="000E698B">
        <w:rPr>
          <w:rFonts w:ascii="黑体" w:eastAsia="黑体" w:hAnsi="黑体" w:hint="eastAsia"/>
          <w:bCs/>
          <w:color w:val="000000" w:themeColor="text1"/>
          <w:kern w:val="0"/>
          <w:sz w:val="32"/>
          <w:szCs w:val="20"/>
        </w:rPr>
        <w:t xml:space="preserve">第五章 </w:t>
      </w:r>
      <w:r w:rsidR="00CA3295" w:rsidRPr="000E698B">
        <w:rPr>
          <w:rFonts w:ascii="黑体" w:eastAsia="黑体" w:hAnsi="黑体" w:hint="eastAsia"/>
          <w:bCs/>
          <w:color w:val="000000" w:themeColor="text1"/>
          <w:kern w:val="0"/>
          <w:sz w:val="32"/>
          <w:szCs w:val="20"/>
        </w:rPr>
        <w:t xml:space="preserve"> </w:t>
      </w:r>
      <w:r w:rsidRPr="000E698B">
        <w:rPr>
          <w:rFonts w:ascii="黑体" w:eastAsia="黑体" w:hAnsi="黑体" w:hint="eastAsia"/>
          <w:bCs/>
          <w:color w:val="000000" w:themeColor="text1"/>
          <w:kern w:val="0"/>
          <w:sz w:val="32"/>
          <w:szCs w:val="20"/>
        </w:rPr>
        <w:t>“推优”工作纪律</w:t>
      </w:r>
    </w:p>
    <w:p w:rsidR="004F11B8" w:rsidRPr="000E698B" w:rsidRDefault="004F11B8" w:rsidP="00CA3295">
      <w:pPr>
        <w:adjustRightInd w:val="0"/>
        <w:snapToGrid w:val="0"/>
        <w:spacing w:line="600" w:lineRule="exact"/>
        <w:ind w:firstLineChars="200" w:firstLine="640"/>
        <w:rPr>
          <w:rFonts w:ascii="仿宋_GB2312" w:eastAsia="仿宋_GB2312"/>
          <w:color w:val="000000" w:themeColor="text1"/>
          <w:kern w:val="0"/>
          <w:sz w:val="32"/>
          <w:szCs w:val="19"/>
        </w:rPr>
      </w:pPr>
      <w:r w:rsidRPr="000E698B">
        <w:rPr>
          <w:rFonts w:ascii="黑体" w:eastAsia="黑体" w:hint="eastAsia"/>
          <w:color w:val="000000" w:themeColor="text1"/>
          <w:kern w:val="0"/>
          <w:sz w:val="32"/>
          <w:szCs w:val="20"/>
        </w:rPr>
        <w:t>第十八条</w:t>
      </w:r>
      <w:r w:rsidRPr="000E698B">
        <w:rPr>
          <w:rFonts w:ascii="仿宋_GB2312" w:eastAsia="仿宋_GB2312" w:hint="eastAsia"/>
          <w:color w:val="000000" w:themeColor="text1"/>
          <w:kern w:val="0"/>
          <w:sz w:val="32"/>
          <w:szCs w:val="20"/>
        </w:rPr>
        <w:t xml:space="preserve">  “推优”工作要严格按照程序办理，杜绝拉关系、送人情、个人说了算等情况的发生。</w:t>
      </w:r>
      <w:r w:rsidRPr="000E698B">
        <w:rPr>
          <w:rFonts w:ascii="仿宋_GB2312" w:eastAsia="仿宋_GB2312" w:hint="eastAsia"/>
          <w:color w:val="000000" w:themeColor="text1"/>
          <w:sz w:val="32"/>
          <w:szCs w:val="32"/>
        </w:rPr>
        <w:t>要防止不顾推荐质量，片面追求数量的现象发生，禁止突击推荐，使“推优”工作流于形式。</w:t>
      </w:r>
    </w:p>
    <w:p w:rsidR="004F11B8" w:rsidRPr="000E698B" w:rsidRDefault="004F11B8" w:rsidP="00CA3295">
      <w:pPr>
        <w:adjustRightInd w:val="0"/>
        <w:snapToGrid w:val="0"/>
        <w:spacing w:line="600" w:lineRule="exact"/>
        <w:ind w:firstLineChars="200" w:firstLine="640"/>
        <w:rPr>
          <w:rFonts w:ascii="仿宋_GB2312" w:eastAsia="仿宋_GB2312"/>
          <w:color w:val="000000" w:themeColor="text1"/>
          <w:sz w:val="32"/>
          <w:szCs w:val="32"/>
        </w:rPr>
      </w:pPr>
      <w:r w:rsidRPr="000E698B">
        <w:rPr>
          <w:rFonts w:ascii="黑体" w:eastAsia="黑体" w:hint="eastAsia"/>
          <w:color w:val="000000" w:themeColor="text1"/>
          <w:kern w:val="0"/>
          <w:sz w:val="32"/>
          <w:szCs w:val="20"/>
        </w:rPr>
        <w:lastRenderedPageBreak/>
        <w:t>第十九条</w:t>
      </w:r>
      <w:r w:rsidRPr="000E698B">
        <w:rPr>
          <w:rFonts w:ascii="仿宋_GB2312" w:eastAsia="仿宋_GB2312" w:hint="eastAsia"/>
          <w:color w:val="000000" w:themeColor="text1"/>
          <w:kern w:val="0"/>
          <w:sz w:val="32"/>
          <w:szCs w:val="20"/>
        </w:rPr>
        <w:t xml:space="preserve">  </w:t>
      </w:r>
      <w:r w:rsidRPr="000E698B">
        <w:rPr>
          <w:rFonts w:ascii="仿宋_GB2312" w:eastAsia="仿宋_GB2312" w:hint="eastAsia"/>
          <w:color w:val="000000" w:themeColor="text1"/>
          <w:sz w:val="32"/>
          <w:szCs w:val="32"/>
        </w:rPr>
        <w:t>各基层党组织要加强指导监督，确保“推优”工作制度落实。要强化责任意识，实行责任追究，对于在“推优”工作中违规操作、弄虚作假的责任人，要给予严肃处理。</w:t>
      </w:r>
    </w:p>
    <w:p w:rsidR="004F11B8" w:rsidRPr="000E698B" w:rsidRDefault="004F11B8" w:rsidP="0034694F">
      <w:pPr>
        <w:adjustRightInd w:val="0"/>
        <w:snapToGrid w:val="0"/>
        <w:spacing w:beforeLines="50" w:afterLines="50" w:line="600" w:lineRule="exact"/>
        <w:ind w:firstLine="1"/>
        <w:jc w:val="center"/>
        <w:rPr>
          <w:rFonts w:ascii="黑体" w:eastAsia="黑体" w:hAnsi="黑体"/>
          <w:bCs/>
          <w:color w:val="000000" w:themeColor="text1"/>
          <w:kern w:val="0"/>
          <w:sz w:val="32"/>
          <w:szCs w:val="19"/>
        </w:rPr>
      </w:pPr>
      <w:r w:rsidRPr="000E698B">
        <w:rPr>
          <w:rFonts w:ascii="黑体" w:eastAsia="黑体" w:hAnsi="黑体" w:hint="eastAsia"/>
          <w:bCs/>
          <w:color w:val="000000" w:themeColor="text1"/>
          <w:kern w:val="0"/>
          <w:sz w:val="32"/>
          <w:szCs w:val="20"/>
        </w:rPr>
        <w:t>第六章  附  则</w:t>
      </w:r>
    </w:p>
    <w:p w:rsidR="004F11B8" w:rsidRPr="000E698B" w:rsidRDefault="004F11B8" w:rsidP="00CA3295">
      <w:pPr>
        <w:widowControl/>
        <w:spacing w:line="600" w:lineRule="exact"/>
        <w:ind w:firstLineChars="200" w:firstLine="640"/>
        <w:jc w:val="left"/>
        <w:rPr>
          <w:rFonts w:ascii="仿宋_GB2312" w:eastAsia="仿宋_GB2312"/>
          <w:color w:val="000000" w:themeColor="text1"/>
          <w:sz w:val="32"/>
          <w:szCs w:val="32"/>
        </w:rPr>
      </w:pPr>
      <w:r w:rsidRPr="000E698B">
        <w:rPr>
          <w:rFonts w:ascii="黑体" w:eastAsia="黑体" w:hint="eastAsia"/>
          <w:color w:val="000000" w:themeColor="text1"/>
          <w:kern w:val="0"/>
          <w:sz w:val="32"/>
          <w:szCs w:val="20"/>
        </w:rPr>
        <w:t>第二十条</w:t>
      </w:r>
      <w:r w:rsidRPr="000E698B">
        <w:rPr>
          <w:rFonts w:ascii="仿宋_GB2312" w:eastAsia="仿宋_GB2312" w:hint="eastAsia"/>
          <w:b/>
          <w:color w:val="000000" w:themeColor="text1"/>
          <w:kern w:val="0"/>
          <w:sz w:val="32"/>
          <w:szCs w:val="20"/>
        </w:rPr>
        <w:t xml:space="preserve"> </w:t>
      </w:r>
      <w:r w:rsidRPr="000E698B">
        <w:rPr>
          <w:rFonts w:ascii="仿宋_GB2312" w:eastAsia="仿宋_GB2312" w:hint="eastAsia"/>
          <w:color w:val="000000" w:themeColor="text1"/>
          <w:kern w:val="0"/>
          <w:sz w:val="32"/>
          <w:szCs w:val="20"/>
        </w:rPr>
        <w:t xml:space="preserve"> 本细则自2015年1月1日起试行。《</w:t>
      </w:r>
      <w:r w:rsidRPr="000E698B">
        <w:rPr>
          <w:rFonts w:ascii="仿宋_GB2312" w:eastAsia="仿宋_GB2312" w:hint="eastAsia"/>
          <w:color w:val="000000" w:themeColor="text1"/>
          <w:sz w:val="32"/>
          <w:szCs w:val="32"/>
        </w:rPr>
        <w:t>河南大学共青团组织推荐优秀团员作党的发展对象工作细则》(试行)（校党组发</w:t>
      </w:r>
      <w:r w:rsidRPr="000E698B">
        <w:rPr>
          <w:rFonts w:ascii="仿宋_GB2312" w:eastAsia="仿宋_GB2312" w:hAnsi="宋体" w:cs="宋体" w:hint="eastAsia"/>
          <w:color w:val="000000" w:themeColor="text1"/>
          <w:kern w:val="0"/>
          <w:sz w:val="32"/>
          <w:szCs w:val="32"/>
        </w:rPr>
        <w:t>〔2006〕12号</w:t>
      </w:r>
      <w:r w:rsidRPr="000E698B">
        <w:rPr>
          <w:rFonts w:ascii="仿宋_GB2312" w:eastAsia="仿宋_GB2312" w:hint="eastAsia"/>
          <w:color w:val="000000" w:themeColor="text1"/>
          <w:sz w:val="32"/>
          <w:szCs w:val="32"/>
        </w:rPr>
        <w:t>）同时废止。</w:t>
      </w:r>
    </w:p>
    <w:p w:rsidR="004F11B8" w:rsidRPr="000E698B" w:rsidRDefault="004F11B8" w:rsidP="00CA3295">
      <w:pPr>
        <w:snapToGrid w:val="0"/>
        <w:spacing w:line="600" w:lineRule="exact"/>
        <w:ind w:firstLineChars="200" w:firstLine="640"/>
        <w:rPr>
          <w:rFonts w:ascii="仿宋_GB2312" w:eastAsia="仿宋_GB2312"/>
          <w:color w:val="000000" w:themeColor="text1"/>
          <w:kern w:val="0"/>
          <w:sz w:val="32"/>
          <w:szCs w:val="20"/>
        </w:rPr>
      </w:pPr>
      <w:r w:rsidRPr="000E698B">
        <w:rPr>
          <w:rFonts w:ascii="黑体" w:eastAsia="黑体" w:hint="eastAsia"/>
          <w:color w:val="000000" w:themeColor="text1"/>
          <w:kern w:val="0"/>
          <w:sz w:val="32"/>
          <w:szCs w:val="20"/>
        </w:rPr>
        <w:t>第二十一条</w:t>
      </w:r>
      <w:r w:rsidRPr="000E698B">
        <w:rPr>
          <w:rFonts w:ascii="仿宋_GB2312" w:eastAsia="仿宋_GB2312" w:hint="eastAsia"/>
          <w:color w:val="000000" w:themeColor="text1"/>
          <w:kern w:val="0"/>
          <w:sz w:val="32"/>
          <w:szCs w:val="20"/>
        </w:rPr>
        <w:t xml:space="preserve">  本细则由中共河南大学委员会组织部、共青团河南大学委员会负责解释。</w:t>
      </w:r>
    </w:p>
    <w:p w:rsidR="004F11B8" w:rsidRPr="000E698B" w:rsidRDefault="004F11B8" w:rsidP="004F11B8">
      <w:pPr>
        <w:spacing w:line="600" w:lineRule="exact"/>
        <w:ind w:firstLineChars="200" w:firstLine="640"/>
        <w:jc w:val="left"/>
        <w:rPr>
          <w:rFonts w:ascii="仿宋_GB2312" w:eastAsia="仿宋_GB2312" w:hAnsi="宋体" w:cs="宋体"/>
          <w:color w:val="000000" w:themeColor="text1"/>
          <w:kern w:val="0"/>
          <w:sz w:val="32"/>
          <w:szCs w:val="32"/>
        </w:rPr>
      </w:pPr>
      <w:r w:rsidRPr="000E698B">
        <w:rPr>
          <w:rFonts w:ascii="仿宋_GB2312" w:eastAsia="仿宋_GB2312" w:hAnsi="宋体" w:cs="宋体" w:hint="eastAsia"/>
          <w:color w:val="000000" w:themeColor="text1"/>
          <w:kern w:val="0"/>
          <w:sz w:val="32"/>
          <w:szCs w:val="32"/>
        </w:rPr>
        <w:t>本细则实施过程中，如上级党组织有新的规定，以上级党组织新的规定为准。</w:t>
      </w: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4F11B8">
      <w:pPr>
        <w:ind w:firstLineChars="200" w:firstLine="640"/>
        <w:jc w:val="left"/>
        <w:rPr>
          <w:rFonts w:ascii="仿宋_GB2312" w:eastAsia="仿宋_GB2312" w:hAnsi="宋体" w:cs="宋体"/>
          <w:color w:val="000000" w:themeColor="text1"/>
          <w:kern w:val="0"/>
          <w:sz w:val="32"/>
          <w:szCs w:val="32"/>
        </w:rPr>
      </w:pPr>
    </w:p>
    <w:p w:rsidR="004F11B8" w:rsidRPr="000E698B" w:rsidRDefault="004F11B8" w:rsidP="00924220">
      <w:pPr>
        <w:rPr>
          <w:color w:val="000000" w:themeColor="text1"/>
        </w:rPr>
      </w:pPr>
      <w:r w:rsidRPr="000E698B">
        <w:rPr>
          <w:rFonts w:hint="eastAsia"/>
          <w:color w:val="000000" w:themeColor="text1"/>
        </w:rPr>
        <w:t xml:space="preserve">             </w:t>
      </w:r>
    </w:p>
    <w:p w:rsidR="00CE204D" w:rsidRPr="000E698B" w:rsidRDefault="00CE204D" w:rsidP="00924220">
      <w:pPr>
        <w:rPr>
          <w:color w:val="000000" w:themeColor="text1"/>
        </w:rPr>
      </w:pPr>
    </w:p>
    <w:p w:rsidR="00CE204D" w:rsidRPr="000E698B" w:rsidRDefault="00CE204D" w:rsidP="00924220">
      <w:pPr>
        <w:rPr>
          <w:color w:val="000000" w:themeColor="text1"/>
        </w:rPr>
      </w:pPr>
    </w:p>
    <w:p w:rsidR="00CE204D" w:rsidRPr="000E698B" w:rsidRDefault="00CE204D" w:rsidP="00924220">
      <w:pPr>
        <w:rPr>
          <w:color w:val="000000" w:themeColor="text1"/>
        </w:rPr>
      </w:pPr>
    </w:p>
    <w:p w:rsidR="00CE204D" w:rsidRPr="000E698B" w:rsidRDefault="00CE204D" w:rsidP="00924220">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2"/>
      </w:tblGrid>
      <w:tr w:rsidR="004F11B8" w:rsidRPr="000E698B" w:rsidTr="00924220">
        <w:trPr>
          <w:trHeight w:val="567"/>
        </w:trPr>
        <w:tc>
          <w:tcPr>
            <w:tcW w:w="8522" w:type="dxa"/>
            <w:tcBorders>
              <w:top w:val="single" w:sz="4" w:space="0" w:color="auto"/>
              <w:left w:val="nil"/>
              <w:bottom w:val="single" w:sz="4" w:space="0" w:color="auto"/>
              <w:right w:val="nil"/>
            </w:tcBorders>
            <w:vAlign w:val="center"/>
          </w:tcPr>
          <w:p w:rsidR="004F11B8" w:rsidRPr="000E698B" w:rsidRDefault="004F11B8" w:rsidP="00924220">
            <w:pPr>
              <w:jc w:val="center"/>
              <w:rPr>
                <w:rFonts w:ascii="仿宋_GB2312" w:eastAsia="仿宋_GB2312"/>
                <w:color w:val="000000" w:themeColor="text1"/>
                <w:spacing w:val="-8"/>
                <w:sz w:val="32"/>
              </w:rPr>
            </w:pPr>
            <w:r w:rsidRPr="000E698B">
              <w:rPr>
                <w:rFonts w:ascii="仿宋_GB2312" w:eastAsia="仿宋_GB2312" w:hint="eastAsia"/>
                <w:color w:val="000000" w:themeColor="text1"/>
                <w:spacing w:val="-8"/>
                <w:sz w:val="32"/>
              </w:rPr>
              <w:t xml:space="preserve">中共河南大学委员会组织部办公室 </w:t>
            </w:r>
            <w:r w:rsidR="00924220" w:rsidRPr="000E698B">
              <w:rPr>
                <w:rFonts w:ascii="仿宋_GB2312" w:eastAsia="仿宋_GB2312" w:hint="eastAsia"/>
                <w:color w:val="000000" w:themeColor="text1"/>
                <w:spacing w:val="-8"/>
                <w:sz w:val="32"/>
              </w:rPr>
              <w:t xml:space="preserve"> </w:t>
            </w:r>
            <w:r w:rsidRPr="000E698B">
              <w:rPr>
                <w:rFonts w:ascii="仿宋_GB2312" w:eastAsia="仿宋_GB2312" w:hint="eastAsia"/>
                <w:color w:val="000000" w:themeColor="text1"/>
                <w:spacing w:val="-8"/>
                <w:sz w:val="32"/>
              </w:rPr>
              <w:t xml:space="preserve">  2014年12月16日印发</w:t>
            </w:r>
          </w:p>
        </w:tc>
      </w:tr>
    </w:tbl>
    <w:p w:rsidR="00BD5679" w:rsidRPr="000E698B" w:rsidRDefault="00BD5679" w:rsidP="00CE204D">
      <w:pPr>
        <w:rPr>
          <w:color w:val="000000" w:themeColor="text1"/>
        </w:rPr>
      </w:pPr>
    </w:p>
    <w:p w:rsidR="004F11B8" w:rsidRPr="000E698B" w:rsidRDefault="004F11B8" w:rsidP="00AA66BD">
      <w:pPr>
        <w:widowControl/>
        <w:jc w:val="center"/>
        <w:rPr>
          <w:rFonts w:ascii="仿宋_GB2312" w:eastAsia="仿宋_GB2312" w:hAnsi="华文中宋"/>
          <w:bCs/>
          <w:color w:val="000000" w:themeColor="text1"/>
          <w:sz w:val="36"/>
          <w:szCs w:val="36"/>
        </w:rPr>
        <w:sectPr w:rsidR="004F11B8" w:rsidRPr="000E698B" w:rsidSect="00DE5721">
          <w:footnotePr>
            <w:numFmt w:val="decimalEnclosedCircleChinese"/>
          </w:footnotePr>
          <w:pgSz w:w="11906" w:h="16838" w:code="9"/>
          <w:pgMar w:top="1440" w:right="1800" w:bottom="1440" w:left="1800" w:header="851" w:footer="992" w:gutter="0"/>
          <w:cols w:space="425"/>
          <w:docGrid w:linePitch="312"/>
        </w:sectPr>
      </w:pPr>
    </w:p>
    <w:p w:rsidR="00A80731" w:rsidRDefault="00A80731" w:rsidP="00A80731">
      <w:pPr>
        <w:tabs>
          <w:tab w:val="left" w:pos="14730"/>
        </w:tabs>
        <w:jc w:val="left"/>
        <w:rPr>
          <w:rStyle w:val="ac"/>
          <w:rFonts w:ascii="仿宋_GB2312" w:eastAsia="仿宋_GB2312"/>
          <w:color w:val="000000" w:themeColor="text1"/>
          <w:sz w:val="28"/>
          <w:szCs w:val="28"/>
          <w:u w:val="thick"/>
        </w:rPr>
      </w:pPr>
      <w:r>
        <w:rPr>
          <w:rStyle w:val="ac"/>
          <w:rFonts w:ascii="仿宋_GB2312" w:eastAsia="仿宋_GB2312" w:hint="eastAsia"/>
          <w:color w:val="000000" w:themeColor="text1"/>
          <w:sz w:val="28"/>
          <w:szCs w:val="28"/>
          <w:u w:val="thick"/>
        </w:rPr>
        <w:lastRenderedPageBreak/>
        <w:t>入党积极分子</w:t>
      </w:r>
      <w:r w:rsidRPr="006F77DB">
        <w:rPr>
          <w:rStyle w:val="ac"/>
          <w:rFonts w:ascii="仿宋_GB2312" w:eastAsia="仿宋_GB2312" w:hint="eastAsia"/>
          <w:color w:val="000000" w:themeColor="text1"/>
          <w:sz w:val="28"/>
          <w:szCs w:val="28"/>
          <w:u w:val="thick"/>
        </w:rPr>
        <w:t>的教育培养考察</w:t>
      </w:r>
      <w:r>
        <w:rPr>
          <w:rStyle w:val="ac"/>
          <w:rFonts w:ascii="仿宋_GB2312" w:eastAsia="仿宋_GB2312" w:hint="eastAsia"/>
          <w:color w:val="000000" w:themeColor="text1"/>
          <w:sz w:val="28"/>
          <w:szCs w:val="28"/>
          <w:u w:val="thick"/>
        </w:rPr>
        <w:t xml:space="preserve">               </w:t>
      </w:r>
      <w:r w:rsidRPr="006F77DB">
        <w:rPr>
          <w:rStyle w:val="ac"/>
          <w:rFonts w:ascii="仿宋_GB2312" w:eastAsia="仿宋_GB2312" w:hAnsi="宋体" w:cs="宋体" w:hint="eastAsia"/>
          <w:color w:val="000000" w:themeColor="text1"/>
          <w:sz w:val="28"/>
          <w:szCs w:val="28"/>
          <w:u w:val="thick"/>
        </w:rPr>
        <w:t xml:space="preserve"> </w:t>
      </w:r>
      <w:r>
        <w:rPr>
          <w:rStyle w:val="ac"/>
          <w:rFonts w:ascii="仿宋_GB2312" w:eastAsia="仿宋_GB2312" w:hAnsi="宋体" w:cs="宋体" w:hint="eastAsia"/>
          <w:color w:val="000000" w:themeColor="text1"/>
          <w:sz w:val="28"/>
          <w:szCs w:val="28"/>
          <w:u w:val="thick"/>
        </w:rPr>
        <w:t xml:space="preserve">              </w:t>
      </w:r>
      <w:r w:rsidRPr="006F77DB">
        <w:rPr>
          <w:rStyle w:val="ac"/>
          <w:rFonts w:ascii="仿宋_GB2312" w:eastAsia="仿宋_GB2312" w:hint="eastAsia"/>
          <w:color w:val="000000" w:themeColor="text1"/>
          <w:sz w:val="28"/>
          <w:szCs w:val="28"/>
          <w:u w:val="thick"/>
        </w:rPr>
        <w:t>预备党员</w:t>
      </w:r>
      <w:r>
        <w:rPr>
          <w:rStyle w:val="ac"/>
          <w:rFonts w:ascii="仿宋_GB2312" w:eastAsia="仿宋_GB2312" w:hint="eastAsia"/>
          <w:color w:val="000000" w:themeColor="text1"/>
          <w:sz w:val="28"/>
          <w:szCs w:val="28"/>
          <w:u w:val="thick"/>
        </w:rPr>
        <w:t>的</w:t>
      </w:r>
      <w:r w:rsidRPr="006F77DB">
        <w:rPr>
          <w:rStyle w:val="ac"/>
          <w:rFonts w:ascii="仿宋_GB2312" w:eastAsia="仿宋_GB2312" w:hint="eastAsia"/>
          <w:color w:val="000000" w:themeColor="text1"/>
          <w:sz w:val="28"/>
          <w:szCs w:val="28"/>
          <w:u w:val="thick"/>
        </w:rPr>
        <w:t>接收</w:t>
      </w:r>
      <w:r>
        <w:rPr>
          <w:rStyle w:val="ac"/>
          <w:rFonts w:ascii="仿宋_GB2312" w:eastAsia="仿宋_GB2312" w:hint="eastAsia"/>
          <w:color w:val="000000" w:themeColor="text1"/>
          <w:sz w:val="28"/>
          <w:szCs w:val="28"/>
          <w:u w:val="thick"/>
        </w:rPr>
        <w:t>及预备期</w:t>
      </w:r>
      <w:r w:rsidRPr="006F77DB">
        <w:rPr>
          <w:rStyle w:val="ac"/>
          <w:rFonts w:ascii="仿宋_GB2312" w:eastAsia="仿宋_GB2312" w:hint="eastAsia"/>
          <w:color w:val="000000" w:themeColor="text1"/>
          <w:sz w:val="28"/>
          <w:szCs w:val="28"/>
          <w:u w:val="thick"/>
        </w:rPr>
        <w:t>教育考察</w:t>
      </w:r>
      <w:r w:rsidRPr="006F77DB">
        <w:rPr>
          <w:rStyle w:val="ac"/>
          <w:rFonts w:ascii="仿宋_GB2312" w:eastAsia="仿宋_GB2312" w:hAnsi="宋体" w:cs="宋体" w:hint="eastAsia"/>
          <w:color w:val="000000" w:themeColor="text1"/>
          <w:sz w:val="28"/>
          <w:szCs w:val="28"/>
          <w:u w:val="thick"/>
        </w:rPr>
        <w:t xml:space="preserve">   </w:t>
      </w:r>
      <w:r>
        <w:rPr>
          <w:rStyle w:val="ac"/>
          <w:rFonts w:ascii="仿宋_GB2312" w:eastAsia="仿宋_GB2312" w:hAnsi="宋体" w:cs="宋体" w:hint="eastAsia"/>
          <w:color w:val="000000" w:themeColor="text1"/>
          <w:sz w:val="28"/>
          <w:szCs w:val="28"/>
          <w:u w:val="thick"/>
        </w:rPr>
        <w:t xml:space="preserve">         </w:t>
      </w:r>
      <w:r w:rsidRPr="006F77DB">
        <w:rPr>
          <w:rStyle w:val="ac"/>
          <w:rFonts w:ascii="仿宋_GB2312" w:eastAsia="仿宋_GB2312" w:hAnsi="宋体" w:cs="宋体" w:hint="eastAsia"/>
          <w:color w:val="000000" w:themeColor="text1"/>
          <w:sz w:val="28"/>
          <w:szCs w:val="28"/>
          <w:u w:val="thick"/>
        </w:rPr>
        <w:t xml:space="preserve"> </w:t>
      </w:r>
      <w:r w:rsidRPr="006F77DB">
        <w:rPr>
          <w:rStyle w:val="ac"/>
          <w:rFonts w:ascii="仿宋_GB2312" w:eastAsia="仿宋_GB2312" w:hint="eastAsia"/>
          <w:color w:val="000000" w:themeColor="text1"/>
          <w:sz w:val="28"/>
          <w:szCs w:val="28"/>
          <w:u w:val="thick"/>
        </w:rPr>
        <w:t>预备党员转正</w:t>
      </w:r>
      <w:r>
        <w:rPr>
          <w:rStyle w:val="ac"/>
          <w:rFonts w:ascii="仿宋_GB2312" w:eastAsia="仿宋_GB2312" w:hint="eastAsia"/>
          <w:color w:val="000000" w:themeColor="text1"/>
          <w:sz w:val="28"/>
          <w:szCs w:val="28"/>
          <w:u w:val="thick"/>
        </w:rPr>
        <w:t xml:space="preserve">             </w:t>
      </w:r>
    </w:p>
    <w:p w:rsidR="00A80731" w:rsidRPr="006F77DB" w:rsidRDefault="00AA4F0D" w:rsidP="00A80731">
      <w:pPr>
        <w:rPr>
          <w:rStyle w:val="ac"/>
          <w:rFonts w:ascii="仿宋_GB2312" w:eastAsia="仿宋_GB2312"/>
          <w:sz w:val="44"/>
          <w:szCs w:val="44"/>
          <w:u w:val="thick"/>
        </w:rPr>
      </w:pPr>
      <w:r>
        <w:rPr>
          <w:rFonts w:ascii="仿宋_GB2312" w:eastAsia="仿宋_GB2312"/>
          <w:smallCaps/>
          <w:noProof/>
          <w:color w:val="C0504D"/>
          <w:sz w:val="44"/>
          <w:szCs w:val="44"/>
          <w:u w:val="thick"/>
        </w:rPr>
        <w:pict>
          <v:shapetype id="_x0000_t109" coordsize="21600,21600" o:spt="109" path="m,l,21600r21600,l21600,xe">
            <v:stroke joinstyle="miter"/>
            <v:path gradientshapeok="t" o:connecttype="rect"/>
          </v:shapetype>
          <v:shape id="_x0000_s1490" type="#_x0000_t109" style="position:absolute;left:0;text-align:left;margin-left:190.15pt;margin-top:6.7pt;width:190.65pt;height:68.15pt;z-index:251851776">
            <v:textbox style="mso-next-textbox:#_x0000_s1490">
              <w:txbxContent>
                <w:p w:rsidR="00707D47" w:rsidRPr="0066146D" w:rsidRDefault="00707D47" w:rsidP="00A80731">
                  <w:pPr>
                    <w:rPr>
                      <w:spacing w:val="30"/>
                    </w:rPr>
                  </w:pPr>
                  <w:r>
                    <w:rPr>
                      <w:rFonts w:hint="eastAsia"/>
                      <w:spacing w:val="30"/>
                    </w:rPr>
                    <w:t>经过一年以上培养教育和考察，充分听取培养联系人、党员和群众意见的基础上，</w:t>
                  </w:r>
                  <w:r w:rsidRPr="0066146D">
                    <w:rPr>
                      <w:rFonts w:hint="eastAsia"/>
                      <w:spacing w:val="30"/>
                    </w:rPr>
                    <w:t>党支部初步拟定党员发展对象</w:t>
                  </w:r>
                  <w:r>
                    <w:rPr>
                      <w:rFonts w:hint="eastAsia"/>
                      <w:spacing w:val="30"/>
                    </w:rPr>
                    <w:t>名单</w:t>
                  </w:r>
                </w:p>
              </w:txbxContent>
            </v:textbox>
          </v:shape>
        </w:pict>
      </w:r>
      <w:r>
        <w:rPr>
          <w:rFonts w:ascii="仿宋_GB2312" w:eastAsia="仿宋_GB2312"/>
          <w:smallCaps/>
          <w:noProof/>
          <w:color w:val="C0504D"/>
          <w:sz w:val="44"/>
          <w:szCs w:val="44"/>
          <w:u w:val="thick"/>
        </w:rPr>
        <w:pict>
          <v:shape id="_x0000_s1558" type="#_x0000_t109" style="position:absolute;left:0;text-align:left;margin-left:776.4pt;margin-top:5.95pt;width:28.1pt;height:454pt;z-index:251921408">
            <v:textbox style="layout-flow:vertical-ideographic;mso-next-textbox:#_x0000_s1558">
              <w:txbxContent>
                <w:p w:rsidR="00707D47" w:rsidRPr="0050786D" w:rsidRDefault="00707D47" w:rsidP="00A80731">
                  <w:pPr>
                    <w:rPr>
                      <w:spacing w:val="40"/>
                      <w:szCs w:val="21"/>
                    </w:rPr>
                  </w:pPr>
                  <w:r w:rsidRPr="00171011">
                    <w:rPr>
                      <w:rFonts w:hint="eastAsia"/>
                      <w:spacing w:val="40"/>
                      <w:sz w:val="18"/>
                      <w:szCs w:val="18"/>
                    </w:rPr>
                    <w:t>审批通过，通知到党员个人，基层党组织将发展党员材料归入个人组织档案</w:t>
                  </w:r>
                </w:p>
              </w:txbxContent>
            </v:textbox>
          </v:shape>
        </w:pict>
      </w:r>
      <w:r>
        <w:rPr>
          <w:rFonts w:ascii="仿宋_GB2312" w:eastAsia="仿宋_GB2312"/>
          <w:smallCaps/>
          <w:noProof/>
          <w:color w:val="C0504D"/>
          <w:sz w:val="44"/>
          <w:szCs w:val="44"/>
          <w:u w:val="thick"/>
        </w:rPr>
        <w:pict>
          <v:shapetype id="_x0000_t202" coordsize="21600,21600" o:spt="202" path="m,l,21600r21600,l21600,xe">
            <v:stroke joinstyle="miter"/>
            <v:path gradientshapeok="t" o:connecttype="rect"/>
          </v:shapetype>
          <v:shape id="_x0000_s1510" type="#_x0000_t202" style="position:absolute;left:0;text-align:left;margin-left:51.75pt;margin-top:5.95pt;width:21.9pt;height:456.6pt;z-index:251872256">
            <v:textbox style="mso-next-textbox:#_x0000_s1510">
              <w:txbxContent>
                <w:p w:rsidR="00707D47" w:rsidRPr="00F03DA5" w:rsidRDefault="00707D47" w:rsidP="00A80731">
                  <w:pPr>
                    <w:rPr>
                      <w:spacing w:val="-10"/>
                      <w:kern w:val="0"/>
                      <w:szCs w:val="21"/>
                    </w:rPr>
                  </w:pPr>
                  <w:r w:rsidRPr="00F03DA5">
                    <w:rPr>
                      <w:rFonts w:hint="eastAsia"/>
                      <w:spacing w:val="-10"/>
                      <w:szCs w:val="21"/>
                    </w:rPr>
                    <w:t>递交申请书</w:t>
                  </w:r>
                </w:p>
                <w:p w:rsidR="00707D47" w:rsidRPr="00F03DA5" w:rsidRDefault="00707D47" w:rsidP="00A80731">
                  <w:pPr>
                    <w:jc w:val="center"/>
                    <w:rPr>
                      <w:spacing w:val="-10"/>
                      <w:kern w:val="0"/>
                      <w:szCs w:val="21"/>
                    </w:rPr>
                  </w:pPr>
                  <w:r w:rsidRPr="00F03DA5">
                    <w:rPr>
                      <w:rFonts w:hint="eastAsia"/>
                      <w:spacing w:val="-10"/>
                      <w:kern w:val="0"/>
                      <w:szCs w:val="21"/>
                    </w:rPr>
                    <w:t>两个月后，经党员推荐、</w:t>
                  </w:r>
                  <w:r w:rsidRPr="00F03DA5">
                    <w:rPr>
                      <w:rFonts w:hint="eastAsia"/>
                      <w:spacing w:val="-10"/>
                      <w:szCs w:val="21"/>
                    </w:rPr>
                    <w:t>团推优</w:t>
                  </w:r>
                  <w:r w:rsidRPr="00F03DA5">
                    <w:rPr>
                      <w:rFonts w:hint="eastAsia"/>
                      <w:spacing w:val="-10"/>
                      <w:kern w:val="0"/>
                      <w:szCs w:val="21"/>
                    </w:rPr>
                    <w:t>，</w:t>
                  </w:r>
                </w:p>
                <w:p w:rsidR="00707D47" w:rsidRPr="00F03DA5" w:rsidRDefault="00707D47" w:rsidP="00A80731">
                  <w:pPr>
                    <w:jc w:val="center"/>
                    <w:rPr>
                      <w:spacing w:val="-10"/>
                      <w:kern w:val="0"/>
                      <w:szCs w:val="21"/>
                    </w:rPr>
                  </w:pPr>
                  <w:r w:rsidRPr="00F03DA5">
                    <w:rPr>
                      <w:rFonts w:hint="eastAsia"/>
                      <w:spacing w:val="-10"/>
                      <w:kern w:val="0"/>
                      <w:szCs w:val="21"/>
                    </w:rPr>
                    <w:t>确定</w:t>
                  </w:r>
                  <w:r>
                    <w:rPr>
                      <w:rFonts w:hint="eastAsia"/>
                      <w:spacing w:val="-10"/>
                      <w:kern w:val="0"/>
                      <w:szCs w:val="21"/>
                    </w:rPr>
                    <w:t>为</w:t>
                  </w:r>
                  <w:r w:rsidRPr="00F03DA5">
                    <w:rPr>
                      <w:rFonts w:hint="eastAsia"/>
                      <w:spacing w:val="-10"/>
                      <w:kern w:val="0"/>
                      <w:szCs w:val="21"/>
                    </w:rPr>
                    <w:t>入党积极分子</w:t>
                  </w:r>
                </w:p>
              </w:txbxContent>
            </v:textbox>
          </v:shape>
        </w:pict>
      </w:r>
      <w:r>
        <w:rPr>
          <w:rFonts w:ascii="仿宋_GB2312" w:eastAsia="仿宋_GB2312"/>
          <w:smallCaps/>
          <w:noProof/>
          <w:color w:val="C0504D"/>
          <w:sz w:val="44"/>
          <w:szCs w:val="44"/>
          <w:u w:val="thick"/>
        </w:rPr>
        <w:pict>
          <v:rect id="_x0000_s1517" style="position:absolute;left:0;text-align:left;margin-left:749.25pt;margin-top:5.15pt;width:18.9pt;height:225.55pt;z-index:251879424">
            <v:textbox style="mso-next-textbox:#_x0000_s1517">
              <w:txbxContent>
                <w:p w:rsidR="00707D47" w:rsidRPr="005030F5" w:rsidRDefault="00707D47" w:rsidP="00A80731">
                  <w:pPr>
                    <w:rPr>
                      <w:sz w:val="18"/>
                      <w:szCs w:val="18"/>
                    </w:rPr>
                  </w:pPr>
                  <w:r w:rsidRPr="005030F5">
                    <w:rPr>
                      <w:rFonts w:hint="eastAsia"/>
                      <w:sz w:val="18"/>
                      <w:szCs w:val="18"/>
                    </w:rPr>
                    <w:t>报校党委组织部，由校党委审批</w:t>
                  </w:r>
                </w:p>
                <w:p w:rsidR="00707D47" w:rsidRDefault="00707D47" w:rsidP="00A80731"/>
              </w:txbxContent>
            </v:textbox>
          </v:rect>
        </w:pict>
      </w:r>
      <w:r>
        <w:rPr>
          <w:rFonts w:ascii="仿宋_GB2312" w:eastAsia="仿宋_GB2312"/>
          <w:smallCaps/>
          <w:noProof/>
          <w:color w:val="C0504D"/>
          <w:sz w:val="44"/>
          <w:szCs w:val="44"/>
          <w:u w:val="thick"/>
        </w:rPr>
        <w:pict>
          <v:rect id="_x0000_s1516" style="position:absolute;left:0;text-align:left;margin-left:672.9pt;margin-top:5.15pt;width:66.9pt;height:53.2pt;z-index:251878400">
            <v:textbox style="mso-next-textbox:#_x0000_s1516">
              <w:txbxContent>
                <w:p w:rsidR="00707D47" w:rsidRPr="003C5029" w:rsidRDefault="00707D47" w:rsidP="00A80731">
                  <w:pPr>
                    <w:rPr>
                      <w:sz w:val="18"/>
                      <w:szCs w:val="18"/>
                    </w:rPr>
                  </w:pPr>
                  <w:r>
                    <w:rPr>
                      <w:rFonts w:hint="eastAsia"/>
                      <w:sz w:val="18"/>
                      <w:szCs w:val="18"/>
                    </w:rPr>
                    <w:t>填写决议，报基层党委（党总支）审核</w:t>
                  </w:r>
                </w:p>
              </w:txbxContent>
            </v:textbox>
          </v:rect>
        </w:pict>
      </w:r>
      <w:r>
        <w:rPr>
          <w:rFonts w:ascii="仿宋_GB2312" w:eastAsia="仿宋_GB2312"/>
          <w:smallCaps/>
          <w:noProof/>
          <w:color w:val="C0504D"/>
          <w:sz w:val="44"/>
          <w:szCs w:val="44"/>
          <w:u w:val="thick"/>
        </w:rPr>
        <w:pict>
          <v:shape id="_x0000_s1491" type="#_x0000_t109" style="position:absolute;left:0;text-align:left;margin-left:446.25pt;margin-top:6.7pt;width:25.5pt;height:454.35pt;z-index:251852800">
            <v:textbox style="mso-next-textbox:#_x0000_s1491">
              <w:txbxContent>
                <w:p w:rsidR="00707D47" w:rsidRDefault="00707D47" w:rsidP="00A80731">
                  <w:r>
                    <w:rPr>
                      <w:rFonts w:hint="eastAsia"/>
                    </w:rPr>
                    <w:t xml:space="preserve"> </w:t>
                  </w:r>
                </w:p>
                <w:p w:rsidR="00707D47" w:rsidRDefault="00707D47" w:rsidP="00A80731"/>
                <w:p w:rsidR="00707D47" w:rsidRDefault="00707D47" w:rsidP="00A80731"/>
                <w:p w:rsidR="00707D47" w:rsidRDefault="00707D47" w:rsidP="00A80731">
                  <w:r>
                    <w:rPr>
                      <w:rFonts w:hint="eastAsia"/>
                    </w:rPr>
                    <w:t>党支部召开预备党员接收大会，讨论并进行表决</w:t>
                  </w:r>
                </w:p>
              </w:txbxContent>
            </v:textbox>
          </v:shape>
        </w:pict>
      </w:r>
      <w:r>
        <w:rPr>
          <w:rFonts w:ascii="仿宋_GB2312" w:eastAsia="仿宋_GB2312"/>
          <w:smallCaps/>
          <w:noProof/>
          <w:color w:val="C0504D"/>
          <w:sz w:val="44"/>
          <w:szCs w:val="44"/>
          <w:u w:val="thick"/>
        </w:rPr>
        <w:pict>
          <v:shape id="_x0000_s1495" type="#_x0000_t109" style="position:absolute;left:0;text-align:left;margin-left:14.4pt;margin-top:5.6pt;width:28.5pt;height:444.15pt;z-index:251856896">
            <v:textbox style="layout-flow:vertical-ideographic;mso-next-textbox:#_x0000_s1495">
              <w:txbxContent>
                <w:p w:rsidR="00707D47" w:rsidRPr="005C0122" w:rsidRDefault="00707D47" w:rsidP="00A80731">
                  <w:pPr>
                    <w:jc w:val="center"/>
                    <w:rPr>
                      <w:spacing w:val="30"/>
                      <w:szCs w:val="21"/>
                    </w:rPr>
                  </w:pPr>
                  <w:r>
                    <w:rPr>
                      <w:rFonts w:hint="eastAsia"/>
                      <w:spacing w:val="30"/>
                      <w:szCs w:val="21"/>
                    </w:rPr>
                    <w:t>一个月内，</w:t>
                  </w:r>
                  <w:r w:rsidRPr="005C0122">
                    <w:rPr>
                      <w:rFonts w:hint="eastAsia"/>
                      <w:spacing w:val="30"/>
                      <w:szCs w:val="21"/>
                    </w:rPr>
                    <w:t>党支部与入党申请人谈话，并将其编入党章学习小组</w:t>
                  </w:r>
                </w:p>
              </w:txbxContent>
            </v:textbox>
          </v:shape>
        </w:pict>
      </w:r>
      <w:r>
        <w:rPr>
          <w:rFonts w:ascii="仿宋_GB2312" w:eastAsia="仿宋_GB2312"/>
          <w:smallCaps/>
          <w:noProof/>
          <w:color w:val="C0504D"/>
          <w:sz w:val="44"/>
          <w:szCs w:val="44"/>
          <w:u w:val="thick"/>
        </w:rPr>
        <w:pict>
          <v:shape id="_x0000_s1513" type="#_x0000_t109" style="position:absolute;left:0;text-align:left;margin-left:612.75pt;margin-top:6.7pt;width:27.15pt;height:353.65pt;z-index:251875328">
            <v:textbox style="layout-flow:vertical-ideographic;mso-next-textbox:#_x0000_s1513">
              <w:txbxContent>
                <w:p w:rsidR="00707D47" w:rsidRPr="007B6C6A" w:rsidRDefault="00707D47" w:rsidP="00A80731">
                  <w:pPr>
                    <w:ind w:firstLineChars="150" w:firstLine="435"/>
                    <w:rPr>
                      <w:spacing w:val="40"/>
                      <w:position w:val="6"/>
                      <w:szCs w:val="21"/>
                    </w:rPr>
                  </w:pPr>
                  <w:r w:rsidRPr="007B6C6A">
                    <w:rPr>
                      <w:rFonts w:hint="eastAsia"/>
                      <w:spacing w:val="40"/>
                      <w:position w:val="6"/>
                      <w:szCs w:val="21"/>
                    </w:rPr>
                    <w:t>党支部召开预备党员转正大会，讨论并进行表决</w:t>
                  </w:r>
                </w:p>
              </w:txbxContent>
            </v:textbox>
          </v:shape>
        </w:pict>
      </w:r>
      <w:r>
        <w:rPr>
          <w:rFonts w:ascii="仿宋_GB2312" w:eastAsia="仿宋_GB2312"/>
          <w:smallCaps/>
          <w:noProof/>
          <w:color w:val="C0504D"/>
          <w:sz w:val="44"/>
          <w:szCs w:val="44"/>
          <w:u w:val="thick"/>
        </w:rPr>
        <w:pict>
          <v:rect id="_x0000_s1514" style="position:absolute;left:0;text-align:left;margin-left:646.65pt;margin-top:5.6pt;width:19.65pt;height:102.7pt;z-index:251876352">
            <v:textbox style="mso-next-textbox:#_x0000_s1514">
              <w:txbxContent>
                <w:p w:rsidR="00707D47" w:rsidRDefault="00707D47" w:rsidP="00A80731"/>
                <w:p w:rsidR="00707D47" w:rsidRDefault="00707D47" w:rsidP="00A80731">
                  <w:r>
                    <w:rPr>
                      <w:rFonts w:hint="eastAsia"/>
                    </w:rPr>
                    <w:t>按期转正</w:t>
                  </w:r>
                </w:p>
                <w:p w:rsidR="00707D47" w:rsidRDefault="00707D47" w:rsidP="00A80731"/>
                <w:p w:rsidR="00707D47" w:rsidRDefault="00707D47" w:rsidP="00A80731"/>
              </w:txbxContent>
            </v:textbox>
          </v:rect>
        </w:pict>
      </w:r>
      <w:r>
        <w:rPr>
          <w:rFonts w:ascii="仿宋_GB2312" w:eastAsia="仿宋_GB2312"/>
          <w:smallCaps/>
          <w:noProof/>
          <w:color w:val="C0504D"/>
          <w:sz w:val="44"/>
          <w:szCs w:val="44"/>
          <w:u w:val="thick"/>
        </w:rPr>
        <w:pict>
          <v:shape id="_x0000_s1493" type="#_x0000_t109" style="position:absolute;left:0;text-align:left;margin-left:507.9pt;margin-top:7.4pt;width:56.15pt;height:128.95pt;z-index:251854848">
            <v:textbox style="mso-next-textbox:#_x0000_s1493">
              <w:txbxContent>
                <w:p w:rsidR="00707D47" w:rsidRPr="00570425" w:rsidRDefault="00707D47" w:rsidP="00A80731">
                  <w:pPr>
                    <w:rPr>
                      <w:sz w:val="18"/>
                      <w:szCs w:val="18"/>
                    </w:rPr>
                  </w:pPr>
                  <w:r w:rsidRPr="00570425">
                    <w:rPr>
                      <w:rFonts w:hint="eastAsia"/>
                      <w:sz w:val="18"/>
                      <w:szCs w:val="18"/>
                    </w:rPr>
                    <w:t>党支部填写支部大会决议，院党委（党总支）指派专人与拟接收预备党员谈话</w:t>
                  </w:r>
                </w:p>
              </w:txbxContent>
            </v:textbox>
          </v:shape>
        </w:pict>
      </w:r>
      <w:r w:rsidRPr="00AA4F0D">
        <w:rPr>
          <w:rFonts w:ascii="仿宋_GB2312" w:eastAsia="仿宋_GB2312"/>
          <w:noProof/>
        </w:rPr>
        <w:pict>
          <v:shape id="_x0000_s1509" type="#_x0000_t202" style="position:absolute;left:0;text-align:left;margin-left:-14.1pt;margin-top:5.6pt;width:20.25pt;height:452.4pt;z-index:251871232">
            <v:textbox style="mso-next-textbox:#_x0000_s1509">
              <w:txbxContent>
                <w:p w:rsidR="00707D47" w:rsidRDefault="00707D47" w:rsidP="00A80731">
                  <w:pPr>
                    <w:jc w:val="center"/>
                    <w:rPr>
                      <w:szCs w:val="21"/>
                    </w:rPr>
                  </w:pPr>
                </w:p>
                <w:p w:rsidR="00707D47" w:rsidRDefault="00707D47" w:rsidP="00A80731">
                  <w:pPr>
                    <w:jc w:val="center"/>
                    <w:rPr>
                      <w:szCs w:val="21"/>
                    </w:rPr>
                  </w:pPr>
                </w:p>
                <w:p w:rsidR="00707D47" w:rsidRDefault="00707D47" w:rsidP="00A80731">
                  <w:pPr>
                    <w:jc w:val="center"/>
                    <w:rPr>
                      <w:szCs w:val="21"/>
                    </w:rPr>
                  </w:pPr>
                </w:p>
                <w:p w:rsidR="00707D47" w:rsidRDefault="00707D47" w:rsidP="00A80731">
                  <w:pPr>
                    <w:jc w:val="center"/>
                    <w:rPr>
                      <w:szCs w:val="21"/>
                    </w:rPr>
                  </w:pPr>
                </w:p>
                <w:p w:rsidR="00707D47" w:rsidRDefault="00707D47" w:rsidP="00A80731">
                  <w:pPr>
                    <w:jc w:val="center"/>
                    <w:rPr>
                      <w:szCs w:val="21"/>
                    </w:rPr>
                  </w:pPr>
                </w:p>
                <w:p w:rsidR="00707D47" w:rsidRDefault="00707D47" w:rsidP="00A80731">
                  <w:pPr>
                    <w:jc w:val="center"/>
                    <w:rPr>
                      <w:szCs w:val="21"/>
                    </w:rPr>
                  </w:pPr>
                </w:p>
                <w:p w:rsidR="00707D47" w:rsidRDefault="00707D47" w:rsidP="00A80731">
                  <w:pPr>
                    <w:jc w:val="center"/>
                    <w:rPr>
                      <w:szCs w:val="21"/>
                    </w:rPr>
                  </w:pPr>
                </w:p>
                <w:p w:rsidR="00707D47" w:rsidRDefault="00707D47" w:rsidP="00A80731">
                  <w:pPr>
                    <w:jc w:val="center"/>
                    <w:rPr>
                      <w:szCs w:val="21"/>
                    </w:rPr>
                  </w:pPr>
                  <w:r>
                    <w:rPr>
                      <w:rFonts w:hint="eastAsia"/>
                      <w:szCs w:val="21"/>
                    </w:rPr>
                    <w:t>申请人</w:t>
                  </w:r>
                </w:p>
                <w:p w:rsidR="00707D47" w:rsidRPr="00F47876" w:rsidRDefault="00707D47" w:rsidP="00A80731">
                  <w:pPr>
                    <w:jc w:val="center"/>
                    <w:rPr>
                      <w:szCs w:val="21"/>
                    </w:rPr>
                  </w:pPr>
                  <w:r w:rsidRPr="00F47876">
                    <w:rPr>
                      <w:rFonts w:hint="eastAsia"/>
                      <w:szCs w:val="21"/>
                    </w:rPr>
                    <w:t>向所在党支部提出书面申请</w:t>
                  </w:r>
                </w:p>
              </w:txbxContent>
            </v:textbox>
          </v:shape>
        </w:pict>
      </w:r>
      <w:r>
        <w:rPr>
          <w:rFonts w:ascii="仿宋_GB2312" w:eastAsia="仿宋_GB2312"/>
          <w:smallCaps/>
          <w:noProof/>
          <w:color w:val="C0504D"/>
          <w:sz w:val="44"/>
          <w:szCs w:val="44"/>
          <w:u w:val="thick"/>
        </w:rPr>
        <w:pict>
          <v:shape id="_x0000_s1573" type="#_x0000_t109" style="position:absolute;left:0;text-align:left;margin-left:570.15pt;margin-top:7.95pt;width:36.75pt;height:75.2pt;z-index:251936768">
            <v:textbox style="mso-next-textbox:#_x0000_s1573">
              <w:txbxContent>
                <w:p w:rsidR="00707D47" w:rsidRPr="00286185" w:rsidRDefault="00707D47" w:rsidP="00A80731">
                  <w:pPr>
                    <w:jc w:val="center"/>
                  </w:pPr>
                  <w:r w:rsidRPr="00286185">
                    <w:rPr>
                      <w:rFonts w:hint="eastAsia"/>
                    </w:rPr>
                    <w:t>本人提出转正申请</w:t>
                  </w:r>
                </w:p>
                <w:p w:rsidR="00707D47" w:rsidRDefault="00707D47" w:rsidP="00A80731"/>
              </w:txbxContent>
            </v:textbox>
          </v:shape>
        </w:pict>
      </w:r>
      <w:r>
        <w:rPr>
          <w:rFonts w:ascii="仿宋_GB2312" w:eastAsia="仿宋_GB2312"/>
          <w:smallCaps/>
          <w:noProof/>
          <w:color w:val="C0504D"/>
          <w:sz w:val="44"/>
          <w:szCs w:val="44"/>
          <w:u w:val="thick"/>
        </w:rPr>
        <w:pict>
          <v:rect id="_x0000_s1531" style="position:absolute;left:0;text-align:left;margin-left:476.55pt;margin-top:7.4pt;width:25.35pt;height:102.7pt;z-index:251893760">
            <v:textbox style="mso-next-textbox:#_x0000_s1531">
              <w:txbxContent>
                <w:p w:rsidR="00707D47" w:rsidRDefault="00707D47" w:rsidP="00A80731"/>
                <w:p w:rsidR="00707D47" w:rsidRDefault="00707D47" w:rsidP="00A80731"/>
                <w:p w:rsidR="00707D47" w:rsidRDefault="00707D47" w:rsidP="00A80731">
                  <w:r>
                    <w:rPr>
                      <w:rFonts w:hint="eastAsia"/>
                    </w:rPr>
                    <w:t>通</w:t>
                  </w:r>
                </w:p>
                <w:p w:rsidR="00707D47" w:rsidRDefault="00707D47" w:rsidP="00A80731">
                  <w:r>
                    <w:rPr>
                      <w:rFonts w:hint="eastAsia"/>
                    </w:rPr>
                    <w:t>过</w:t>
                  </w:r>
                </w:p>
                <w:p w:rsidR="00707D47" w:rsidRDefault="00707D47" w:rsidP="00A80731"/>
                <w:p w:rsidR="00707D47" w:rsidRDefault="00707D47" w:rsidP="00A80731"/>
              </w:txbxContent>
            </v:textbox>
          </v:rect>
        </w:pict>
      </w:r>
      <w:r>
        <w:rPr>
          <w:rFonts w:ascii="仿宋_GB2312" w:eastAsia="仿宋_GB2312"/>
          <w:smallCaps/>
          <w:noProof/>
          <w:color w:val="C0504D"/>
          <w:sz w:val="44"/>
          <w:szCs w:val="44"/>
          <w:u w:val="thick"/>
        </w:rPr>
        <w:pict>
          <v:shape id="_x0000_s1507" type="#_x0000_t109" style="position:absolute;left:0;text-align:left;margin-left:388.8pt;margin-top:6.7pt;width:48.6pt;height:129.65pt;z-index:251869184">
            <v:textbox style="mso-next-textbox:#_x0000_s1507">
              <w:txbxContent>
                <w:p w:rsidR="00707D47" w:rsidRPr="00570425" w:rsidRDefault="00707D47" w:rsidP="00A80731">
                  <w:pPr>
                    <w:rPr>
                      <w:sz w:val="18"/>
                      <w:szCs w:val="18"/>
                    </w:rPr>
                  </w:pPr>
                  <w:r>
                    <w:rPr>
                      <w:rFonts w:hint="eastAsia"/>
                      <w:sz w:val="18"/>
                      <w:szCs w:val="18"/>
                    </w:rPr>
                    <w:t>基层</w:t>
                  </w:r>
                  <w:r w:rsidRPr="00570425">
                    <w:rPr>
                      <w:rFonts w:hint="eastAsia"/>
                      <w:sz w:val="18"/>
                      <w:szCs w:val="18"/>
                    </w:rPr>
                    <w:t>党委（党总支）</w:t>
                  </w:r>
                  <w:r>
                    <w:rPr>
                      <w:rFonts w:hint="eastAsia"/>
                      <w:sz w:val="18"/>
                      <w:szCs w:val="18"/>
                    </w:rPr>
                    <w:t>召开专门会议</w:t>
                  </w:r>
                  <w:r w:rsidRPr="00570425">
                    <w:rPr>
                      <w:rFonts w:hint="eastAsia"/>
                      <w:sz w:val="18"/>
                      <w:szCs w:val="18"/>
                    </w:rPr>
                    <w:t>对发展对象</w:t>
                  </w:r>
                  <w:r>
                    <w:rPr>
                      <w:rFonts w:hint="eastAsia"/>
                      <w:sz w:val="18"/>
                      <w:szCs w:val="18"/>
                    </w:rPr>
                    <w:t>逐一</w:t>
                  </w:r>
                  <w:r w:rsidRPr="00570425">
                    <w:rPr>
                      <w:rFonts w:hint="eastAsia"/>
                      <w:sz w:val="18"/>
                      <w:szCs w:val="18"/>
                    </w:rPr>
                    <w:t>进行</w:t>
                  </w:r>
                  <w:r>
                    <w:rPr>
                      <w:rFonts w:hint="eastAsia"/>
                      <w:sz w:val="18"/>
                      <w:szCs w:val="18"/>
                    </w:rPr>
                    <w:t>审核</w:t>
                  </w:r>
                </w:p>
              </w:txbxContent>
            </v:textbox>
          </v:shape>
        </w:pict>
      </w:r>
      <w:r>
        <w:rPr>
          <w:rFonts w:ascii="仿宋_GB2312" w:eastAsia="仿宋_GB2312"/>
          <w:smallCaps/>
          <w:noProof/>
          <w:color w:val="C0504D"/>
          <w:sz w:val="44"/>
          <w:szCs w:val="44"/>
          <w:u w:val="thick"/>
        </w:rPr>
        <w:pict>
          <v:rect id="_x0000_s1523" style="position:absolute;left:0;text-align:left;margin-left:79.5pt;margin-top:5.95pt;width:19.65pt;height:102.7pt;z-index:251885568">
            <v:textbox style="mso-next-textbox:#_x0000_s1523">
              <w:txbxContent>
                <w:p w:rsidR="00707D47" w:rsidRDefault="00707D47" w:rsidP="00A80731"/>
                <w:p w:rsidR="00707D47" w:rsidRDefault="00707D47" w:rsidP="00A80731"/>
                <w:p w:rsidR="00707D47" w:rsidRDefault="00707D47" w:rsidP="00A80731">
                  <w:r>
                    <w:rPr>
                      <w:rFonts w:hint="eastAsia"/>
                    </w:rPr>
                    <w:t>通</w:t>
                  </w:r>
                </w:p>
                <w:p w:rsidR="00707D47" w:rsidRDefault="00707D47" w:rsidP="00A80731">
                  <w:r>
                    <w:rPr>
                      <w:rFonts w:hint="eastAsia"/>
                    </w:rPr>
                    <w:t>过</w:t>
                  </w:r>
                </w:p>
                <w:p w:rsidR="00707D47" w:rsidRDefault="00707D47" w:rsidP="00A80731"/>
                <w:p w:rsidR="00707D47" w:rsidRDefault="00707D47" w:rsidP="00A80731"/>
              </w:txbxContent>
            </v:textbox>
          </v:rect>
        </w:pict>
      </w:r>
      <w:r>
        <w:rPr>
          <w:rFonts w:ascii="仿宋_GB2312" w:eastAsia="仿宋_GB2312"/>
          <w:smallCaps/>
          <w:noProof/>
          <w:color w:val="C0504D"/>
          <w:sz w:val="44"/>
          <w:szCs w:val="44"/>
          <w:u w:val="thick"/>
        </w:rPr>
        <w:pict>
          <v:shape id="_x0000_s1496" type="#_x0000_t109" style="position:absolute;left:0;text-align:left;margin-left:106.55pt;margin-top:6.35pt;width:66.85pt;height:98.5pt;z-index:251857920">
            <v:textbox style="mso-next-textbox:#_x0000_s1496">
              <w:txbxContent>
                <w:p w:rsidR="00707D47" w:rsidRPr="009A3207" w:rsidRDefault="00707D47" w:rsidP="00A80731">
                  <w:pPr>
                    <w:rPr>
                      <w:sz w:val="18"/>
                      <w:szCs w:val="18"/>
                    </w:rPr>
                  </w:pPr>
                  <w:r w:rsidRPr="009A3207">
                    <w:rPr>
                      <w:rFonts w:hint="eastAsia"/>
                      <w:sz w:val="18"/>
                      <w:szCs w:val="18"/>
                    </w:rPr>
                    <w:t>党支部研究确定入党积极分子名单，指定培养联系人，报院党委备案</w:t>
                  </w:r>
                </w:p>
              </w:txbxContent>
            </v:textbox>
          </v:shape>
        </w:pict>
      </w:r>
    </w:p>
    <w:p w:rsidR="00A80731" w:rsidRPr="006F77DB" w:rsidRDefault="00AA4F0D" w:rsidP="00A80731">
      <w:pPr>
        <w:rPr>
          <w:rFonts w:ascii="仿宋_GB2312" w:eastAsia="仿宋_GB2312"/>
        </w:rPr>
      </w:pPr>
      <w:r w:rsidRPr="00AA4F0D">
        <w:rPr>
          <w:rFonts w:ascii="仿宋_GB2312" w:eastAsia="仿宋_GB2312"/>
          <w:smallCaps/>
          <w:noProof/>
          <w:color w:val="C0504D"/>
          <w:sz w:val="44"/>
          <w:szCs w:val="44"/>
          <w:u w:val="thick"/>
        </w:rPr>
        <w:pict>
          <v:shapetype id="_x0000_t32" coordsize="21600,21600" o:spt="32" o:oned="t" path="m,l21600,21600e" filled="f">
            <v:path arrowok="t" fillok="f" o:connecttype="none"/>
            <o:lock v:ext="edit" shapetype="t"/>
          </v:shapetype>
          <v:shape id="_x0000_s1629" type="#_x0000_t32" style="position:absolute;left:0;text-align:left;margin-left:567.85pt;margin-top:8.4pt;width:4.3pt;height:0;z-index:251994112" o:connectortype="straight">
            <v:stroke endarrow="block"/>
          </v:shape>
        </w:pict>
      </w:r>
      <w:r w:rsidRPr="00AA4F0D">
        <w:rPr>
          <w:rFonts w:ascii="仿宋_GB2312" w:eastAsia="仿宋_GB2312"/>
          <w:smallCaps/>
          <w:noProof/>
          <w:color w:val="C0504D"/>
          <w:sz w:val="44"/>
          <w:szCs w:val="44"/>
          <w:u w:val="thick"/>
        </w:rPr>
        <w:pict>
          <v:shape id="_x0000_s1628" type="#_x0000_t32" style="position:absolute;left:0;text-align:left;margin-left:566.3pt;margin-top:8.4pt;width:.05pt;height:367.5pt;z-index:251993088" o:connectortype="straight"/>
        </w:pict>
      </w:r>
      <w:r w:rsidRPr="00AA4F0D">
        <w:rPr>
          <w:rFonts w:ascii="仿宋_GB2312" w:eastAsia="仿宋_GB2312"/>
          <w:smallCaps/>
          <w:noProof/>
          <w:color w:val="C0504D"/>
          <w:sz w:val="44"/>
          <w:szCs w:val="44"/>
          <w:u w:val="thick"/>
        </w:rPr>
        <w:pict>
          <v:shape id="_x0000_s1559" type="#_x0000_t32" style="position:absolute;left:0;text-align:left;margin-left:740.55pt;margin-top:1.7pt;width:7.35pt;height:.05pt;z-index:251922432" o:connectortype="straight">
            <v:stroke endarrow="block"/>
          </v:shape>
        </w:pict>
      </w:r>
      <w:r w:rsidRPr="00AA4F0D">
        <w:rPr>
          <w:rFonts w:ascii="仿宋_GB2312" w:eastAsia="仿宋_GB2312"/>
          <w:smallCaps/>
          <w:noProof/>
          <w:color w:val="C0504D"/>
          <w:sz w:val="44"/>
          <w:szCs w:val="44"/>
          <w:u w:val="thick"/>
        </w:rPr>
        <w:pict>
          <v:shape id="_x0000_s1547" type="#_x0000_t32" style="position:absolute;left:0;text-align:left;margin-left:667.05pt;margin-top:.15pt;width:7.2pt;height:0;z-index:251910144" o:connectortype="straight">
            <v:stroke endarrow="block"/>
          </v:shape>
        </w:pict>
      </w:r>
      <w:r w:rsidRPr="00AA4F0D">
        <w:rPr>
          <w:rFonts w:ascii="仿宋_GB2312" w:eastAsia="仿宋_GB2312"/>
          <w:smallCaps/>
          <w:noProof/>
          <w:color w:val="C0504D"/>
          <w:sz w:val="44"/>
          <w:szCs w:val="44"/>
          <w:u w:val="thick"/>
        </w:rPr>
        <w:pict>
          <v:shape id="_x0000_s1502" type="#_x0000_t32" style="position:absolute;left:0;text-align:left;margin-left:180.05pt;margin-top:13.4pt;width:0;height:253.75pt;flip:y;z-index:251864064" o:connectortype="straight"/>
        </w:pict>
      </w:r>
      <w:r w:rsidRPr="00AA4F0D">
        <w:rPr>
          <w:rFonts w:ascii="仿宋_GB2312" w:eastAsia="仿宋_GB2312"/>
          <w:smallCaps/>
          <w:noProof/>
          <w:color w:val="C0504D"/>
          <w:sz w:val="44"/>
          <w:szCs w:val="44"/>
          <w:u w:val="thick"/>
        </w:rPr>
        <w:pict>
          <v:shape id="_x0000_s1503" type="#_x0000_t32" style="position:absolute;left:0;text-align:left;margin-left:180pt;margin-top:13.4pt;width:10.55pt;height:.05pt;z-index:251865088" o:connectortype="straight">
            <v:stroke endarrow="block"/>
          </v:shape>
        </w:pict>
      </w:r>
      <w:r w:rsidRPr="00AA4F0D">
        <w:rPr>
          <w:rFonts w:ascii="仿宋_GB2312" w:eastAsia="仿宋_GB2312"/>
          <w:smallCaps/>
          <w:noProof/>
          <w:color w:val="C0504D"/>
          <w:sz w:val="44"/>
          <w:szCs w:val="44"/>
          <w:u w:val="thick"/>
        </w:rPr>
        <w:pict>
          <v:shape id="_x0000_s1532" type="#_x0000_t32" style="position:absolute;left:0;text-align:left;margin-left:6.9pt;margin-top:198.1pt;width:9pt;height:.05pt;z-index:251894784" o:connectortype="straight">
            <v:stroke endarrow="block"/>
          </v:shape>
        </w:pict>
      </w:r>
      <w:r w:rsidRPr="00AA4F0D">
        <w:rPr>
          <w:rFonts w:ascii="仿宋_GB2312" w:eastAsia="仿宋_GB2312"/>
          <w:smallCaps/>
          <w:noProof/>
          <w:color w:val="C0504D"/>
          <w:sz w:val="44"/>
          <w:szCs w:val="44"/>
          <w:u w:val="thick"/>
        </w:rPr>
        <w:pict>
          <v:shape id="_x0000_s1549" type="#_x0000_t32" style="position:absolute;left:0;text-align:left;margin-left:718.65pt;margin-top:354.2pt;width:4.35pt;height:0;z-index:251912192" o:connectortype="straight">
            <v:stroke endarrow="block"/>
          </v:shape>
        </w:pict>
      </w:r>
      <w:r w:rsidRPr="00AA4F0D">
        <w:rPr>
          <w:rFonts w:ascii="仿宋_GB2312" w:eastAsia="仿宋_GB2312"/>
          <w:smallCaps/>
          <w:noProof/>
          <w:color w:val="C0504D"/>
          <w:sz w:val="44"/>
          <w:szCs w:val="44"/>
          <w:u w:val="thick"/>
        </w:rPr>
        <w:pict>
          <v:shape id="_x0000_s1548" type="#_x0000_t32" style="position:absolute;left:0;text-align:left;margin-left:666.3pt;margin-top:353.4pt;width:7.2pt;height:.75pt;z-index:251911168" o:connectortype="straight">
            <v:stroke endarrow="block"/>
          </v:shape>
        </w:pict>
      </w:r>
      <w:r w:rsidRPr="00AA4F0D">
        <w:rPr>
          <w:rFonts w:ascii="仿宋_GB2312" w:eastAsia="仿宋_GB2312"/>
          <w:smallCaps/>
          <w:noProof/>
          <w:color w:val="C0504D"/>
          <w:sz w:val="44"/>
          <w:szCs w:val="44"/>
          <w:u w:val="thick"/>
        </w:rPr>
        <w:pict>
          <v:shape id="_x0000_s1544" type="#_x0000_t32" style="position:absolute;left:0;text-align:left;margin-left:639.9pt;margin-top:27.15pt;width:6.75pt;height:0;z-index:251907072" o:connectortype="straight">
            <v:stroke endarrow="block"/>
          </v:shape>
        </w:pict>
      </w:r>
      <w:r w:rsidRPr="00AA4F0D">
        <w:rPr>
          <w:rFonts w:ascii="仿宋_GB2312" w:eastAsia="仿宋_GB2312"/>
          <w:smallCaps/>
          <w:noProof/>
          <w:color w:val="C0504D"/>
          <w:sz w:val="44"/>
          <w:szCs w:val="44"/>
          <w:u w:val="thick"/>
        </w:rPr>
        <w:pict>
          <v:shape id="_x0000_s1552" type="#_x0000_t32" style="position:absolute;left:0;text-align:left;margin-left:174.15pt;margin-top:267.15pt;width:5.15pt;height:0;z-index:251915264" o:connectortype="straight"/>
        </w:pict>
      </w:r>
      <w:r w:rsidRPr="00AA4F0D">
        <w:rPr>
          <w:rFonts w:ascii="仿宋_GB2312" w:eastAsia="仿宋_GB2312"/>
          <w:smallCaps/>
          <w:noProof/>
          <w:color w:val="C0504D"/>
          <w:sz w:val="44"/>
          <w:szCs w:val="44"/>
          <w:u w:val="thick"/>
        </w:rPr>
        <w:pict>
          <v:shape id="_x0000_s1500" type="#_x0000_t32" style="position:absolute;left:0;text-align:left;margin-left:138.9pt;margin-top:74.15pt;width:.05pt;height:13pt;z-index:251862016" o:connectortype="straight">
            <v:stroke endarrow="block"/>
          </v:shape>
        </w:pict>
      </w:r>
      <w:r w:rsidRPr="00AA4F0D">
        <w:rPr>
          <w:rFonts w:ascii="仿宋_GB2312" w:eastAsia="仿宋_GB2312"/>
          <w:smallCaps/>
          <w:noProof/>
          <w:color w:val="C0504D"/>
          <w:sz w:val="44"/>
          <w:szCs w:val="44"/>
          <w:u w:val="thick"/>
        </w:rPr>
        <w:pict>
          <v:shape id="_x0000_s1501" type="#_x0000_t32" style="position:absolute;left:0;text-align:left;margin-left:140.4pt;margin-top:204.95pt;width:.05pt;height:14.2pt;z-index:251863040" o:connectortype="straight">
            <v:stroke endarrow="block"/>
          </v:shape>
        </w:pict>
      </w:r>
      <w:r w:rsidRPr="00AA4F0D">
        <w:rPr>
          <w:rFonts w:ascii="仿宋_GB2312" w:eastAsia="仿宋_GB2312"/>
          <w:smallCaps/>
          <w:noProof/>
          <w:color w:val="C0504D"/>
          <w:sz w:val="44"/>
          <w:szCs w:val="44"/>
          <w:u w:val="thick"/>
        </w:rPr>
        <w:pict>
          <v:shape id="_x0000_s1537" type="#_x0000_t32" style="position:absolute;left:0;text-align:left;margin-left:73.65pt;margin-top:370.65pt;width:6.65pt;height:0;z-index:251899904" o:connectortype="straight">
            <v:stroke endarrow="block"/>
          </v:shape>
        </w:pict>
      </w:r>
      <w:r w:rsidRPr="00AA4F0D">
        <w:rPr>
          <w:rFonts w:ascii="仿宋_GB2312" w:eastAsia="仿宋_GB2312"/>
          <w:smallCaps/>
          <w:noProof/>
          <w:color w:val="C0504D"/>
          <w:sz w:val="44"/>
          <w:szCs w:val="44"/>
          <w:u w:val="thick"/>
        </w:rPr>
        <w:pict>
          <v:shape id="_x0000_s1536" type="#_x0000_t32" style="position:absolute;left:0;text-align:left;margin-left:72.9pt;margin-top:25.65pt;width:6.65pt;height:0;z-index:251898880" o:connectortype="straight">
            <v:stroke endarrow="block"/>
          </v:shape>
        </w:pict>
      </w:r>
      <w:r w:rsidRPr="00AA4F0D">
        <w:rPr>
          <w:rFonts w:ascii="仿宋_GB2312" w:eastAsia="仿宋_GB2312"/>
          <w:smallCaps/>
          <w:noProof/>
          <w:color w:val="C0504D"/>
          <w:sz w:val="44"/>
          <w:szCs w:val="44"/>
          <w:u w:val="thick"/>
        </w:rPr>
        <w:pict>
          <v:shape id="_x0000_s1535" type="#_x0000_t32" style="position:absolute;left:0;text-align:left;margin-left:99.9pt;margin-top:370.65pt;width:6.65pt;height:0;z-index:251897856" o:connectortype="straight">
            <v:stroke endarrow="block"/>
          </v:shape>
        </w:pict>
      </w:r>
      <w:r w:rsidRPr="00AA4F0D">
        <w:rPr>
          <w:rFonts w:ascii="仿宋_GB2312" w:eastAsia="仿宋_GB2312"/>
          <w:smallCaps/>
          <w:noProof/>
          <w:color w:val="C0504D"/>
          <w:sz w:val="44"/>
          <w:szCs w:val="44"/>
          <w:u w:val="thick"/>
        </w:rPr>
        <w:pict>
          <v:shape id="_x0000_s1534" type="#_x0000_t32" style="position:absolute;left:0;text-align:left;margin-left:99.9pt;margin-top:25.65pt;width:6.65pt;height:0;z-index:251896832" o:connectortype="straight">
            <v:stroke endarrow="block"/>
          </v:shape>
        </w:pict>
      </w:r>
      <w:r w:rsidRPr="00AA4F0D">
        <w:rPr>
          <w:rFonts w:ascii="仿宋_GB2312" w:eastAsia="仿宋_GB2312"/>
          <w:smallCaps/>
          <w:noProof/>
          <w:color w:val="C0504D"/>
          <w:sz w:val="44"/>
          <w:szCs w:val="44"/>
          <w:u w:val="thick"/>
        </w:rPr>
        <w:pict>
          <v:shape id="_x0000_s1533" type="#_x0000_t32" style="position:absolute;left:0;text-align:left;margin-left:44.4pt;margin-top:198.1pt;width:7.35pt;height:0;z-index:251895808" o:connectortype="straight">
            <v:stroke endarrow="block"/>
          </v:shape>
        </w:pict>
      </w:r>
      <w:r w:rsidRPr="00AA4F0D">
        <w:rPr>
          <w:rFonts w:ascii="仿宋_GB2312" w:eastAsia="仿宋_GB2312"/>
          <w:smallCaps/>
          <w:noProof/>
          <w:color w:val="C0504D"/>
          <w:sz w:val="44"/>
          <w:szCs w:val="44"/>
          <w:u w:val="thick"/>
        </w:rPr>
        <w:pict>
          <v:shape id="_x0000_s1499" type="#_x0000_t109" style="position:absolute;left:0;text-align:left;margin-left:107.3pt;margin-top:219.6pt;width:66.85pt;height:86.3pt;z-index:251860992">
            <v:textbox style="mso-next-textbox:#_x0000_s1499">
              <w:txbxContent>
                <w:p w:rsidR="00707D47" w:rsidRPr="00570425" w:rsidRDefault="00707D47" w:rsidP="00A80731">
                  <w:pPr>
                    <w:rPr>
                      <w:sz w:val="18"/>
                      <w:szCs w:val="18"/>
                    </w:rPr>
                  </w:pPr>
                  <w:r w:rsidRPr="00570425">
                    <w:rPr>
                      <w:rFonts w:hint="eastAsia"/>
                      <w:sz w:val="18"/>
                      <w:szCs w:val="18"/>
                    </w:rPr>
                    <w:t>党支部定期对入党积极分子进行考察并做好考察记录</w:t>
                  </w:r>
                </w:p>
              </w:txbxContent>
            </v:textbox>
          </v:shape>
        </w:pict>
      </w:r>
      <w:r w:rsidRPr="00AA4F0D">
        <w:rPr>
          <w:rFonts w:ascii="仿宋_GB2312" w:eastAsia="仿宋_GB2312"/>
          <w:smallCaps/>
          <w:noProof/>
          <w:color w:val="C0504D"/>
          <w:sz w:val="44"/>
          <w:szCs w:val="44"/>
          <w:u w:val="thick"/>
        </w:rPr>
        <w:pict>
          <v:shape id="_x0000_s1497" type="#_x0000_t109" style="position:absolute;left:0;text-align:left;margin-left:106.55pt;margin-top:87.6pt;width:66.85pt;height:117.3pt;z-index:251858944">
            <v:textbox style="mso-next-textbox:#_x0000_s1497">
              <w:txbxContent>
                <w:p w:rsidR="00707D47" w:rsidRPr="00570425" w:rsidRDefault="00707D47" w:rsidP="00A80731">
                  <w:pPr>
                    <w:rPr>
                      <w:sz w:val="18"/>
                      <w:szCs w:val="18"/>
                    </w:rPr>
                  </w:pPr>
                  <w:r w:rsidRPr="00570425">
                    <w:rPr>
                      <w:rFonts w:hint="eastAsia"/>
                      <w:sz w:val="18"/>
                      <w:szCs w:val="18"/>
                    </w:rPr>
                    <w:t>填写《入党积极分子培养考察登记表》，组织入党积极分子</w:t>
                  </w:r>
                  <w:r>
                    <w:rPr>
                      <w:rFonts w:hint="eastAsia"/>
                      <w:sz w:val="18"/>
                      <w:szCs w:val="18"/>
                    </w:rPr>
                    <w:t>在线学习、</w:t>
                  </w:r>
                  <w:r w:rsidRPr="00570425">
                    <w:rPr>
                      <w:rFonts w:hint="eastAsia"/>
                      <w:sz w:val="18"/>
                      <w:szCs w:val="18"/>
                    </w:rPr>
                    <w:t>参加党校培训</w:t>
                  </w:r>
                </w:p>
              </w:txbxContent>
            </v:textbox>
          </v:shape>
        </w:pict>
      </w:r>
    </w:p>
    <w:p w:rsidR="00A80731" w:rsidRPr="006F77DB" w:rsidRDefault="00AA4F0D" w:rsidP="00A80731">
      <w:pPr>
        <w:rPr>
          <w:rFonts w:ascii="仿宋_GB2312" w:eastAsia="仿宋_GB2312"/>
        </w:rPr>
      </w:pPr>
      <w:r>
        <w:rPr>
          <w:rFonts w:ascii="仿宋_GB2312" w:eastAsia="仿宋_GB2312"/>
          <w:noProof/>
        </w:rPr>
        <w:pict>
          <v:shape id="_x0000_s1616" type="#_x0000_t32" style="position:absolute;left:0;text-align:left;margin-left:383.7pt;margin-top:10.8pt;width:5.5pt;height:0;z-index:251980800" o:connectortype="straight">
            <v:stroke endarrow="block"/>
          </v:shape>
        </w:pict>
      </w:r>
      <w:r>
        <w:rPr>
          <w:rFonts w:ascii="仿宋_GB2312" w:eastAsia="仿宋_GB2312"/>
          <w:noProof/>
        </w:rPr>
        <w:pict>
          <v:shape id="_x0000_s1613" type="#_x0000_t32" style="position:absolute;left:0;text-align:left;margin-left:383.3pt;margin-top:10.05pt;width:.85pt;height:392.85pt;flip:x y;z-index:251977728" o:connectortype="straight"/>
        </w:pict>
      </w:r>
      <w:r>
        <w:rPr>
          <w:rFonts w:ascii="仿宋_GB2312" w:eastAsia="仿宋_GB2312"/>
          <w:noProof/>
        </w:rPr>
        <w:pict>
          <v:shape id="_x0000_s1617" type="#_x0000_t32" style="position:absolute;left:0;text-align:left;margin-left:501.9pt;margin-top:11.65pt;width:5.25pt;height:0;z-index:251981824" o:connectortype="straight">
            <v:stroke endarrow="block"/>
          </v:shape>
        </w:pict>
      </w:r>
      <w:r>
        <w:rPr>
          <w:rFonts w:ascii="仿宋_GB2312" w:eastAsia="仿宋_GB2312"/>
          <w:noProof/>
        </w:rPr>
        <w:pict>
          <v:shape id="_x0000_s1614" type="#_x0000_t32" style="position:absolute;left:0;text-align:left;margin-left:379.5pt;margin-top:11.6pt;width:0;height:.05pt;flip:y;z-index:251978752" o:connectortype="straight">
            <v:stroke endarrow="block"/>
          </v:shape>
        </w:pict>
      </w:r>
      <w:r>
        <w:rPr>
          <w:rFonts w:ascii="仿宋_GB2312" w:eastAsia="仿宋_GB2312"/>
          <w:noProof/>
        </w:rPr>
        <w:pict>
          <v:shape id="_x0000_s1598" type="#_x0000_t32" style="position:absolute;left:0;text-align:left;margin-left:471.75pt;margin-top:11.6pt;width:4.8pt;height:0;z-index:251962368" o:connectortype="straight">
            <v:stroke endarrow="block"/>
          </v:shape>
        </w:pict>
      </w:r>
    </w:p>
    <w:p w:rsidR="00A80731" w:rsidRPr="006F77DB" w:rsidRDefault="00AA4F0D" w:rsidP="00A80731">
      <w:pPr>
        <w:rPr>
          <w:rFonts w:ascii="仿宋_GB2312" w:eastAsia="仿宋_GB2312"/>
        </w:rPr>
      </w:pPr>
      <w:r w:rsidRPr="00AA4F0D">
        <w:rPr>
          <w:rFonts w:ascii="仿宋_GB2312" w:eastAsia="仿宋_GB2312"/>
          <w:smallCaps/>
          <w:noProof/>
          <w:color w:val="C0504D"/>
          <w:sz w:val="44"/>
          <w:szCs w:val="44"/>
          <w:u w:val="thick"/>
        </w:rPr>
        <w:pict>
          <v:rect id="_x0000_s1518" style="position:absolute;left:0;text-align:left;margin-left:674.25pt;margin-top:4.15pt;width:22.5pt;height:209.6pt;z-index:251880448">
            <v:textbox style="mso-next-textbox:#_x0000_s1518">
              <w:txbxContent>
                <w:p w:rsidR="00707D47" w:rsidRPr="00563CDF" w:rsidRDefault="00707D47" w:rsidP="00A80731">
                  <w:pPr>
                    <w:rPr>
                      <w:sz w:val="18"/>
                      <w:szCs w:val="18"/>
                    </w:rPr>
                  </w:pPr>
                  <w:r w:rsidRPr="00563CDF">
                    <w:rPr>
                      <w:rFonts w:hint="eastAsia"/>
                      <w:sz w:val="18"/>
                      <w:szCs w:val="18"/>
                    </w:rPr>
                    <w:t>填写决</w:t>
                  </w:r>
                  <w:r>
                    <w:rPr>
                      <w:rFonts w:hint="eastAsia"/>
                      <w:sz w:val="18"/>
                      <w:szCs w:val="18"/>
                    </w:rPr>
                    <w:t>议，</w:t>
                  </w:r>
                  <w:r w:rsidRPr="00563CDF">
                    <w:rPr>
                      <w:rFonts w:hint="eastAsia"/>
                      <w:sz w:val="18"/>
                      <w:szCs w:val="18"/>
                    </w:rPr>
                    <w:t>报上级党组织审批</w:t>
                  </w:r>
                </w:p>
              </w:txbxContent>
            </v:textbox>
          </v:rect>
        </w:pict>
      </w:r>
      <w:r w:rsidRPr="00AA4F0D">
        <w:rPr>
          <w:rFonts w:ascii="仿宋_GB2312" w:eastAsia="仿宋_GB2312"/>
          <w:smallCaps/>
          <w:noProof/>
          <w:color w:val="C0504D"/>
          <w:sz w:val="44"/>
          <w:szCs w:val="44"/>
          <w:u w:val="thick"/>
        </w:rPr>
        <w:pict>
          <v:rect id="_x0000_s1519" style="position:absolute;left:0;text-align:left;margin-left:701.55pt;margin-top:4.15pt;width:21.45pt;height:209.6pt;z-index:251881472">
            <v:textbox style="mso-next-textbox:#_x0000_s1519">
              <w:txbxContent>
                <w:p w:rsidR="00707D47" w:rsidRPr="00F17A92" w:rsidRDefault="00707D47" w:rsidP="00A80731">
                  <w:pPr>
                    <w:rPr>
                      <w:sz w:val="18"/>
                      <w:szCs w:val="18"/>
                    </w:rPr>
                  </w:pPr>
                  <w:r w:rsidRPr="00F17A92">
                    <w:rPr>
                      <w:rFonts w:hint="eastAsia"/>
                      <w:sz w:val="18"/>
                      <w:szCs w:val="18"/>
                    </w:rPr>
                    <w:t>延长预备期满，召开支部大会</w:t>
                  </w:r>
                </w:p>
              </w:txbxContent>
            </v:textbox>
          </v:rect>
        </w:pict>
      </w:r>
      <w:r>
        <w:rPr>
          <w:rFonts w:ascii="仿宋_GB2312" w:eastAsia="仿宋_GB2312"/>
          <w:noProof/>
        </w:rPr>
        <w:pict>
          <v:shape id="_x0000_s1582" type="#_x0000_t32" style="position:absolute;left:0;text-align:left;margin-left:250.65pt;margin-top:12.45pt;width:0;height:7.25pt;z-index:251945984" o:connectortype="straight">
            <v:stroke endarrow="block"/>
          </v:shape>
        </w:pict>
      </w:r>
    </w:p>
    <w:p w:rsidR="00A80731" w:rsidRPr="006F77DB" w:rsidRDefault="00AA4F0D" w:rsidP="00A80731">
      <w:pPr>
        <w:rPr>
          <w:rFonts w:ascii="仿宋_GB2312" w:eastAsia="仿宋_GB2312"/>
        </w:rPr>
      </w:pPr>
      <w:r w:rsidRPr="00AA4F0D">
        <w:rPr>
          <w:rFonts w:ascii="仿宋_GB2312" w:eastAsia="仿宋_GB2312"/>
          <w:smallCaps/>
          <w:noProof/>
          <w:color w:val="C0504D"/>
          <w:sz w:val="44"/>
          <w:szCs w:val="44"/>
          <w:u w:val="thick"/>
        </w:rPr>
        <w:pict>
          <v:rect id="_x0000_s1520" style="position:absolute;left:0;text-align:left;margin-left:726.15pt;margin-top:4.2pt;width:18pt;height:109.5pt;z-index:251882496">
            <v:textbox style="mso-next-textbox:#_x0000_s1520">
              <w:txbxContent>
                <w:p w:rsidR="00707D47" w:rsidRDefault="00707D47" w:rsidP="00A80731">
                  <w:pPr>
                    <w:rPr>
                      <w:sz w:val="18"/>
                      <w:szCs w:val="18"/>
                    </w:rPr>
                  </w:pPr>
                </w:p>
                <w:p w:rsidR="00707D47" w:rsidRPr="00F17A92" w:rsidRDefault="00707D47" w:rsidP="00A80731">
                  <w:pPr>
                    <w:rPr>
                      <w:sz w:val="18"/>
                      <w:szCs w:val="18"/>
                    </w:rPr>
                  </w:pPr>
                  <w:r w:rsidRPr="00F17A92">
                    <w:rPr>
                      <w:rFonts w:hint="eastAsia"/>
                      <w:sz w:val="18"/>
                      <w:szCs w:val="18"/>
                    </w:rPr>
                    <w:t>通过</w:t>
                  </w:r>
                </w:p>
              </w:txbxContent>
            </v:textbox>
          </v:rect>
        </w:pict>
      </w:r>
      <w:r w:rsidRPr="00AA4F0D">
        <w:rPr>
          <w:rFonts w:ascii="仿宋_GB2312" w:eastAsia="仿宋_GB2312"/>
          <w:smallCaps/>
          <w:noProof/>
          <w:color w:val="C0504D"/>
          <w:sz w:val="44"/>
          <w:szCs w:val="44"/>
          <w:u w:val="thick"/>
        </w:rPr>
        <w:pict>
          <v:shape id="_x0000_s1530" type="#_x0000_t109" style="position:absolute;left:0;text-align:left;margin-left:354.9pt;margin-top:4.1pt;width:24.6pt;height:238.45pt;z-index:251892736">
            <v:textbox style="mso-next-textbox:#_x0000_s1530">
              <w:txbxContent>
                <w:p w:rsidR="00707D47" w:rsidRDefault="00707D47" w:rsidP="00A80731"/>
                <w:p w:rsidR="00707D47" w:rsidRDefault="00707D47" w:rsidP="00A80731"/>
                <w:p w:rsidR="00707D47" w:rsidRDefault="00707D47" w:rsidP="00A80731"/>
                <w:p w:rsidR="00707D47" w:rsidRDefault="00707D47" w:rsidP="00A80731"/>
                <w:p w:rsidR="00707D47" w:rsidRDefault="00707D47" w:rsidP="00A80731">
                  <w:r>
                    <w:rPr>
                      <w:rFonts w:hint="eastAsia"/>
                    </w:rPr>
                    <w:t>继</w:t>
                  </w:r>
                </w:p>
                <w:p w:rsidR="00707D47" w:rsidRDefault="00707D47" w:rsidP="00A80731">
                  <w:r>
                    <w:rPr>
                      <w:rFonts w:hint="eastAsia"/>
                    </w:rPr>
                    <w:t>续</w:t>
                  </w:r>
                </w:p>
                <w:p w:rsidR="00707D47" w:rsidRDefault="00707D47" w:rsidP="00A80731">
                  <w:r>
                    <w:rPr>
                      <w:rFonts w:hint="eastAsia"/>
                    </w:rPr>
                    <w:t>考</w:t>
                  </w:r>
                </w:p>
                <w:p w:rsidR="00707D47" w:rsidRDefault="00707D47" w:rsidP="00A80731">
                  <w:r>
                    <w:rPr>
                      <w:rFonts w:hint="eastAsia"/>
                    </w:rPr>
                    <w:t>察</w:t>
                  </w:r>
                </w:p>
                <w:p w:rsidR="00707D47" w:rsidRDefault="00707D47" w:rsidP="00A80731">
                  <w:r>
                    <w:rPr>
                      <w:rFonts w:hint="eastAsia"/>
                    </w:rPr>
                    <w:t>培</w:t>
                  </w:r>
                </w:p>
                <w:p w:rsidR="00707D47" w:rsidRDefault="00707D47" w:rsidP="00A80731">
                  <w:r>
                    <w:rPr>
                      <w:rFonts w:hint="eastAsia"/>
                    </w:rPr>
                    <w:t>养</w:t>
                  </w:r>
                </w:p>
              </w:txbxContent>
            </v:textbox>
          </v:shape>
        </w:pict>
      </w:r>
      <w:r w:rsidRPr="00AA4F0D">
        <w:rPr>
          <w:rFonts w:ascii="仿宋_GB2312" w:eastAsia="仿宋_GB2312"/>
          <w:smallCaps/>
          <w:noProof/>
          <w:color w:val="C0504D"/>
          <w:sz w:val="44"/>
          <w:szCs w:val="44"/>
          <w:u w:val="thick"/>
        </w:rPr>
        <w:pict>
          <v:shape id="_x0000_s1594" type="#_x0000_t32" style="position:absolute;left:0;text-align:left;margin-left:309.9pt;margin-top:14.85pt;width:11.25pt;height:0;z-index:251958272" o:connectortype="straight">
            <v:stroke endarrow="block"/>
          </v:shape>
        </w:pict>
      </w:r>
      <w:r w:rsidRPr="00AA4F0D">
        <w:rPr>
          <w:rFonts w:ascii="仿宋_GB2312" w:eastAsia="仿宋_GB2312"/>
          <w:smallCaps/>
          <w:noProof/>
          <w:color w:val="C0504D"/>
          <w:sz w:val="44"/>
          <w:szCs w:val="44"/>
          <w:u w:val="thick"/>
        </w:rPr>
        <w:pict>
          <v:shape id="_x0000_s1580" type="#_x0000_t32" style="position:absolute;left:0;text-align:left;margin-left:589.6pt;margin-top:5.15pt;width:.05pt;height:23pt;z-index:251943936" o:connectortype="straight">
            <v:stroke endarrow="block"/>
          </v:shape>
        </w:pict>
      </w:r>
      <w:r w:rsidRPr="00AA4F0D">
        <w:rPr>
          <w:rFonts w:ascii="仿宋_GB2312" w:eastAsia="仿宋_GB2312"/>
          <w:smallCaps/>
          <w:noProof/>
          <w:color w:val="C0504D"/>
          <w:sz w:val="44"/>
          <w:szCs w:val="44"/>
          <w:u w:val="thick"/>
        </w:rPr>
        <w:pict>
          <v:rect id="_x0000_s1528" style="position:absolute;left:0;text-align:left;margin-left:321.15pt;margin-top:4.1pt;width:24.1pt;height:54.25pt;z-index:251890688">
            <v:textbox style="mso-next-textbox:#_x0000_s1528">
              <w:txbxContent>
                <w:p w:rsidR="00707D47" w:rsidRDefault="00707D47" w:rsidP="00A80731">
                  <w:r>
                    <w:rPr>
                      <w:rFonts w:hint="eastAsia"/>
                    </w:rPr>
                    <w:t>未</w:t>
                  </w:r>
                </w:p>
                <w:p w:rsidR="00707D47" w:rsidRDefault="00707D47" w:rsidP="00A80731">
                  <w:r>
                    <w:rPr>
                      <w:rFonts w:hint="eastAsia"/>
                    </w:rPr>
                    <w:t>通</w:t>
                  </w:r>
                </w:p>
                <w:p w:rsidR="00707D47" w:rsidRDefault="00707D47" w:rsidP="00A80731">
                  <w:r>
                    <w:rPr>
                      <w:rFonts w:hint="eastAsia"/>
                    </w:rPr>
                    <w:t>过</w:t>
                  </w:r>
                </w:p>
              </w:txbxContent>
            </v:textbox>
          </v:rect>
        </w:pict>
      </w:r>
      <w:r>
        <w:rPr>
          <w:rFonts w:ascii="仿宋_GB2312" w:eastAsia="仿宋_GB2312"/>
          <w:noProof/>
        </w:rPr>
        <w:pict>
          <v:rect id="_x0000_s1561" style="position:absolute;left:0;text-align:left;margin-left:191.25pt;margin-top:4.1pt;width:118.65pt;height:25.55pt;z-index:251924480">
            <v:textbox style="mso-next-textbox:#_x0000_s1561">
              <w:txbxContent>
                <w:p w:rsidR="00707D47" w:rsidRDefault="00707D47" w:rsidP="00A80731">
                  <w:pPr>
                    <w:jc w:val="center"/>
                  </w:pPr>
                  <w:r>
                    <w:rPr>
                      <w:rFonts w:hint="eastAsia"/>
                    </w:rPr>
                    <w:t>集中培训</w:t>
                  </w:r>
                </w:p>
              </w:txbxContent>
            </v:textbox>
          </v:rect>
        </w:pict>
      </w:r>
    </w:p>
    <w:p w:rsidR="00A80731" w:rsidRPr="006F77DB" w:rsidRDefault="00AA4F0D" w:rsidP="00A80731">
      <w:pPr>
        <w:rPr>
          <w:rFonts w:ascii="仿宋_GB2312" w:eastAsia="仿宋_GB2312"/>
        </w:rPr>
      </w:pPr>
      <w:r w:rsidRPr="00AA4F0D">
        <w:rPr>
          <w:rFonts w:ascii="仿宋_GB2312" w:eastAsia="仿宋_GB2312"/>
          <w:smallCaps/>
          <w:noProof/>
          <w:color w:val="C0504D"/>
          <w:sz w:val="44"/>
          <w:szCs w:val="44"/>
          <w:u w:val="thick"/>
        </w:rPr>
        <w:pict>
          <v:shape id="_x0000_s1607" type="#_x0000_t32" style="position:absolute;left:0;text-align:left;margin-left:350.4pt;margin-top:14.05pt;width:.05pt;height:201.1pt;z-index:251971584" o:connectortype="straight"/>
        </w:pict>
      </w:r>
      <w:r w:rsidRPr="00AA4F0D">
        <w:rPr>
          <w:rFonts w:ascii="仿宋_GB2312" w:eastAsia="仿宋_GB2312"/>
          <w:smallCaps/>
          <w:noProof/>
          <w:color w:val="C0504D"/>
          <w:sz w:val="44"/>
          <w:szCs w:val="44"/>
          <w:u w:val="thick"/>
        </w:rPr>
        <w:pict>
          <v:shape id="_x0000_s1604" type="#_x0000_t32" style="position:absolute;left:0;text-align:left;margin-left:345.25pt;margin-top:14.05pt;width:4.4pt;height:0;z-index:251968512" o:connectortype="straight"/>
        </w:pict>
      </w:r>
      <w:r w:rsidRPr="00AA4F0D">
        <w:rPr>
          <w:rFonts w:ascii="仿宋_GB2312" w:eastAsia="仿宋_GB2312"/>
          <w:smallCaps/>
          <w:noProof/>
          <w:color w:val="C0504D"/>
          <w:sz w:val="44"/>
          <w:szCs w:val="44"/>
          <w:u w:val="thick"/>
        </w:rPr>
        <w:pict>
          <v:shape id="_x0000_s1583" type="#_x0000_t32" style="position:absolute;left:0;text-align:left;margin-left:250.65pt;margin-top:14.05pt;width:0;height:5.45pt;z-index:251947008" o:connectortype="straight">
            <v:stroke endarrow="block"/>
          </v:shape>
        </w:pict>
      </w:r>
      <w:r w:rsidRPr="00AA4F0D">
        <w:rPr>
          <w:rFonts w:ascii="仿宋_GB2312" w:eastAsia="仿宋_GB2312"/>
          <w:smallCaps/>
          <w:noProof/>
          <w:color w:val="C0504D"/>
          <w:sz w:val="44"/>
          <w:szCs w:val="44"/>
          <w:u w:val="thick"/>
        </w:rPr>
        <w:pict>
          <v:shape id="_x0000_s1574" type="#_x0000_t109" style="position:absolute;left:0;text-align:left;margin-left:570.05pt;margin-top:12.3pt;width:37.6pt;height:103.95pt;z-index:251937792">
            <v:textbox style="mso-next-textbox:#_x0000_s1574">
              <w:txbxContent>
                <w:p w:rsidR="00707D47" w:rsidRDefault="00707D47" w:rsidP="00A80731">
                  <w:r>
                    <w:rPr>
                      <w:rFonts w:hint="eastAsia"/>
                    </w:rPr>
                    <w:t>党支部征求党员和群众意见</w:t>
                  </w:r>
                </w:p>
              </w:txbxContent>
            </v:textbox>
          </v:shape>
        </w:pict>
      </w:r>
    </w:p>
    <w:p w:rsidR="00A80731" w:rsidRPr="006F77DB" w:rsidRDefault="00AA4F0D" w:rsidP="00A80731">
      <w:pPr>
        <w:rPr>
          <w:rFonts w:ascii="仿宋_GB2312" w:eastAsia="仿宋_GB2312"/>
        </w:rPr>
      </w:pPr>
      <w:r w:rsidRPr="00AA4F0D">
        <w:rPr>
          <w:rFonts w:ascii="仿宋_GB2312" w:eastAsia="仿宋_GB2312"/>
          <w:smallCaps/>
          <w:noProof/>
          <w:color w:val="C0504D"/>
          <w:sz w:val="44"/>
          <w:szCs w:val="44"/>
          <w:u w:val="thick"/>
        </w:rPr>
        <w:pict>
          <v:rect id="_x0000_s1527" style="position:absolute;left:0;text-align:left;margin-left:208.05pt;margin-top:3.9pt;width:85.35pt;height:21.5pt;z-index:251889664">
            <v:textbox style="mso-next-textbox:#_x0000_s1527">
              <w:txbxContent>
                <w:p w:rsidR="00707D47" w:rsidRDefault="00707D47" w:rsidP="00A80731">
                  <w:pPr>
                    <w:jc w:val="center"/>
                  </w:pPr>
                  <w:r>
                    <w:rPr>
                      <w:rFonts w:hint="eastAsia"/>
                    </w:rPr>
                    <w:t>通</w:t>
                  </w:r>
                  <w:r>
                    <w:rPr>
                      <w:rFonts w:hint="eastAsia"/>
                    </w:rPr>
                    <w:t xml:space="preserve"> </w:t>
                  </w:r>
                  <w:r>
                    <w:rPr>
                      <w:rFonts w:hint="eastAsia"/>
                    </w:rPr>
                    <w:t>过</w:t>
                  </w:r>
                </w:p>
                <w:p w:rsidR="00707D47" w:rsidRDefault="00707D47" w:rsidP="00A80731"/>
              </w:txbxContent>
            </v:textbox>
          </v:rect>
        </w:pict>
      </w:r>
    </w:p>
    <w:p w:rsidR="00A80731" w:rsidRDefault="00AA4F0D" w:rsidP="00A80731">
      <w:pPr>
        <w:rPr>
          <w:rFonts w:ascii="仿宋_GB2312" w:eastAsia="仿宋_GB2312"/>
        </w:rPr>
      </w:pPr>
      <w:r w:rsidRPr="00AA4F0D">
        <w:rPr>
          <w:rFonts w:ascii="仿宋_GB2312" w:eastAsia="仿宋_GB2312"/>
          <w:smallCaps/>
          <w:noProof/>
          <w:color w:val="C0504D"/>
          <w:sz w:val="44"/>
          <w:szCs w:val="44"/>
          <w:u w:val="thick"/>
        </w:rPr>
        <w:pict>
          <v:shape id="_x0000_s1578" type="#_x0000_t32" style="position:absolute;left:0;text-align:left;margin-left:535.75pt;margin-top:11.55pt;width:0;height:8.5pt;z-index:251941888" o:connectortype="straight">
            <v:stroke endarrow="block"/>
          </v:shape>
        </w:pict>
      </w:r>
      <w:r w:rsidRPr="00AA4F0D">
        <w:rPr>
          <w:rFonts w:ascii="仿宋_GB2312" w:eastAsia="仿宋_GB2312"/>
          <w:smallCaps/>
          <w:noProof/>
          <w:color w:val="C0504D"/>
          <w:sz w:val="44"/>
          <w:szCs w:val="44"/>
          <w:u w:val="thick"/>
        </w:rPr>
        <w:pict>
          <v:rect id="_x0000_s1526" style="position:absolute;left:0;text-align:left;margin-left:645.15pt;margin-top:14.55pt;width:21.15pt;height:111.05pt;z-index:251888640">
            <v:textbox style="mso-next-textbox:#_x0000_s1526">
              <w:txbxContent>
                <w:p w:rsidR="00707D47" w:rsidRDefault="00707D47" w:rsidP="00A80731"/>
                <w:p w:rsidR="00707D47" w:rsidRDefault="00707D47" w:rsidP="00A80731">
                  <w:r>
                    <w:rPr>
                      <w:rFonts w:hint="eastAsia"/>
                    </w:rPr>
                    <w:t>延期转正</w:t>
                  </w:r>
                </w:p>
                <w:p w:rsidR="00707D47" w:rsidRDefault="00707D47" w:rsidP="00A80731"/>
                <w:p w:rsidR="00707D47" w:rsidRDefault="00707D47" w:rsidP="00A80731"/>
              </w:txbxContent>
            </v:textbox>
          </v:rect>
        </w:pict>
      </w:r>
      <w:r w:rsidRPr="00AA4F0D">
        <w:rPr>
          <w:rFonts w:ascii="仿宋_GB2312" w:eastAsia="仿宋_GB2312"/>
          <w:smallCaps/>
          <w:noProof/>
          <w:color w:val="C0504D"/>
          <w:sz w:val="44"/>
          <w:szCs w:val="44"/>
          <w:u w:val="thick"/>
        </w:rPr>
        <w:pict>
          <v:shape id="_x0000_s1538" type="#_x0000_t32" style="position:absolute;left:0;text-align:left;margin-left:412.7pt;margin-top:11.55pt;width:.05pt;height:8.25pt;z-index:251900928" o:connectortype="straight">
            <v:stroke endarrow="block"/>
          </v:shape>
        </w:pict>
      </w:r>
      <w:r w:rsidRPr="00AA4F0D">
        <w:rPr>
          <w:rFonts w:ascii="仿宋_GB2312" w:eastAsia="仿宋_GB2312"/>
          <w:smallCaps/>
          <w:noProof/>
          <w:color w:val="C0504D"/>
          <w:sz w:val="44"/>
          <w:szCs w:val="44"/>
          <w:u w:val="thick"/>
        </w:rPr>
        <w:pict>
          <v:shape id="_x0000_s1584" type="#_x0000_t32" style="position:absolute;left:0;text-align:left;margin-left:250.7pt;margin-top:9.8pt;width:0;height:12.25pt;z-index:251948032" o:connectortype="straight">
            <v:stroke endarrow="block"/>
          </v:shape>
        </w:pict>
      </w:r>
    </w:p>
    <w:p w:rsidR="00A80731" w:rsidRDefault="00AA4F0D" w:rsidP="00A80731">
      <w:pPr>
        <w:rPr>
          <w:rFonts w:ascii="仿宋_GB2312" w:eastAsia="仿宋_GB2312"/>
        </w:rPr>
      </w:pPr>
      <w:r w:rsidRPr="00AA4F0D">
        <w:rPr>
          <w:rFonts w:ascii="仿宋_GB2312" w:eastAsia="仿宋_GB2312"/>
          <w:smallCaps/>
          <w:noProof/>
          <w:color w:val="C0504D"/>
          <w:sz w:val="44"/>
          <w:szCs w:val="44"/>
          <w:u w:val="thick"/>
        </w:rPr>
        <w:pict>
          <v:shape id="_x0000_s1626" type="#_x0000_t32" style="position:absolute;left:0;text-align:left;margin-left:723.75pt;margin-top:2.7pt;width:6.15pt;height:0;z-index:251991040" o:connectortype="straight">
            <v:stroke endarrow="block"/>
          </v:shape>
        </w:pict>
      </w:r>
      <w:r w:rsidRPr="00AA4F0D">
        <w:rPr>
          <w:rFonts w:ascii="仿宋_GB2312" w:eastAsia="仿宋_GB2312"/>
          <w:smallCaps/>
          <w:noProof/>
          <w:color w:val="C0504D"/>
          <w:sz w:val="44"/>
          <w:szCs w:val="44"/>
          <w:u w:val="thick"/>
        </w:rPr>
        <w:pict>
          <v:shape id="_x0000_s1550" type="#_x0000_t32" style="position:absolute;left:0;text-align:left;margin-left:741.3pt;margin-top:3.15pt;width:7.5pt;height:0;z-index:251913216" o:connectortype="straight">
            <v:stroke endarrow="block"/>
          </v:shape>
        </w:pict>
      </w:r>
      <w:r>
        <w:rPr>
          <w:rFonts w:ascii="仿宋_GB2312" w:eastAsia="仿宋_GB2312"/>
          <w:noProof/>
        </w:rPr>
        <w:pict>
          <v:shape id="_x0000_s1610" type="#_x0000_t32" style="position:absolute;left:0;text-align:left;margin-left:768.15pt;margin-top:5pt;width:9pt;height:.05pt;flip:y;z-index:251974656" o:connectortype="straight">
            <v:stroke endarrow="block"/>
          </v:shape>
        </w:pict>
      </w:r>
      <w:r w:rsidRPr="00AA4F0D">
        <w:rPr>
          <w:rFonts w:ascii="仿宋_GB2312" w:eastAsia="仿宋_GB2312"/>
          <w:smallCaps/>
          <w:noProof/>
          <w:color w:val="C0504D"/>
          <w:sz w:val="44"/>
          <w:szCs w:val="44"/>
          <w:u w:val="thick"/>
        </w:rPr>
        <w:pict>
          <v:shape id="_x0000_s1504" type="#_x0000_t109" style="position:absolute;left:0;text-align:left;margin-left:507.9pt;margin-top:4.95pt;width:56.15pt;height:71pt;z-index:251866112">
            <v:textbox style="mso-next-textbox:#_x0000_s1504">
              <w:txbxContent>
                <w:p w:rsidR="00707D47" w:rsidRPr="003C5029" w:rsidRDefault="00707D47" w:rsidP="00A80731">
                  <w:pPr>
                    <w:rPr>
                      <w:sz w:val="18"/>
                      <w:szCs w:val="18"/>
                    </w:rPr>
                  </w:pPr>
                  <w:r>
                    <w:rPr>
                      <w:rFonts w:hint="eastAsia"/>
                      <w:sz w:val="18"/>
                      <w:szCs w:val="18"/>
                    </w:rPr>
                    <w:t>基层</w:t>
                  </w:r>
                  <w:r w:rsidRPr="003C5029">
                    <w:rPr>
                      <w:rFonts w:hint="eastAsia"/>
                      <w:sz w:val="18"/>
                      <w:szCs w:val="18"/>
                    </w:rPr>
                    <w:t>党委（党总支）召开会议审</w:t>
                  </w:r>
                  <w:r>
                    <w:rPr>
                      <w:rFonts w:hint="eastAsia"/>
                      <w:sz w:val="18"/>
                      <w:szCs w:val="18"/>
                    </w:rPr>
                    <w:t>核</w:t>
                  </w:r>
                </w:p>
              </w:txbxContent>
            </v:textbox>
          </v:shape>
        </w:pict>
      </w:r>
      <w:r w:rsidRPr="00AA4F0D">
        <w:rPr>
          <w:rFonts w:ascii="仿宋_GB2312" w:eastAsia="仿宋_GB2312"/>
          <w:smallCaps/>
          <w:noProof/>
          <w:color w:val="C0504D"/>
          <w:sz w:val="44"/>
          <w:szCs w:val="44"/>
          <w:u w:val="thick"/>
        </w:rPr>
        <w:pict>
          <v:shape id="_x0000_s1511" type="#_x0000_t109" style="position:absolute;left:0;text-align:left;margin-left:389.1pt;margin-top:2.75pt;width:48.6pt;height:66.7pt;z-index:251873280">
            <v:textbox style="mso-next-textbox:#_x0000_s1511">
              <w:txbxContent>
                <w:p w:rsidR="00707D47" w:rsidRPr="00570425" w:rsidRDefault="00707D47" w:rsidP="00A80731">
                  <w:pPr>
                    <w:rPr>
                      <w:sz w:val="18"/>
                      <w:szCs w:val="18"/>
                    </w:rPr>
                  </w:pPr>
                  <w:r w:rsidRPr="00570425">
                    <w:rPr>
                      <w:rFonts w:hint="eastAsia"/>
                      <w:sz w:val="18"/>
                      <w:szCs w:val="18"/>
                    </w:rPr>
                    <w:t>填写</w:t>
                  </w:r>
                  <w:r>
                    <w:rPr>
                      <w:rFonts w:hint="eastAsia"/>
                      <w:sz w:val="18"/>
                      <w:szCs w:val="18"/>
                    </w:rPr>
                    <w:t>预审表，报校党委预审</w:t>
                  </w:r>
                </w:p>
              </w:txbxContent>
            </v:textbox>
          </v:shape>
        </w:pict>
      </w:r>
      <w:r w:rsidRPr="00AA4F0D">
        <w:rPr>
          <w:rFonts w:ascii="仿宋_GB2312" w:eastAsia="仿宋_GB2312"/>
          <w:smallCaps/>
          <w:noProof/>
          <w:color w:val="C0504D"/>
          <w:sz w:val="44"/>
          <w:szCs w:val="44"/>
          <w:u w:val="thick"/>
        </w:rPr>
        <w:pict>
          <v:rect id="_x0000_s1569" style="position:absolute;left:0;text-align:left;margin-left:321.9pt;margin-top:10.2pt;width:24.1pt;height:52.8pt;z-index:251932672">
            <v:textbox style="mso-next-textbox:#_x0000_s1569">
              <w:txbxContent>
                <w:p w:rsidR="00707D47" w:rsidRDefault="00707D47" w:rsidP="00A80731">
                  <w:r>
                    <w:rPr>
                      <w:rFonts w:hint="eastAsia"/>
                    </w:rPr>
                    <w:t>未</w:t>
                  </w:r>
                </w:p>
                <w:p w:rsidR="00707D47" w:rsidRDefault="00707D47" w:rsidP="00A80731">
                  <w:r>
                    <w:rPr>
                      <w:rFonts w:hint="eastAsia"/>
                    </w:rPr>
                    <w:t>通</w:t>
                  </w:r>
                </w:p>
                <w:p w:rsidR="00707D47" w:rsidRDefault="00707D47" w:rsidP="00A80731">
                  <w:r>
                    <w:rPr>
                      <w:rFonts w:hint="eastAsia"/>
                    </w:rPr>
                    <w:t>过</w:t>
                  </w:r>
                </w:p>
              </w:txbxContent>
            </v:textbox>
          </v:rect>
        </w:pict>
      </w:r>
      <w:r w:rsidRPr="00AA4F0D">
        <w:rPr>
          <w:rFonts w:ascii="仿宋_GB2312" w:eastAsia="仿宋_GB2312"/>
          <w:smallCaps/>
          <w:noProof/>
          <w:color w:val="C0504D"/>
          <w:sz w:val="44"/>
          <w:szCs w:val="44"/>
          <w:u w:val="thick"/>
        </w:rPr>
        <w:pict>
          <v:shape id="_x0000_s1506" type="#_x0000_t109" style="position:absolute;left:0;text-align:left;margin-left:194.1pt;margin-top:6.45pt;width:115.8pt;height:38.05pt;z-index:251868160">
            <v:textbox style="mso-next-textbox:#_x0000_s1506">
              <w:txbxContent>
                <w:p w:rsidR="00707D47" w:rsidRPr="00DC1A01" w:rsidRDefault="00707D47" w:rsidP="00A80731">
                  <w:r w:rsidRPr="00DC1A01">
                    <w:rPr>
                      <w:rFonts w:hint="eastAsia"/>
                    </w:rPr>
                    <w:t>召开征求党员和群众意见座谈会</w:t>
                  </w:r>
                </w:p>
              </w:txbxContent>
            </v:textbox>
          </v:shape>
        </w:pict>
      </w:r>
    </w:p>
    <w:p w:rsidR="00A80731" w:rsidRDefault="00AA4F0D" w:rsidP="00A80731">
      <w:pPr>
        <w:rPr>
          <w:rFonts w:ascii="仿宋_GB2312" w:eastAsia="仿宋_GB2312"/>
        </w:rPr>
      </w:pPr>
      <w:r w:rsidRPr="00AA4F0D">
        <w:rPr>
          <w:rFonts w:ascii="仿宋_GB2312" w:eastAsia="仿宋_GB2312"/>
          <w:smallCaps/>
          <w:noProof/>
          <w:color w:val="C0504D"/>
          <w:sz w:val="44"/>
          <w:szCs w:val="44"/>
          <w:u w:val="thick"/>
        </w:rPr>
        <w:pict>
          <v:shape id="_x0000_s1595" type="#_x0000_t32" style="position:absolute;left:0;text-align:left;margin-left:309.9pt;margin-top:10.95pt;width:12.75pt;height:.05pt;z-index:251959296" o:connectortype="straight">
            <v:stroke endarrow="block"/>
          </v:shape>
        </w:pict>
      </w:r>
    </w:p>
    <w:p w:rsidR="00A80731" w:rsidRPr="006F77DB" w:rsidRDefault="00AA4F0D" w:rsidP="00A80731">
      <w:pPr>
        <w:rPr>
          <w:rFonts w:ascii="仿宋_GB2312" w:eastAsia="仿宋_GB2312"/>
        </w:rPr>
        <w:sectPr w:rsidR="00A80731" w:rsidRPr="006F77DB" w:rsidSect="00E316C2">
          <w:footerReference w:type="even" r:id="rId12"/>
          <w:footerReference w:type="default" r:id="rId13"/>
          <w:footnotePr>
            <w:numFmt w:val="decimalEnclosedCircleChinese"/>
          </w:footnotePr>
          <w:pgSz w:w="16838" w:h="11906" w:orient="landscape" w:code="9"/>
          <w:pgMar w:top="1134" w:right="567" w:bottom="1134" w:left="567" w:header="284" w:footer="567" w:gutter="0"/>
          <w:cols w:space="425"/>
          <w:titlePg/>
          <w:docGrid w:type="lines" w:linePitch="312"/>
        </w:sectPr>
      </w:pPr>
      <w:r w:rsidRPr="00AA4F0D">
        <w:rPr>
          <w:rFonts w:ascii="仿宋_GB2312" w:eastAsia="仿宋_GB2312"/>
          <w:smallCaps/>
          <w:noProof/>
          <w:color w:val="C0504D"/>
          <w:sz w:val="44"/>
          <w:szCs w:val="44"/>
          <w:u w:val="thick"/>
        </w:rPr>
        <w:pict>
          <v:shape id="_x0000_s1554" type="#_x0000_t32" style="position:absolute;left:0;text-align:left;margin-left:656.5pt;margin-top:126.6pt;width:0;height:21.25pt;z-index:251917312" o:connectortype="straight">
            <v:stroke endarrow="block"/>
          </v:shape>
        </w:pict>
      </w:r>
      <w:r w:rsidRPr="00AA4F0D">
        <w:rPr>
          <w:rFonts w:ascii="仿宋_GB2312" w:eastAsia="仿宋_GB2312"/>
          <w:smallCaps/>
          <w:noProof/>
          <w:color w:val="C0504D"/>
          <w:sz w:val="44"/>
          <w:szCs w:val="44"/>
          <w:u w:val="thick"/>
        </w:rPr>
        <w:pict>
          <v:shape id="_x0000_s1540" type="#_x0000_t32" style="position:absolute;left:0;text-align:left;margin-left:589.55pt;margin-top:38.25pt;width:.15pt;height:22.7pt;z-index:251902976" o:connectortype="straight">
            <v:stroke endarrow="block"/>
          </v:shape>
        </w:pict>
      </w:r>
      <w:r w:rsidRPr="00AA4F0D">
        <w:rPr>
          <w:rFonts w:ascii="仿宋_GB2312" w:eastAsia="仿宋_GB2312"/>
          <w:smallCaps/>
          <w:noProof/>
          <w:color w:val="C0504D"/>
          <w:sz w:val="44"/>
          <w:szCs w:val="44"/>
          <w:u w:val="thick"/>
        </w:rPr>
        <w:pict>
          <v:shape id="_x0000_s1579" type="#_x0000_t32" style="position:absolute;left:0;text-align:left;margin-left:589.45pt;margin-top:122pt;width:.25pt;height:22.7pt;z-index:251942912" o:connectortype="straight">
            <v:stroke endarrow="block"/>
          </v:shape>
        </w:pict>
      </w:r>
      <w:r w:rsidRPr="00AA4F0D">
        <w:rPr>
          <w:rFonts w:ascii="仿宋_GB2312" w:eastAsia="仿宋_GB2312"/>
          <w:smallCaps/>
          <w:noProof/>
          <w:color w:val="C0504D"/>
          <w:sz w:val="44"/>
          <w:szCs w:val="44"/>
          <w:u w:val="thick"/>
        </w:rPr>
        <w:pict>
          <v:shape id="_x0000_s1603" type="#_x0000_t32" style="position:absolute;left:0;text-align:left;margin-left:489.15pt;margin-top:282.05pt;width:.7pt;height:8.85pt;flip:x y;z-index:251967488" o:connectortype="straight">
            <v:stroke endarrow="block"/>
          </v:shape>
        </w:pict>
      </w:r>
      <w:r w:rsidRPr="00AA4F0D">
        <w:rPr>
          <w:rFonts w:ascii="仿宋_GB2312" w:eastAsia="仿宋_GB2312"/>
          <w:smallCaps/>
          <w:noProof/>
          <w:color w:val="C0504D"/>
          <w:sz w:val="44"/>
          <w:szCs w:val="44"/>
          <w:u w:val="thick"/>
        </w:rPr>
        <w:pict>
          <v:rect id="_x0000_s1522" style="position:absolute;left:0;text-align:left;margin-left:723.75pt;margin-top:147.05pt;width:48.15pt;height:135pt;z-index:251884544">
            <v:textbox style="mso-next-textbox:#_x0000_s1522">
              <w:txbxContent>
                <w:p w:rsidR="00707D47" w:rsidRPr="00DA559F" w:rsidRDefault="00707D47" w:rsidP="00A80731">
                  <w:pPr>
                    <w:rPr>
                      <w:spacing w:val="-16"/>
                      <w:sz w:val="18"/>
                      <w:szCs w:val="18"/>
                    </w:rPr>
                  </w:pPr>
                  <w:r w:rsidRPr="00DA559F">
                    <w:rPr>
                      <w:rFonts w:hint="eastAsia"/>
                      <w:spacing w:val="-16"/>
                      <w:sz w:val="18"/>
                      <w:szCs w:val="18"/>
                    </w:rPr>
                    <w:t>党支部书记与取消资格的预备党员谈话，并将审批结果在党员大会上宣布</w:t>
                  </w:r>
                </w:p>
              </w:txbxContent>
            </v:textbox>
          </v:rect>
        </w:pict>
      </w:r>
      <w:r w:rsidRPr="00AA4F0D">
        <w:rPr>
          <w:rFonts w:ascii="仿宋_GB2312" w:eastAsia="仿宋_GB2312"/>
          <w:smallCaps/>
          <w:noProof/>
          <w:color w:val="C0504D"/>
          <w:sz w:val="44"/>
          <w:szCs w:val="44"/>
          <w:u w:val="thick"/>
        </w:rPr>
        <w:pict>
          <v:rect id="_x0000_s1521" style="position:absolute;left:0;text-align:left;margin-left:670.65pt;margin-top:149.55pt;width:46.35pt;height:132.8pt;z-index:251883520">
            <v:textbox style="mso-next-textbox:#_x0000_s1521">
              <w:txbxContent>
                <w:p w:rsidR="00707D47" w:rsidRPr="005030F5" w:rsidRDefault="00707D47" w:rsidP="00DA0718">
                  <w:pPr>
                    <w:spacing w:line="360" w:lineRule="exact"/>
                    <w:rPr>
                      <w:spacing w:val="-16"/>
                      <w:szCs w:val="21"/>
                    </w:rPr>
                  </w:pPr>
                  <w:r w:rsidRPr="005030F5">
                    <w:rPr>
                      <w:rFonts w:hint="eastAsia"/>
                      <w:spacing w:val="-16"/>
                      <w:szCs w:val="21"/>
                    </w:rPr>
                    <w:t>报上级党组织审批，报校党委组织部备案</w:t>
                  </w:r>
                </w:p>
              </w:txbxContent>
            </v:textbox>
          </v:rect>
        </w:pict>
      </w:r>
      <w:r w:rsidRPr="00AA4F0D">
        <w:rPr>
          <w:rFonts w:ascii="仿宋_GB2312" w:eastAsia="仿宋_GB2312"/>
          <w:smallCaps/>
          <w:noProof/>
          <w:color w:val="C0504D"/>
          <w:sz w:val="44"/>
          <w:szCs w:val="44"/>
          <w:u w:val="thick"/>
        </w:rPr>
        <w:pict>
          <v:rect id="_x0000_s1515" style="position:absolute;left:0;text-align:left;margin-left:647.4pt;margin-top:148.2pt;width:19.65pt;height:134.15pt;z-index:251877376">
            <v:textbox style="mso-next-textbox:#_x0000_s1515">
              <w:txbxContent>
                <w:p w:rsidR="00707D47" w:rsidRDefault="00707D47" w:rsidP="00A80731">
                  <w:r>
                    <w:rPr>
                      <w:rFonts w:hint="eastAsia"/>
                    </w:rPr>
                    <w:t>取消预备党员资格</w:t>
                  </w:r>
                </w:p>
              </w:txbxContent>
            </v:textbox>
          </v:rect>
        </w:pict>
      </w:r>
      <w:r w:rsidRPr="00AA4F0D">
        <w:rPr>
          <w:rFonts w:ascii="仿宋_GB2312" w:eastAsia="仿宋_GB2312"/>
          <w:smallCaps/>
          <w:noProof/>
          <w:color w:val="C0504D"/>
          <w:sz w:val="44"/>
          <w:szCs w:val="44"/>
          <w:u w:val="thick"/>
        </w:rPr>
        <w:pict>
          <v:shape id="_x0000_s1632" type="#_x0000_t32" style="position:absolute;left:0;text-align:left;margin-left:612.75pt;margin-top:230.25pt;width:5.4pt;height:.05pt;z-index:251997184" o:connectortype="straight">
            <v:stroke endarrow="block"/>
          </v:shape>
        </w:pict>
      </w:r>
      <w:r w:rsidRPr="00AA4F0D">
        <w:rPr>
          <w:rFonts w:ascii="仿宋_GB2312" w:eastAsia="仿宋_GB2312"/>
          <w:smallCaps/>
          <w:noProof/>
          <w:color w:val="C0504D"/>
          <w:sz w:val="44"/>
          <w:szCs w:val="44"/>
          <w:u w:val="thick"/>
        </w:rPr>
        <w:pict>
          <v:shape id="_x0000_s1631" type="#_x0000_t32" style="position:absolute;left:0;text-align:left;margin-left:412.65pt;margin-top:143.3pt;width:.1pt;height:6.25pt;z-index:251996160" o:connectortype="straight">
            <v:stroke endarrow="block"/>
          </v:shape>
        </w:pict>
      </w:r>
      <w:r w:rsidRPr="00AA4F0D">
        <w:rPr>
          <w:rFonts w:ascii="仿宋_GB2312" w:eastAsia="仿宋_GB2312"/>
          <w:smallCaps/>
          <w:noProof/>
          <w:color w:val="C0504D"/>
          <w:sz w:val="44"/>
          <w:szCs w:val="44"/>
          <w:u w:val="thick"/>
        </w:rPr>
        <w:pict>
          <v:shape id="_x0000_s1596" type="#_x0000_t32" style="position:absolute;left:0;text-align:left;margin-left:307.65pt;margin-top:67.25pt;width:13.5pt;height:.05pt;z-index:251960320" o:connectortype="straight">
            <v:stroke endarrow="block"/>
          </v:shape>
        </w:pict>
      </w:r>
      <w:r w:rsidRPr="00AA4F0D">
        <w:rPr>
          <w:rFonts w:ascii="仿宋_GB2312" w:eastAsia="仿宋_GB2312"/>
          <w:smallCaps/>
          <w:noProof/>
          <w:color w:val="C0504D"/>
          <w:sz w:val="44"/>
          <w:szCs w:val="44"/>
          <w:u w:val="thick"/>
        </w:rPr>
        <w:pict>
          <v:shape id="_x0000_s1587" type="#_x0000_t32" style="position:absolute;left:0;text-align:left;margin-left:250.65pt;margin-top:83.05pt;width:.05pt;height:4.5pt;z-index:251951104" o:connectortype="straight">
            <v:stroke endarrow="block"/>
          </v:shape>
        </w:pict>
      </w:r>
      <w:r w:rsidRPr="00AA4F0D">
        <w:rPr>
          <w:rFonts w:ascii="仿宋_GB2312" w:eastAsia="仿宋_GB2312"/>
          <w:smallCaps/>
          <w:noProof/>
          <w:color w:val="C0504D"/>
          <w:sz w:val="44"/>
          <w:szCs w:val="44"/>
          <w:u w:val="thick"/>
        </w:rPr>
        <w:pict>
          <v:shape id="_x0000_s1586" type="#_x0000_t32" style="position:absolute;left:0;text-align:left;margin-left:250.7pt;margin-top:44.2pt;width:.05pt;height:8.3pt;flip:x;z-index:251950080" o:connectortype="straight">
            <v:stroke endarrow="block"/>
          </v:shape>
        </w:pict>
      </w:r>
      <w:r w:rsidRPr="00AA4F0D">
        <w:rPr>
          <w:rFonts w:ascii="仿宋_GB2312" w:eastAsia="仿宋_GB2312"/>
          <w:smallCaps/>
          <w:noProof/>
          <w:color w:val="C0504D"/>
          <w:sz w:val="44"/>
          <w:szCs w:val="44"/>
          <w:u w:val="thick"/>
        </w:rPr>
        <w:pict>
          <v:rect id="_x0000_s1529" style="position:absolute;left:0;text-align:left;margin-left:208.05pt;margin-top:22.5pt;width:85.35pt;height:21.7pt;z-index:251891712">
            <v:textbox style="mso-next-textbox:#_x0000_s1529">
              <w:txbxContent>
                <w:p w:rsidR="00707D47" w:rsidRDefault="00707D47" w:rsidP="00A80731">
                  <w:pPr>
                    <w:jc w:val="center"/>
                  </w:pPr>
                  <w:r>
                    <w:rPr>
                      <w:rFonts w:hint="eastAsia"/>
                    </w:rPr>
                    <w:t>通</w:t>
                  </w:r>
                  <w:r>
                    <w:rPr>
                      <w:rFonts w:hint="eastAsia"/>
                    </w:rPr>
                    <w:t xml:space="preserve"> </w:t>
                  </w:r>
                  <w:r>
                    <w:rPr>
                      <w:rFonts w:hint="eastAsia"/>
                    </w:rPr>
                    <w:t>过</w:t>
                  </w:r>
                </w:p>
              </w:txbxContent>
            </v:textbox>
          </v:rect>
        </w:pict>
      </w:r>
      <w:r w:rsidRPr="00AA4F0D">
        <w:rPr>
          <w:rFonts w:ascii="仿宋_GB2312" w:eastAsia="仿宋_GB2312"/>
          <w:smallCaps/>
          <w:noProof/>
          <w:color w:val="C0504D"/>
          <w:sz w:val="44"/>
          <w:szCs w:val="44"/>
          <w:u w:val="thick"/>
        </w:rPr>
        <w:pict>
          <v:shape id="_x0000_s1585" type="#_x0000_t32" style="position:absolute;left:0;text-align:left;margin-left:250.65pt;margin-top:13.95pt;width:.1pt;height:8.55pt;z-index:251949056" o:connectortype="straight">
            <v:stroke endarrow="block"/>
          </v:shape>
        </w:pict>
      </w:r>
      <w:r w:rsidRPr="00AA4F0D">
        <w:rPr>
          <w:rFonts w:ascii="仿宋_GB2312" w:eastAsia="仿宋_GB2312"/>
          <w:smallCaps/>
          <w:noProof/>
          <w:color w:val="C0504D"/>
          <w:sz w:val="44"/>
          <w:szCs w:val="44"/>
          <w:u w:val="thick"/>
        </w:rPr>
        <w:pict>
          <v:shape id="_x0000_s1630" type="#_x0000_t32" style="position:absolute;left:0;text-align:left;margin-left:346pt;margin-top:6.75pt;width:3.65pt;height:0;z-index:251995136" o:connectortype="straight"/>
        </w:pict>
      </w:r>
      <w:r w:rsidRPr="00AA4F0D">
        <w:rPr>
          <w:rFonts w:ascii="仿宋_GB2312" w:eastAsia="仿宋_GB2312"/>
          <w:smallCaps/>
          <w:noProof/>
          <w:color w:val="C0504D"/>
          <w:sz w:val="44"/>
          <w:szCs w:val="44"/>
          <w:u w:val="thick"/>
        </w:rPr>
        <w:pict>
          <v:shape id="_x0000_s1627" type="#_x0000_t32" style="position:absolute;left:0;text-align:left;margin-left:564.05pt;margin-top:235.5pt;width:2.25pt;height:0;z-index:251992064" o:connectortype="straight"/>
        </w:pict>
      </w:r>
      <w:r w:rsidRPr="00AA4F0D">
        <w:rPr>
          <w:rFonts w:ascii="仿宋_GB2312" w:eastAsia="仿宋_GB2312"/>
          <w:smallCaps/>
          <w:noProof/>
          <w:color w:val="C0504D"/>
          <w:sz w:val="44"/>
          <w:szCs w:val="44"/>
          <w:u w:val="thick"/>
        </w:rPr>
        <w:pict>
          <v:shape id="_x0000_s1625" type="#_x0000_t32" style="position:absolute;left:0;text-align:left;margin-left:687.15pt;margin-top:104.55pt;width:0;height:12.3pt;z-index:251990016" o:connectortype="straight">
            <v:stroke endarrow="block"/>
          </v:shape>
        </w:pict>
      </w:r>
      <w:r w:rsidRPr="00AA4F0D">
        <w:rPr>
          <w:rFonts w:ascii="仿宋_GB2312" w:eastAsia="仿宋_GB2312"/>
          <w:smallCaps/>
          <w:noProof/>
          <w:color w:val="C0504D"/>
          <w:sz w:val="44"/>
          <w:szCs w:val="44"/>
          <w:u w:val="thick"/>
        </w:rPr>
        <w:pict>
          <v:rect id="_x0000_s1623" style="position:absolute;left:0;text-align:left;margin-left:726.9pt;margin-top:72.75pt;width:45pt;height:64.4pt;z-index:251987968">
            <v:textbox style="mso-next-textbox:#_x0000_s1623">
              <w:txbxContent>
                <w:p w:rsidR="00707D47" w:rsidRPr="005030F5" w:rsidRDefault="00707D47" w:rsidP="00A80731">
                  <w:pPr>
                    <w:rPr>
                      <w:sz w:val="18"/>
                      <w:szCs w:val="18"/>
                    </w:rPr>
                  </w:pPr>
                  <w:r w:rsidRPr="005030F5">
                    <w:rPr>
                      <w:rFonts w:hint="eastAsia"/>
                      <w:sz w:val="18"/>
                      <w:szCs w:val="18"/>
                    </w:rPr>
                    <w:t>未通过</w:t>
                  </w:r>
                  <w:r>
                    <w:rPr>
                      <w:rFonts w:hint="eastAsia"/>
                      <w:sz w:val="18"/>
                      <w:szCs w:val="18"/>
                    </w:rPr>
                    <w:t>，继续考察</w:t>
                  </w:r>
                </w:p>
              </w:txbxContent>
            </v:textbox>
          </v:rect>
        </w:pict>
      </w:r>
      <w:r w:rsidRPr="00AA4F0D">
        <w:rPr>
          <w:rFonts w:ascii="仿宋_GB2312" w:eastAsia="仿宋_GB2312"/>
          <w:smallCaps/>
          <w:noProof/>
          <w:color w:val="C0504D"/>
          <w:sz w:val="44"/>
          <w:szCs w:val="44"/>
          <w:u w:val="thick"/>
        </w:rPr>
        <w:pict>
          <v:rect id="_x0000_s1581" style="position:absolute;left:0;text-align:left;margin-left:672.9pt;margin-top:116.85pt;width:50.85pt;height:20.6pt;z-index:251944960">
            <v:textbox style="mso-next-textbox:#_x0000_s1581">
              <w:txbxContent>
                <w:p w:rsidR="00707D47" w:rsidRPr="005030F5" w:rsidRDefault="00707D47" w:rsidP="00A80731">
                  <w:pPr>
                    <w:jc w:val="center"/>
                    <w:rPr>
                      <w:sz w:val="18"/>
                      <w:szCs w:val="18"/>
                    </w:rPr>
                  </w:pPr>
                  <w:r w:rsidRPr="005030F5">
                    <w:rPr>
                      <w:rFonts w:hint="eastAsia"/>
                      <w:sz w:val="18"/>
                      <w:szCs w:val="18"/>
                    </w:rPr>
                    <w:t>未通过</w:t>
                  </w:r>
                </w:p>
              </w:txbxContent>
            </v:textbox>
          </v:rect>
        </w:pict>
      </w:r>
      <w:r w:rsidRPr="00AA4F0D">
        <w:rPr>
          <w:rFonts w:ascii="仿宋_GB2312" w:eastAsia="仿宋_GB2312"/>
          <w:smallCaps/>
          <w:noProof/>
          <w:color w:val="C0504D"/>
          <w:sz w:val="44"/>
          <w:szCs w:val="44"/>
          <w:u w:val="thick"/>
        </w:rPr>
        <w:pict>
          <v:shape id="_x0000_s1624" type="#_x0000_t32" style="position:absolute;left:0;text-align:left;margin-left:760.65pt;margin-top:59.1pt;width:.05pt;height:13.65pt;z-index:251988992" o:connectortype="straight">
            <v:stroke endarrow="block"/>
          </v:shape>
        </w:pict>
      </w:r>
      <w:r w:rsidRPr="00AA4F0D">
        <w:rPr>
          <w:rFonts w:ascii="仿宋_GB2312" w:eastAsia="仿宋_GB2312"/>
          <w:smallCaps/>
          <w:noProof/>
          <w:color w:val="C0504D"/>
          <w:sz w:val="44"/>
          <w:szCs w:val="44"/>
          <w:u w:val="thick"/>
        </w:rPr>
        <w:pict>
          <v:shape id="_x0000_s1545" type="#_x0000_t32" style="position:absolute;left:0;text-align:left;margin-left:640.65pt;margin-top:20.85pt;width:6pt;height:0;z-index:251908096" o:connectortype="straight">
            <v:stroke endarrow="block"/>
          </v:shape>
        </w:pict>
      </w:r>
      <w:r w:rsidRPr="00AA4F0D">
        <w:rPr>
          <w:rFonts w:ascii="仿宋_GB2312" w:eastAsia="仿宋_GB2312"/>
          <w:smallCaps/>
          <w:noProof/>
          <w:color w:val="C0504D"/>
          <w:sz w:val="44"/>
          <w:szCs w:val="44"/>
          <w:u w:val="thick"/>
        </w:rPr>
        <w:pict>
          <v:shape id="_x0000_s1551" type="#_x0000_t32" style="position:absolute;left:0;text-align:left;margin-left:667.05pt;margin-top:20.1pt;width:7.95pt;height:0;z-index:251914240" o:connectortype="straight">
            <v:stroke endarrow="block"/>
          </v:shape>
        </w:pict>
      </w:r>
      <w:r w:rsidRPr="00AA4F0D">
        <w:rPr>
          <w:rFonts w:ascii="仿宋_GB2312" w:eastAsia="仿宋_GB2312"/>
          <w:smallCaps/>
          <w:noProof/>
          <w:color w:val="C0504D"/>
          <w:sz w:val="44"/>
          <w:szCs w:val="44"/>
          <w:u w:val="thick"/>
        </w:rPr>
        <w:pict>
          <v:shape id="_x0000_s1560" type="#_x0000_t32" style="position:absolute;left:0;text-align:left;margin-left:697.5pt;margin-top:16.2pt;width:4.5pt;height:.05pt;z-index:251923456" o:connectortype="straight">
            <v:stroke endarrow="block"/>
          </v:shape>
        </w:pict>
      </w:r>
      <w:r w:rsidRPr="00AA4F0D">
        <w:rPr>
          <w:rFonts w:ascii="仿宋_GB2312" w:eastAsia="仿宋_GB2312"/>
          <w:smallCaps/>
          <w:noProof/>
          <w:color w:val="C0504D"/>
          <w:sz w:val="44"/>
          <w:szCs w:val="44"/>
          <w:u w:val="thick"/>
        </w:rPr>
        <w:pict>
          <v:shape id="_x0000_s1553" type="#_x0000_t32" style="position:absolute;left:0;text-align:left;margin-left:656.45pt;margin-top:126.95pt;width:16.45pt;height:0;z-index:251916288" o:connectortype="straight"/>
        </w:pict>
      </w:r>
      <w:r w:rsidRPr="00AA4F0D">
        <w:rPr>
          <w:rFonts w:ascii="仿宋_GB2312" w:eastAsia="仿宋_GB2312"/>
          <w:smallCaps/>
          <w:noProof/>
          <w:color w:val="C0504D"/>
          <w:sz w:val="44"/>
          <w:szCs w:val="44"/>
          <w:u w:val="thick"/>
        </w:rPr>
        <w:pict>
          <v:shape id="_x0000_s1602" type="#_x0000_t32" style="position:absolute;left:0;text-align:left;margin-left:489.9pt;margin-top:290.9pt;width:117.75pt;height:.05pt;z-index:251966464" o:connectortype="straight"/>
        </w:pict>
      </w:r>
      <w:r w:rsidRPr="00AA4F0D">
        <w:rPr>
          <w:rFonts w:ascii="仿宋_GB2312" w:eastAsia="仿宋_GB2312"/>
          <w:smallCaps/>
          <w:noProof/>
          <w:color w:val="C0504D"/>
          <w:sz w:val="44"/>
          <w:szCs w:val="44"/>
          <w:u w:val="thick"/>
        </w:rPr>
        <w:pict>
          <v:shape id="_x0000_s1494" type="#_x0000_t109" style="position:absolute;left:0;text-align:left;margin-left:507.9pt;margin-top:192.75pt;width:56.15pt;height:98.15pt;z-index:251855872">
            <v:textbox style="mso-next-textbox:#_x0000_s1494">
              <w:txbxContent>
                <w:p w:rsidR="00707D47" w:rsidRPr="003C5029" w:rsidRDefault="00707D47" w:rsidP="00A80731">
                  <w:pPr>
                    <w:rPr>
                      <w:sz w:val="18"/>
                      <w:szCs w:val="18"/>
                    </w:rPr>
                  </w:pPr>
                  <w:r w:rsidRPr="00583DE7">
                    <w:rPr>
                      <w:rFonts w:hint="eastAsia"/>
                      <w:sz w:val="18"/>
                      <w:szCs w:val="18"/>
                    </w:rPr>
                    <w:t>继续考察培养，按季度做好记录，预备期满后接收</w:t>
                  </w:r>
                  <w:r>
                    <w:rPr>
                      <w:rFonts w:hint="eastAsia"/>
                      <w:sz w:val="18"/>
                      <w:szCs w:val="18"/>
                    </w:rPr>
                    <w:t>转正申请</w:t>
                  </w:r>
                </w:p>
              </w:txbxContent>
            </v:textbox>
          </v:shape>
        </w:pict>
      </w:r>
      <w:r w:rsidRPr="00AA4F0D">
        <w:rPr>
          <w:rFonts w:ascii="仿宋_GB2312" w:eastAsia="仿宋_GB2312"/>
          <w:smallCaps/>
          <w:noProof/>
          <w:color w:val="C0504D"/>
          <w:sz w:val="44"/>
          <w:szCs w:val="44"/>
          <w:u w:val="thick"/>
        </w:rPr>
        <w:pict>
          <v:shape id="_x0000_s1618" type="#_x0000_t32" style="position:absolute;left:0;text-align:left;margin-left:535.65pt;margin-top:183.95pt;width:.1pt;height:9.55pt;z-index:251982848" o:connectortype="straight">
            <v:stroke endarrow="block"/>
          </v:shape>
        </w:pict>
      </w:r>
      <w:r w:rsidRPr="00AA4F0D">
        <w:rPr>
          <w:rFonts w:ascii="仿宋_GB2312" w:eastAsia="仿宋_GB2312"/>
          <w:smallCaps/>
          <w:noProof/>
          <w:color w:val="C0504D"/>
          <w:sz w:val="44"/>
          <w:szCs w:val="44"/>
          <w:u w:val="thick"/>
        </w:rPr>
        <w:pict>
          <v:shape id="_x0000_s1492" type="#_x0000_t109" style="position:absolute;left:0;text-align:left;margin-left:507.9pt;margin-top:51.75pt;width:56.15pt;height:132.95pt;z-index:251853824">
            <v:textbox style="mso-next-textbox:#_x0000_s1492">
              <w:txbxContent>
                <w:p w:rsidR="00707D47" w:rsidRPr="003C5029" w:rsidRDefault="00707D47" w:rsidP="00A80731">
                  <w:pPr>
                    <w:rPr>
                      <w:sz w:val="18"/>
                      <w:szCs w:val="18"/>
                    </w:rPr>
                  </w:pPr>
                  <w:r w:rsidRPr="003C5029">
                    <w:rPr>
                      <w:rFonts w:hint="eastAsia"/>
                      <w:sz w:val="18"/>
                      <w:szCs w:val="18"/>
                    </w:rPr>
                    <w:t>将入党志愿书上交校党委组织部加盖公章，领取《预备党员考察鉴定表》</w:t>
                  </w:r>
                </w:p>
              </w:txbxContent>
            </v:textbox>
          </v:shape>
        </w:pict>
      </w:r>
      <w:r w:rsidRPr="00AA4F0D">
        <w:rPr>
          <w:rFonts w:ascii="仿宋_GB2312" w:eastAsia="仿宋_GB2312"/>
          <w:smallCaps/>
          <w:noProof/>
          <w:color w:val="C0504D"/>
          <w:sz w:val="44"/>
          <w:szCs w:val="44"/>
          <w:u w:val="thick"/>
        </w:rPr>
        <w:pict>
          <v:rect id="_x0000_s1525" style="position:absolute;left:0;text-align:left;margin-left:476.55pt;margin-top:151.35pt;width:23.85pt;height:131pt;z-index:251887616">
            <v:textbox style="mso-next-textbox:#_x0000_s1525">
              <w:txbxContent>
                <w:p w:rsidR="00707D47" w:rsidRDefault="00707D47" w:rsidP="00A80731">
                  <w:r>
                    <w:rPr>
                      <w:rFonts w:hint="eastAsia"/>
                    </w:rPr>
                    <w:t>继续考察培养</w:t>
                  </w:r>
                </w:p>
                <w:p w:rsidR="00707D47" w:rsidRDefault="00707D47" w:rsidP="00A80731"/>
                <w:p w:rsidR="00707D47" w:rsidRDefault="00707D47" w:rsidP="00A80731"/>
              </w:txbxContent>
            </v:textbox>
          </v:rect>
        </w:pict>
      </w:r>
      <w:r w:rsidRPr="00AA4F0D">
        <w:rPr>
          <w:rFonts w:ascii="仿宋_GB2312" w:eastAsia="仿宋_GB2312"/>
          <w:smallCaps/>
          <w:noProof/>
          <w:color w:val="C0504D"/>
          <w:sz w:val="44"/>
          <w:szCs w:val="44"/>
          <w:u w:val="thick"/>
        </w:rPr>
        <w:pict>
          <v:shape id="_x0000_s1601" type="#_x0000_t32" style="position:absolute;left:0;text-align:left;margin-left:606.9pt;margin-top:282.35pt;width:0;height:8.55pt;z-index:251965440" o:connectortype="straight"/>
        </w:pict>
      </w:r>
      <w:r w:rsidRPr="00AA4F0D">
        <w:rPr>
          <w:rFonts w:ascii="仿宋_GB2312" w:eastAsia="仿宋_GB2312"/>
          <w:smallCaps/>
          <w:noProof/>
          <w:color w:val="C0504D"/>
          <w:sz w:val="44"/>
          <w:szCs w:val="44"/>
          <w:u w:val="thick"/>
        </w:rPr>
        <w:pict>
          <v:rect id="_x0000_s1571" style="position:absolute;left:0;text-align:left;margin-left:576.25pt;margin-top:261.3pt;width:59.85pt;height:20.75pt;z-index:251934720">
            <v:textbox style="mso-next-textbox:#_x0000_s1571">
              <w:txbxContent>
                <w:p w:rsidR="00707D47" w:rsidRDefault="00707D47" w:rsidP="00A80731">
                  <w:pPr>
                    <w:jc w:val="center"/>
                  </w:pPr>
                  <w:r w:rsidRPr="004956B8">
                    <w:rPr>
                      <w:rFonts w:hint="eastAsia"/>
                    </w:rPr>
                    <w:t>未通过</w:t>
                  </w:r>
                </w:p>
              </w:txbxContent>
            </v:textbox>
          </v:rect>
        </w:pict>
      </w:r>
      <w:r w:rsidRPr="00AA4F0D">
        <w:rPr>
          <w:rFonts w:ascii="仿宋_GB2312" w:eastAsia="仿宋_GB2312"/>
          <w:smallCaps/>
          <w:noProof/>
          <w:color w:val="C0504D"/>
          <w:sz w:val="44"/>
          <w:szCs w:val="44"/>
          <w:u w:val="thick"/>
        </w:rPr>
        <w:pict>
          <v:shape id="_x0000_s1619" type="#_x0000_t32" style="position:absolute;left:0;text-align:left;margin-left:628.9pt;margin-top:188.75pt;width:0;height:15.1pt;flip:y;z-index:251983872" o:connectortype="straight">
            <v:stroke endarrow="block"/>
          </v:shape>
        </w:pict>
      </w:r>
      <w:r w:rsidRPr="00AA4F0D">
        <w:rPr>
          <w:rFonts w:ascii="仿宋_GB2312" w:eastAsia="仿宋_GB2312"/>
          <w:smallCaps/>
          <w:noProof/>
          <w:color w:val="C0504D"/>
          <w:sz w:val="44"/>
          <w:szCs w:val="44"/>
          <w:u w:val="thick"/>
        </w:rPr>
        <w:pict>
          <v:rect id="_x0000_s1572" style="position:absolute;left:0;text-align:left;margin-left:618.15pt;margin-top:203.85pt;width:19.65pt;height:51.8pt;z-index:251935744">
            <v:textbox style="mso-next-textbox:#_x0000_s1572">
              <w:txbxContent>
                <w:p w:rsidR="00707D47" w:rsidRDefault="00707D47" w:rsidP="00A80731">
                  <w:r>
                    <w:rPr>
                      <w:rFonts w:hint="eastAsia"/>
                    </w:rPr>
                    <w:t>通</w:t>
                  </w:r>
                </w:p>
                <w:p w:rsidR="00707D47" w:rsidRDefault="00707D47" w:rsidP="00A80731">
                  <w:r>
                    <w:rPr>
                      <w:rFonts w:hint="eastAsia"/>
                    </w:rPr>
                    <w:t>过</w:t>
                  </w:r>
                </w:p>
                <w:p w:rsidR="00707D47" w:rsidRDefault="00707D47" w:rsidP="00A80731"/>
              </w:txbxContent>
            </v:textbox>
          </v:rect>
        </w:pict>
      </w:r>
      <w:r w:rsidRPr="00AA4F0D">
        <w:rPr>
          <w:rFonts w:ascii="仿宋_GB2312" w:eastAsia="仿宋_GB2312"/>
          <w:smallCaps/>
          <w:noProof/>
          <w:color w:val="C0504D"/>
          <w:sz w:val="44"/>
          <w:szCs w:val="44"/>
          <w:u w:val="thick"/>
        </w:rPr>
        <w:pict>
          <v:shape id="_x0000_s1557" type="#_x0000_t32" style="position:absolute;left:0;text-align:left;margin-left:589.65pt;margin-top:243.6pt;width:.05pt;height:16.95pt;z-index:251920384" o:connectortype="straight">
            <v:stroke endarrow="block"/>
          </v:shape>
        </w:pict>
      </w:r>
      <w:r w:rsidRPr="00AA4F0D">
        <w:rPr>
          <w:rFonts w:ascii="仿宋_GB2312" w:eastAsia="仿宋_GB2312"/>
          <w:smallCaps/>
          <w:noProof/>
          <w:color w:val="C0504D"/>
          <w:sz w:val="44"/>
          <w:szCs w:val="44"/>
          <w:u w:val="thick"/>
        </w:rPr>
        <w:pict>
          <v:shape id="_x0000_s1570" type="#_x0000_t109" style="position:absolute;left:0;text-align:left;margin-left:570.65pt;margin-top:220.1pt;width:40.6pt;height:23.5pt;z-index:251933696">
            <v:textbox style="mso-next-textbox:#_x0000_s1570">
              <w:txbxContent>
                <w:p w:rsidR="00707D47" w:rsidRDefault="00707D47" w:rsidP="00A80731">
                  <w:pPr>
                    <w:jc w:val="center"/>
                  </w:pPr>
                  <w:r>
                    <w:rPr>
                      <w:rFonts w:hint="eastAsia"/>
                      <w:spacing w:val="-18"/>
                    </w:rPr>
                    <w:t>公</w:t>
                  </w:r>
                  <w:r>
                    <w:rPr>
                      <w:rFonts w:hint="eastAsia"/>
                      <w:spacing w:val="-18"/>
                    </w:rPr>
                    <w:t xml:space="preserve"> </w:t>
                  </w:r>
                  <w:r>
                    <w:rPr>
                      <w:rFonts w:hint="eastAsia"/>
                      <w:spacing w:val="-18"/>
                    </w:rPr>
                    <w:t>示</w:t>
                  </w:r>
                </w:p>
                <w:p w:rsidR="00707D47" w:rsidRDefault="00707D47" w:rsidP="00A80731"/>
              </w:txbxContent>
            </v:textbox>
          </v:shape>
        </w:pict>
      </w:r>
      <w:r w:rsidRPr="00AA4F0D">
        <w:rPr>
          <w:rFonts w:ascii="仿宋_GB2312" w:eastAsia="仿宋_GB2312"/>
          <w:smallCaps/>
          <w:noProof/>
          <w:color w:val="C0504D"/>
          <w:sz w:val="44"/>
          <w:szCs w:val="44"/>
          <w:u w:val="thick"/>
        </w:rPr>
        <w:pict>
          <v:shape id="_x0000_s1542" type="#_x0000_t32" style="position:absolute;left:0;text-align:left;margin-left:589.65pt;margin-top:197.85pt;width:.05pt;height:23pt;z-index:251905024" o:connectortype="straight">
            <v:stroke endarrow="block"/>
          </v:shape>
        </w:pict>
      </w:r>
      <w:r w:rsidRPr="00AA4F0D">
        <w:rPr>
          <w:rFonts w:ascii="仿宋_GB2312" w:eastAsia="仿宋_GB2312"/>
          <w:smallCaps/>
          <w:noProof/>
          <w:color w:val="C0504D"/>
          <w:sz w:val="44"/>
          <w:szCs w:val="44"/>
          <w:u w:val="thick"/>
        </w:rPr>
        <w:pict>
          <v:rect id="_x0000_s1577" style="position:absolute;left:0;text-align:left;margin-left:576.25pt;margin-top:145.25pt;width:25.35pt;height:53.35pt;z-index:251940864">
            <v:textbox style="mso-next-textbox:#_x0000_s1577">
              <w:txbxContent>
                <w:p w:rsidR="00707D47" w:rsidRDefault="00707D47" w:rsidP="00A80731">
                  <w:pPr>
                    <w:jc w:val="center"/>
                  </w:pPr>
                  <w:r>
                    <w:rPr>
                      <w:rFonts w:hint="eastAsia"/>
                    </w:rPr>
                    <w:t>通过</w:t>
                  </w:r>
                </w:p>
                <w:p w:rsidR="00707D47" w:rsidRDefault="00707D47" w:rsidP="00A80731"/>
              </w:txbxContent>
            </v:textbox>
          </v:rect>
        </w:pict>
      </w:r>
      <w:r w:rsidRPr="00AA4F0D">
        <w:rPr>
          <w:rFonts w:ascii="仿宋_GB2312" w:eastAsia="仿宋_GB2312"/>
          <w:smallCaps/>
          <w:noProof/>
          <w:color w:val="C0504D"/>
          <w:sz w:val="44"/>
          <w:szCs w:val="44"/>
          <w:u w:val="thick"/>
        </w:rPr>
        <w:pict>
          <v:shape id="_x0000_s1575" type="#_x0000_t109" style="position:absolute;left:0;text-align:left;margin-left:570.15pt;margin-top:61.2pt;width:36.75pt;height:60.15pt;z-index:251938816">
            <v:textbox style="mso-next-textbox:#_x0000_s1575">
              <w:txbxContent>
                <w:p w:rsidR="00707D47" w:rsidRDefault="00707D47" w:rsidP="00A80731">
                  <w:r>
                    <w:rPr>
                      <w:rFonts w:hint="eastAsia"/>
                    </w:rPr>
                    <w:t>支委会审查</w:t>
                  </w:r>
                </w:p>
              </w:txbxContent>
            </v:textbox>
          </v:shape>
        </w:pict>
      </w:r>
      <w:r w:rsidRPr="00AA4F0D">
        <w:rPr>
          <w:rFonts w:ascii="仿宋_GB2312" w:eastAsia="仿宋_GB2312"/>
          <w:smallCaps/>
          <w:noProof/>
          <w:color w:val="C0504D"/>
          <w:sz w:val="44"/>
          <w:szCs w:val="44"/>
          <w:u w:val="thick"/>
        </w:rPr>
        <w:pict>
          <v:shape id="_x0000_s1541" type="#_x0000_t32" style="position:absolute;left:0;text-align:left;margin-left:535.7pt;margin-top:45pt;width:.05pt;height:7.5pt;z-index:251904000" o:connectortype="straight">
            <v:stroke endarrow="block"/>
          </v:shape>
        </w:pict>
      </w:r>
      <w:r w:rsidRPr="00AA4F0D">
        <w:rPr>
          <w:rFonts w:ascii="仿宋_GB2312" w:eastAsia="仿宋_GB2312"/>
          <w:smallCaps/>
          <w:noProof/>
          <w:color w:val="C0504D"/>
          <w:sz w:val="44"/>
          <w:szCs w:val="44"/>
          <w:u w:val="thick"/>
        </w:rPr>
        <w:pict>
          <v:shape id="_x0000_s1512" type="#_x0000_t109" style="position:absolute;left:0;text-align:left;margin-left:388.8pt;margin-top:149.55pt;width:48.9pt;height:138.8pt;z-index:251874304">
            <v:textbox style="mso-next-textbox:#_x0000_s1512">
              <w:txbxContent>
                <w:p w:rsidR="00707D47" w:rsidRPr="00F03DA5" w:rsidRDefault="00707D47" w:rsidP="00A80731">
                  <w:pPr>
                    <w:rPr>
                      <w:spacing w:val="-10"/>
                      <w:sz w:val="18"/>
                      <w:szCs w:val="18"/>
                    </w:rPr>
                  </w:pPr>
                  <w:r>
                    <w:rPr>
                      <w:rFonts w:hint="eastAsia"/>
                      <w:spacing w:val="-10"/>
                      <w:sz w:val="18"/>
                      <w:szCs w:val="18"/>
                    </w:rPr>
                    <w:t>入党</w:t>
                  </w:r>
                  <w:r w:rsidRPr="00F03DA5">
                    <w:rPr>
                      <w:rFonts w:hint="eastAsia"/>
                      <w:spacing w:val="-10"/>
                      <w:sz w:val="18"/>
                      <w:szCs w:val="18"/>
                    </w:rPr>
                    <w:t>介绍人指导填写《入党志愿书》，支委会审核合格提交支部大会</w:t>
                  </w:r>
                </w:p>
              </w:txbxContent>
            </v:textbox>
          </v:shape>
        </w:pict>
      </w:r>
      <w:r w:rsidRPr="00AA4F0D">
        <w:rPr>
          <w:rFonts w:ascii="仿宋_GB2312" w:eastAsia="仿宋_GB2312"/>
          <w:smallCaps/>
          <w:noProof/>
          <w:color w:val="C0504D"/>
          <w:sz w:val="44"/>
          <w:szCs w:val="44"/>
          <w:u w:val="thick"/>
        </w:rPr>
        <w:pict>
          <v:shape id="_x0000_s1576" type="#_x0000_t109" style="position:absolute;left:0;text-align:left;margin-left:389.1pt;margin-top:45pt;width:48.6pt;height:98.3pt;z-index:251939840">
            <v:textbox style="mso-next-textbox:#_x0000_s1576">
              <w:txbxContent>
                <w:p w:rsidR="00707D47" w:rsidRPr="00570425" w:rsidRDefault="00707D47" w:rsidP="00A80731">
                  <w:pPr>
                    <w:rPr>
                      <w:sz w:val="18"/>
                      <w:szCs w:val="18"/>
                    </w:rPr>
                  </w:pPr>
                  <w:r>
                    <w:rPr>
                      <w:rFonts w:hint="eastAsia"/>
                      <w:sz w:val="18"/>
                      <w:szCs w:val="18"/>
                    </w:rPr>
                    <w:t>预审合格后，通知党支部，发放《入党志愿书》</w:t>
                  </w:r>
                </w:p>
              </w:txbxContent>
            </v:textbox>
          </v:shape>
        </w:pict>
      </w:r>
      <w:r w:rsidRPr="00AA4F0D">
        <w:rPr>
          <w:rFonts w:ascii="仿宋_GB2312" w:eastAsia="仿宋_GB2312"/>
          <w:smallCaps/>
          <w:noProof/>
          <w:color w:val="C0504D"/>
          <w:sz w:val="44"/>
          <w:szCs w:val="44"/>
          <w:u w:val="thick"/>
        </w:rPr>
        <w:pict>
          <v:shape id="_x0000_s1620" type="#_x0000_t32" style="position:absolute;left:0;text-align:left;margin-left:414.2pt;margin-top:38.25pt;width:.05pt;height:8.25pt;z-index:251984896" o:connectortype="straight">
            <v:stroke endarrow="block"/>
          </v:shape>
        </w:pict>
      </w:r>
      <w:r w:rsidRPr="00AA4F0D">
        <w:rPr>
          <w:rFonts w:ascii="仿宋_GB2312" w:eastAsia="仿宋_GB2312"/>
          <w:smallCaps/>
          <w:noProof/>
          <w:color w:val="C0504D"/>
          <w:sz w:val="44"/>
          <w:szCs w:val="44"/>
          <w:u w:val="thick"/>
        </w:rPr>
        <w:pict>
          <v:shape id="_x0000_s1621" type="#_x0000_t32" style="position:absolute;left:0;text-align:left;margin-left:29.4pt;margin-top:289.4pt;width:77.15pt;height:.05pt;z-index:251985920" o:connectortype="straight"/>
        </w:pict>
      </w:r>
      <w:r w:rsidRPr="00AA4F0D">
        <w:rPr>
          <w:rFonts w:ascii="仿宋_GB2312" w:eastAsia="仿宋_GB2312"/>
          <w:smallCaps/>
          <w:noProof/>
          <w:color w:val="C0504D"/>
          <w:sz w:val="44"/>
          <w:szCs w:val="44"/>
          <w:u w:val="thick"/>
        </w:rPr>
        <w:pict>
          <v:shape id="_x0000_s1622" type="#_x0000_t32" style="position:absolute;left:0;text-align:left;margin-left:29.4pt;margin-top:278.15pt;width:0;height:11.2pt;flip:y;z-index:251986944" o:connectortype="straight">
            <v:stroke endarrow="block"/>
          </v:shape>
        </w:pict>
      </w:r>
      <w:r w:rsidRPr="00AA4F0D">
        <w:rPr>
          <w:rFonts w:ascii="仿宋_GB2312" w:eastAsia="仿宋_GB2312"/>
          <w:smallCaps/>
          <w:noProof/>
          <w:color w:val="C0504D"/>
          <w:sz w:val="44"/>
          <w:szCs w:val="44"/>
          <w:u w:val="thick"/>
        </w:rPr>
        <w:pict>
          <v:rect id="_x0000_s1524" style="position:absolute;left:0;text-align:left;margin-left:79.6pt;margin-top:178.55pt;width:19.65pt;height:99.6pt;z-index:251886592">
            <v:textbox style="mso-next-textbox:#_x0000_s1524">
              <w:txbxContent>
                <w:p w:rsidR="00707D47" w:rsidRDefault="00707D47" w:rsidP="00A80731"/>
                <w:p w:rsidR="00707D47" w:rsidRDefault="00707D47" w:rsidP="00A80731">
                  <w:r>
                    <w:rPr>
                      <w:rFonts w:hint="eastAsia"/>
                    </w:rPr>
                    <w:t>未</w:t>
                  </w:r>
                </w:p>
                <w:p w:rsidR="00707D47" w:rsidRDefault="00707D47" w:rsidP="00A80731">
                  <w:r>
                    <w:rPr>
                      <w:rFonts w:hint="eastAsia"/>
                    </w:rPr>
                    <w:t>通</w:t>
                  </w:r>
                </w:p>
                <w:p w:rsidR="00707D47" w:rsidRDefault="00707D47" w:rsidP="00A80731">
                  <w:r>
                    <w:rPr>
                      <w:rFonts w:hint="eastAsia"/>
                    </w:rPr>
                    <w:t>过</w:t>
                  </w:r>
                </w:p>
              </w:txbxContent>
            </v:textbox>
          </v:rect>
        </w:pict>
      </w:r>
      <w:r w:rsidRPr="00AA4F0D">
        <w:rPr>
          <w:rFonts w:ascii="仿宋_GB2312" w:eastAsia="仿宋_GB2312"/>
          <w:smallCaps/>
          <w:noProof/>
          <w:color w:val="C0504D"/>
          <w:sz w:val="44"/>
          <w:szCs w:val="44"/>
          <w:u w:val="thick"/>
        </w:rPr>
        <w:pict>
          <v:shape id="_x0000_s1498" type="#_x0000_t109" style="position:absolute;left:0;text-align:left;margin-left:107.3pt;margin-top:178.55pt;width:68.35pt;height:112.05pt;z-index:251859968">
            <v:textbox style="mso-next-textbox:#_x0000_s1498">
              <w:txbxContent>
                <w:p w:rsidR="00707D47" w:rsidRPr="00570425" w:rsidRDefault="00707D47" w:rsidP="00A80731">
                  <w:pPr>
                    <w:rPr>
                      <w:sz w:val="18"/>
                      <w:szCs w:val="18"/>
                    </w:rPr>
                  </w:pPr>
                  <w:r w:rsidRPr="00570425">
                    <w:rPr>
                      <w:rFonts w:hint="eastAsia"/>
                      <w:sz w:val="18"/>
                      <w:szCs w:val="18"/>
                    </w:rPr>
                    <w:t>团支部向党支部汇报情况并做好入党申请人的思想工作，指出努力方向</w:t>
                  </w:r>
                </w:p>
              </w:txbxContent>
            </v:textbox>
          </v:shape>
        </w:pict>
      </w:r>
      <w:r w:rsidRPr="00AA4F0D">
        <w:rPr>
          <w:rFonts w:ascii="仿宋_GB2312" w:eastAsia="仿宋_GB2312"/>
          <w:smallCaps/>
          <w:noProof/>
          <w:color w:val="C0504D"/>
          <w:sz w:val="44"/>
          <w:szCs w:val="44"/>
          <w:u w:val="thick"/>
        </w:rPr>
        <w:pict>
          <v:shape id="_x0000_s1609" type="#_x0000_t32" style="position:absolute;left:0;text-align:left;margin-left:367.7pt;margin-top:150.5pt;width:0;height:91.25pt;flip:y;z-index:251973632" o:connectortype="straight">
            <v:stroke endarrow="block"/>
          </v:shape>
        </w:pict>
      </w:r>
      <w:r w:rsidRPr="00AA4F0D">
        <w:rPr>
          <w:rFonts w:ascii="仿宋_GB2312" w:eastAsia="仿宋_GB2312"/>
          <w:smallCaps/>
          <w:noProof/>
          <w:color w:val="C0504D"/>
          <w:sz w:val="44"/>
          <w:szCs w:val="44"/>
          <w:u w:val="thick"/>
        </w:rPr>
        <w:pict>
          <v:shape id="_x0000_s1612" type="#_x0000_t32" style="position:absolute;left:0;text-align:left;margin-left:375.15pt;margin-top:278.1pt;width:9pt;height:.05pt;flip:y;z-index:251976704" o:connectortype="straight"/>
        </w:pict>
      </w:r>
      <w:r w:rsidRPr="00AA4F0D">
        <w:rPr>
          <w:rFonts w:ascii="仿宋_GB2312" w:eastAsia="仿宋_GB2312"/>
          <w:smallCaps/>
          <w:noProof/>
          <w:color w:val="C0504D"/>
          <w:sz w:val="44"/>
          <w:szCs w:val="44"/>
          <w:u w:val="thick"/>
        </w:rPr>
        <w:pict>
          <v:shape id="_x0000_s1593" type="#_x0000_t32" style="position:absolute;left:0;text-align:left;margin-left:306.9pt;margin-top:278.1pt;width:12.65pt;height:.05pt;z-index:251957248" o:connectortype="straight">
            <v:stroke endarrow="block"/>
          </v:shape>
        </w:pict>
      </w:r>
      <w:r w:rsidRPr="00AA4F0D">
        <w:rPr>
          <w:rFonts w:ascii="仿宋_GB2312" w:eastAsia="仿宋_GB2312"/>
          <w:smallCaps/>
          <w:noProof/>
          <w:color w:val="C0504D"/>
          <w:sz w:val="44"/>
          <w:szCs w:val="44"/>
          <w:u w:val="thick"/>
        </w:rPr>
        <w:pict>
          <v:shape id="_x0000_s1592" type="#_x0000_t32" style="position:absolute;left:0;text-align:left;margin-left:306.9pt;margin-top:255.65pt;width:11.9pt;height:0;z-index:251956224" o:connectortype="straight">
            <v:stroke endarrow="block"/>
          </v:shape>
        </w:pict>
      </w:r>
      <w:r w:rsidRPr="00AA4F0D">
        <w:rPr>
          <w:rFonts w:ascii="仿宋_GB2312" w:eastAsia="仿宋_GB2312"/>
          <w:smallCaps/>
          <w:noProof/>
          <w:color w:val="C0504D"/>
          <w:sz w:val="44"/>
          <w:szCs w:val="44"/>
          <w:u w:val="thick"/>
        </w:rPr>
        <w:pict>
          <v:rect id="_x0000_s1566" style="position:absolute;left:0;text-align:left;margin-left:321.05pt;margin-top:241.35pt;width:53.35pt;height:22.5pt;z-index:251929600">
            <v:textbox style="mso-next-textbox:#_x0000_s1566">
              <w:txbxContent>
                <w:p w:rsidR="00707D47" w:rsidRDefault="00707D47" w:rsidP="00A80731">
                  <w:r>
                    <w:rPr>
                      <w:rFonts w:hint="eastAsia"/>
                    </w:rPr>
                    <w:t>未通过</w:t>
                  </w:r>
                </w:p>
              </w:txbxContent>
            </v:textbox>
          </v:rect>
        </w:pict>
      </w:r>
      <w:r w:rsidRPr="00AA4F0D">
        <w:rPr>
          <w:rFonts w:ascii="仿宋_GB2312" w:eastAsia="仿宋_GB2312"/>
          <w:smallCaps/>
          <w:noProof/>
          <w:color w:val="C0504D"/>
          <w:sz w:val="44"/>
          <w:szCs w:val="44"/>
          <w:u w:val="thick"/>
        </w:rPr>
        <w:pict>
          <v:rect id="_x0000_s1565" style="position:absolute;left:0;text-align:left;margin-left:320.3pt;margin-top:268.35pt;width:54.85pt;height:21pt;z-index:251928576">
            <v:textbox style="mso-next-textbox:#_x0000_s1565">
              <w:txbxContent>
                <w:p w:rsidR="00707D47" w:rsidRDefault="00707D47" w:rsidP="00A80731">
                  <w:pPr>
                    <w:ind w:firstLineChars="100" w:firstLine="210"/>
                  </w:pPr>
                  <w:r>
                    <w:rPr>
                      <w:rFonts w:hint="eastAsia"/>
                    </w:rPr>
                    <w:t>通过</w:t>
                  </w:r>
                </w:p>
              </w:txbxContent>
            </v:textbox>
          </v:rect>
        </w:pict>
      </w:r>
      <w:r w:rsidRPr="00AA4F0D">
        <w:rPr>
          <w:rFonts w:ascii="仿宋_GB2312" w:eastAsia="仿宋_GB2312"/>
          <w:smallCaps/>
          <w:noProof/>
          <w:color w:val="C0504D"/>
          <w:sz w:val="44"/>
          <w:szCs w:val="44"/>
          <w:u w:val="thick"/>
        </w:rPr>
        <w:pict>
          <v:shape id="_x0000_s1508" type="#_x0000_t109" style="position:absolute;left:0;text-align:left;margin-left:189.75pt;margin-top:241.75pt;width:116.4pt;height:48.85pt;z-index:251870208">
            <v:textbox style="mso-next-textbox:#_x0000_s1508">
              <w:txbxContent>
                <w:p w:rsidR="00707D47" w:rsidRPr="00DC1A01" w:rsidRDefault="00707D47" w:rsidP="00A80731">
                  <w:pPr>
                    <w:rPr>
                      <w:szCs w:val="21"/>
                    </w:rPr>
                  </w:pPr>
                  <w:r>
                    <w:rPr>
                      <w:rFonts w:hint="eastAsia"/>
                      <w:szCs w:val="21"/>
                    </w:rPr>
                    <w:t>对发展对象进行</w:t>
                  </w:r>
                  <w:r w:rsidRPr="00DC1A01">
                    <w:rPr>
                      <w:rFonts w:hint="eastAsia"/>
                      <w:szCs w:val="21"/>
                    </w:rPr>
                    <w:t>政审</w:t>
                  </w:r>
                  <w:r>
                    <w:rPr>
                      <w:rFonts w:hint="eastAsia"/>
                      <w:szCs w:val="21"/>
                    </w:rPr>
                    <w:t>，</w:t>
                  </w:r>
                  <w:r w:rsidRPr="00DC1A01">
                    <w:rPr>
                      <w:rFonts w:hint="eastAsia"/>
                      <w:szCs w:val="21"/>
                    </w:rPr>
                    <w:t>形成综合政审报告</w:t>
                  </w:r>
                </w:p>
                <w:p w:rsidR="00707D47" w:rsidRPr="00DC1A01" w:rsidRDefault="00707D47" w:rsidP="00A80731">
                  <w:pPr>
                    <w:rPr>
                      <w:szCs w:val="21"/>
                    </w:rPr>
                  </w:pPr>
                </w:p>
              </w:txbxContent>
            </v:textbox>
          </v:shape>
        </w:pict>
      </w:r>
      <w:r w:rsidRPr="00AA4F0D">
        <w:rPr>
          <w:rFonts w:ascii="仿宋_GB2312" w:eastAsia="仿宋_GB2312"/>
          <w:smallCaps/>
          <w:noProof/>
          <w:color w:val="C0504D"/>
          <w:sz w:val="44"/>
          <w:szCs w:val="44"/>
          <w:u w:val="thick"/>
        </w:rPr>
        <w:pict>
          <v:rect id="_x0000_s1568" style="position:absolute;left:0;text-align:left;margin-left:321.15pt;margin-top:56.05pt;width:24.1pt;height:52.4pt;z-index:251931648">
            <v:textbox style="mso-next-textbox:#_x0000_s1568">
              <w:txbxContent>
                <w:p w:rsidR="00707D47" w:rsidRDefault="00707D47" w:rsidP="00A80731">
                  <w:r>
                    <w:rPr>
                      <w:rFonts w:hint="eastAsia"/>
                    </w:rPr>
                    <w:t>未</w:t>
                  </w:r>
                </w:p>
                <w:p w:rsidR="00707D47" w:rsidRDefault="00707D47" w:rsidP="00A80731">
                  <w:r>
                    <w:rPr>
                      <w:rFonts w:hint="eastAsia"/>
                    </w:rPr>
                    <w:t>通</w:t>
                  </w:r>
                </w:p>
                <w:p w:rsidR="00707D47" w:rsidRDefault="00707D47" w:rsidP="00A80731">
                  <w:r>
                    <w:rPr>
                      <w:rFonts w:hint="eastAsia"/>
                    </w:rPr>
                    <w:t>过</w:t>
                  </w:r>
                </w:p>
              </w:txbxContent>
            </v:textbox>
          </v:rect>
        </w:pict>
      </w:r>
      <w:r w:rsidRPr="00AA4F0D">
        <w:rPr>
          <w:rFonts w:ascii="仿宋_GB2312" w:eastAsia="仿宋_GB2312"/>
          <w:smallCaps/>
          <w:noProof/>
          <w:color w:val="C0504D"/>
          <w:sz w:val="44"/>
          <w:szCs w:val="44"/>
          <w:u w:val="thick"/>
        </w:rPr>
        <w:pict>
          <v:shape id="_x0000_s1608" type="#_x0000_t32" style="position:absolute;left:0;text-align:left;margin-left:350.45pt;margin-top:45.75pt;width:8.9pt;height:.05pt;z-index:251972608" o:connectortype="straight">
            <v:stroke endarrow="block"/>
          </v:shape>
        </w:pict>
      </w:r>
      <w:r w:rsidRPr="00AA4F0D">
        <w:rPr>
          <w:rFonts w:ascii="仿宋_GB2312" w:eastAsia="仿宋_GB2312"/>
          <w:smallCaps/>
          <w:noProof/>
          <w:color w:val="C0504D"/>
          <w:sz w:val="44"/>
          <w:szCs w:val="44"/>
          <w:u w:val="thick"/>
        </w:rPr>
        <w:pict>
          <v:shape id="_x0000_s1546" type="#_x0000_t32" style="position:absolute;left:0;text-align:left;margin-left:640.65pt;margin-top:166.55pt;width:7.5pt;height:.7pt;flip:y;z-index:251909120" o:connectortype="straight">
            <v:stroke endarrow="block"/>
          </v:shape>
        </w:pict>
      </w:r>
      <w:r>
        <w:rPr>
          <w:rFonts w:ascii="仿宋_GB2312" w:eastAsia="仿宋_GB2312"/>
          <w:noProof/>
        </w:rPr>
        <w:pict>
          <v:shape id="_x0000_s1562" type="#_x0000_t109" style="position:absolute;left:0;text-align:left;margin-left:191.25pt;margin-top:53.15pt;width:116.4pt;height:26.05pt;z-index:251925504">
            <v:textbox style="mso-next-textbox:#_x0000_s1562">
              <w:txbxContent>
                <w:p w:rsidR="00707D47" w:rsidRDefault="00707D47" w:rsidP="00A80731">
                  <w:pPr>
                    <w:jc w:val="left"/>
                  </w:pPr>
                  <w:r w:rsidRPr="00DC1A01">
                    <w:rPr>
                      <w:rFonts w:hint="eastAsia"/>
                    </w:rPr>
                    <w:t>个人陈述，民意测</w:t>
                  </w:r>
                  <w:r>
                    <w:rPr>
                      <w:rFonts w:hint="eastAsia"/>
                    </w:rPr>
                    <w:t>验</w:t>
                  </w:r>
                </w:p>
              </w:txbxContent>
            </v:textbox>
          </v:shape>
        </w:pict>
      </w:r>
      <w:r w:rsidRPr="00AA4F0D">
        <w:rPr>
          <w:rFonts w:ascii="仿宋_GB2312" w:eastAsia="仿宋_GB2312"/>
          <w:smallCaps/>
          <w:noProof/>
          <w:color w:val="C0504D"/>
          <w:sz w:val="44"/>
          <w:szCs w:val="44"/>
          <w:u w:val="thick"/>
        </w:rPr>
        <w:pict>
          <v:shape id="_x0000_s1615" type="#_x0000_t32" style="position:absolute;left:0;text-align:left;margin-left:412.65pt;margin-top:56.05pt;width:0;height:3.05pt;z-index:251979776" o:connectortype="straight">
            <v:stroke endarrow="block"/>
          </v:shape>
        </w:pict>
      </w:r>
      <w:r w:rsidRPr="00AA4F0D">
        <w:rPr>
          <w:rFonts w:ascii="仿宋_GB2312" w:eastAsia="仿宋_GB2312"/>
          <w:smallCaps/>
          <w:noProof/>
          <w:color w:val="C0504D"/>
          <w:sz w:val="44"/>
          <w:szCs w:val="44"/>
          <w:u w:val="thick"/>
        </w:rPr>
        <w:pict>
          <v:shape id="_x0000_s1606" type="#_x0000_t32" style="position:absolute;left:0;text-align:left;margin-left:346pt;margin-top:137.15pt;width:4.4pt;height:0;z-index:251970560" o:connectortype="straight"/>
        </w:pict>
      </w:r>
      <w:r w:rsidRPr="00AA4F0D">
        <w:rPr>
          <w:rFonts w:ascii="仿宋_GB2312" w:eastAsia="仿宋_GB2312"/>
          <w:smallCaps/>
          <w:noProof/>
          <w:color w:val="C0504D"/>
          <w:sz w:val="44"/>
          <w:szCs w:val="44"/>
          <w:u w:val="thick"/>
        </w:rPr>
        <w:pict>
          <v:shape id="_x0000_s1591" type="#_x0000_t32" style="position:absolute;left:0;text-align:left;margin-left:250.65pt;margin-top:228.6pt;width:0;height:13.15pt;z-index:251955200" o:connectortype="straight">
            <v:stroke endarrow="block"/>
          </v:shape>
        </w:pict>
      </w:r>
      <w:r w:rsidRPr="00AA4F0D">
        <w:rPr>
          <w:rFonts w:ascii="仿宋_GB2312" w:eastAsia="仿宋_GB2312"/>
          <w:smallCaps/>
          <w:noProof/>
          <w:color w:val="C0504D"/>
          <w:sz w:val="44"/>
          <w:szCs w:val="44"/>
          <w:u w:val="thick"/>
        </w:rPr>
        <w:pict>
          <v:shape id="_x0000_s1505" type="#_x0000_t109" style="position:absolute;left:0;text-align:left;margin-left:189.75pt;margin-top:175.35pt;width:165.15pt;height:53.25pt;z-index:251867136">
            <v:textbox style="mso-next-textbox:#_x0000_s1505">
              <w:txbxContent>
                <w:p w:rsidR="00707D47" w:rsidRPr="00DC1A01" w:rsidRDefault="00707D47" w:rsidP="00A80731">
                  <w:pPr>
                    <w:rPr>
                      <w:spacing w:val="40"/>
                      <w:szCs w:val="21"/>
                    </w:rPr>
                  </w:pPr>
                  <w:r w:rsidRPr="00DC1A01">
                    <w:rPr>
                      <w:rFonts w:hint="eastAsia"/>
                      <w:spacing w:val="40"/>
                      <w:szCs w:val="21"/>
                    </w:rPr>
                    <w:t>党支部将结果向基层党委（党总支）汇报，确定拟发展对象名单</w:t>
                  </w:r>
                </w:p>
              </w:txbxContent>
            </v:textbox>
          </v:shape>
        </w:pict>
      </w:r>
      <w:r w:rsidRPr="00AA4F0D">
        <w:rPr>
          <w:rFonts w:ascii="仿宋_GB2312" w:eastAsia="仿宋_GB2312"/>
          <w:smallCaps/>
          <w:noProof/>
          <w:color w:val="C0504D"/>
          <w:sz w:val="44"/>
          <w:szCs w:val="44"/>
          <w:u w:val="thick"/>
        </w:rPr>
        <w:pict>
          <v:shape id="_x0000_s1555" type="#_x0000_t32" style="position:absolute;left:0;text-align:left;margin-left:437.7pt;margin-top:217.15pt;width:8.55pt;height:0;z-index:251918336" o:connectortype="straight">
            <v:stroke endarrow="block"/>
          </v:shape>
        </w:pict>
      </w:r>
      <w:r w:rsidRPr="00AA4F0D">
        <w:rPr>
          <w:rFonts w:ascii="仿宋_GB2312" w:eastAsia="仿宋_GB2312"/>
          <w:smallCaps/>
          <w:noProof/>
          <w:color w:val="C0504D"/>
          <w:sz w:val="44"/>
          <w:szCs w:val="44"/>
          <w:u w:val="thick"/>
        </w:rPr>
        <w:pict>
          <v:shape id="_x0000_s1539" type="#_x0000_t32" style="position:absolute;left:0;text-align:left;margin-left:428.45pt;margin-top:104.55pt;width:8.95pt;height:3.9pt;flip:x;z-index:251901952" o:connectortype="straight">
            <v:stroke endarrow="block"/>
          </v:shape>
        </w:pict>
      </w:r>
      <w:r w:rsidRPr="00AA4F0D">
        <w:rPr>
          <w:rFonts w:ascii="仿宋_GB2312" w:eastAsia="仿宋_GB2312"/>
          <w:smallCaps/>
          <w:noProof/>
          <w:color w:val="C0504D"/>
          <w:sz w:val="44"/>
          <w:szCs w:val="44"/>
          <w:u w:val="thick"/>
        </w:rPr>
        <w:pict>
          <v:shape id="_x0000_s1611" type="#_x0000_t32" style="position:absolute;left:0;text-align:left;margin-left:747.9pt;margin-top:305.85pt;width:0;height:0;z-index:251975680" o:connectortype="straight">
            <v:stroke endarrow="block"/>
          </v:shape>
        </w:pict>
      </w:r>
      <w:r w:rsidRPr="00AA4F0D">
        <w:rPr>
          <w:rFonts w:ascii="仿宋_GB2312" w:eastAsia="仿宋_GB2312"/>
          <w:smallCaps/>
          <w:noProof/>
          <w:color w:val="C0504D"/>
          <w:sz w:val="44"/>
          <w:szCs w:val="44"/>
          <w:u w:val="thick"/>
        </w:rPr>
        <w:pict>
          <v:shape id="_x0000_s1605" type="#_x0000_t32" style="position:absolute;left:0;text-align:left;margin-left:346pt;margin-top:83.05pt;width:4.4pt;height:0;z-index:251969536" o:connectortype="straight"/>
        </w:pict>
      </w:r>
      <w:r w:rsidRPr="00AA4F0D">
        <w:rPr>
          <w:rFonts w:ascii="仿宋_GB2312" w:eastAsia="仿宋_GB2312"/>
          <w:smallCaps/>
          <w:noProof/>
          <w:color w:val="C0504D"/>
          <w:sz w:val="44"/>
          <w:szCs w:val="44"/>
          <w:u w:val="thick"/>
        </w:rPr>
        <w:pict>
          <v:shape id="_x0000_s1600" type="#_x0000_t32" style="position:absolute;left:0;text-align:left;margin-left:489.15pt;margin-top:134.45pt;width:.75pt;height:16.9pt;z-index:251964416" o:connectortype="straight">
            <v:stroke endarrow="block"/>
          </v:shape>
        </w:pict>
      </w:r>
      <w:r w:rsidRPr="00AA4F0D">
        <w:rPr>
          <w:rFonts w:ascii="仿宋_GB2312" w:eastAsia="仿宋_GB2312"/>
          <w:smallCaps/>
          <w:noProof/>
          <w:color w:val="C0504D"/>
          <w:sz w:val="44"/>
          <w:szCs w:val="44"/>
          <w:u w:val="thick"/>
        </w:rPr>
        <w:pict>
          <v:shape id="_x0000_s1599" type="#_x0000_t32" style="position:absolute;left:0;text-align:left;margin-left:471.75pt;margin-top:77.85pt;width:4.8pt;height:0;z-index:251963392" o:connectortype="straight">
            <v:stroke endarrow="block"/>
          </v:shape>
        </w:pict>
      </w:r>
      <w:r w:rsidRPr="00AA4F0D">
        <w:rPr>
          <w:rFonts w:ascii="仿宋_GB2312" w:eastAsia="仿宋_GB2312"/>
          <w:smallCaps/>
          <w:noProof/>
          <w:color w:val="C0504D"/>
          <w:sz w:val="44"/>
          <w:szCs w:val="44"/>
          <w:u w:val="thick"/>
        </w:rPr>
        <w:pict>
          <v:shape id="_x0000_s1597" type="#_x0000_t32" style="position:absolute;left:0;text-align:left;margin-left:306.9pt;margin-top:126.6pt;width:15pt;height:.75pt;z-index:251961344" o:connectortype="straight">
            <v:stroke endarrow="block"/>
          </v:shape>
        </w:pict>
      </w:r>
      <w:r w:rsidRPr="00AA4F0D">
        <w:rPr>
          <w:rFonts w:ascii="仿宋_GB2312" w:eastAsia="仿宋_GB2312"/>
          <w:smallCaps/>
          <w:noProof/>
          <w:color w:val="C0504D"/>
          <w:sz w:val="44"/>
          <w:szCs w:val="44"/>
          <w:u w:val="thick"/>
        </w:rPr>
        <w:pict>
          <v:shape id="_x0000_s1590" type="#_x0000_t32" style="position:absolute;left:0;text-align:left;margin-left:250.65pt;margin-top:166.55pt;width:0;height:8.8pt;z-index:251954176" o:connectortype="straight">
            <v:stroke endarrow="block"/>
          </v:shape>
        </w:pict>
      </w:r>
      <w:r w:rsidRPr="00AA4F0D">
        <w:rPr>
          <w:rFonts w:ascii="仿宋_GB2312" w:eastAsia="仿宋_GB2312"/>
          <w:smallCaps/>
          <w:noProof/>
          <w:color w:val="C0504D"/>
          <w:sz w:val="44"/>
          <w:szCs w:val="44"/>
          <w:u w:val="thick"/>
        </w:rPr>
        <w:pict>
          <v:shape id="_x0000_s1589" type="#_x0000_t32" style="position:absolute;left:0;text-align:left;margin-left:250.65pt;margin-top:138.95pt;width:0;height:4.35pt;z-index:251953152" o:connectortype="straight">
            <v:stroke endarrow="block"/>
          </v:shape>
        </w:pict>
      </w:r>
      <w:r w:rsidRPr="00AA4F0D">
        <w:rPr>
          <w:rFonts w:ascii="仿宋_GB2312" w:eastAsia="仿宋_GB2312"/>
          <w:smallCaps/>
          <w:noProof/>
          <w:color w:val="C0504D"/>
          <w:sz w:val="44"/>
          <w:szCs w:val="44"/>
          <w:u w:val="thick"/>
        </w:rPr>
        <w:pict>
          <v:shape id="_x0000_s1588" type="#_x0000_t32" style="position:absolute;left:0;text-align:left;margin-left:250.65pt;margin-top:108.45pt;width:0;height:6.6pt;z-index:251952128" o:connectortype="straight">
            <v:stroke endarrow="block"/>
          </v:shape>
        </w:pict>
      </w:r>
      <w:r w:rsidRPr="00AA4F0D">
        <w:rPr>
          <w:rFonts w:ascii="仿宋_GB2312" w:eastAsia="仿宋_GB2312"/>
          <w:smallCaps/>
          <w:noProof/>
          <w:color w:val="C0504D"/>
          <w:sz w:val="44"/>
          <w:szCs w:val="44"/>
          <w:u w:val="thick"/>
        </w:rPr>
        <w:pict>
          <v:rect id="_x0000_s1543" style="position:absolute;left:0;text-align:left;margin-left:476.55pt;margin-top:34.6pt;width:25.35pt;height:99.85pt;z-index:251906048">
            <v:textbox style="mso-next-textbox:#_x0000_s1543">
              <w:txbxContent>
                <w:p w:rsidR="00707D47" w:rsidRDefault="00707D47" w:rsidP="00A80731">
                  <w:pPr>
                    <w:jc w:val="center"/>
                    <w:rPr>
                      <w:szCs w:val="21"/>
                    </w:rPr>
                  </w:pPr>
                </w:p>
                <w:p w:rsidR="00707D47" w:rsidRPr="00DC1A01" w:rsidRDefault="00707D47" w:rsidP="00A80731">
                  <w:pPr>
                    <w:jc w:val="center"/>
                    <w:rPr>
                      <w:szCs w:val="21"/>
                    </w:rPr>
                  </w:pPr>
                  <w:r w:rsidRPr="00DC1A01">
                    <w:rPr>
                      <w:rFonts w:hint="eastAsia"/>
                      <w:szCs w:val="21"/>
                    </w:rPr>
                    <w:t>未通过</w:t>
                  </w:r>
                </w:p>
              </w:txbxContent>
            </v:textbox>
          </v:rect>
        </w:pict>
      </w:r>
      <w:r w:rsidRPr="00AA4F0D">
        <w:rPr>
          <w:rFonts w:ascii="仿宋_GB2312" w:eastAsia="仿宋_GB2312"/>
          <w:smallCaps/>
          <w:noProof/>
          <w:color w:val="C0504D"/>
          <w:sz w:val="44"/>
          <w:szCs w:val="44"/>
          <w:u w:val="thick"/>
        </w:rPr>
        <w:pict>
          <v:shape id="_x0000_s1563" type="#_x0000_t109" style="position:absolute;left:0;text-align:left;margin-left:191.1pt;margin-top:113.65pt;width:115.05pt;height:23.5pt;z-index:251926528">
            <v:textbox style="mso-next-textbox:#_x0000_s1563">
              <w:txbxContent>
                <w:p w:rsidR="00707D47" w:rsidRPr="00DC1A01" w:rsidRDefault="00707D47" w:rsidP="00A80731">
                  <w:pPr>
                    <w:jc w:val="center"/>
                  </w:pPr>
                  <w:r>
                    <w:rPr>
                      <w:rFonts w:hint="eastAsia"/>
                      <w:spacing w:val="-18"/>
                    </w:rPr>
                    <w:t>公</w:t>
                  </w:r>
                  <w:r>
                    <w:rPr>
                      <w:rFonts w:hint="eastAsia"/>
                      <w:spacing w:val="-18"/>
                    </w:rPr>
                    <w:t xml:space="preserve"> </w:t>
                  </w:r>
                  <w:r>
                    <w:rPr>
                      <w:rFonts w:hint="eastAsia"/>
                      <w:spacing w:val="-18"/>
                    </w:rPr>
                    <w:t>示</w:t>
                  </w:r>
                  <w:r w:rsidRPr="00DC1A01">
                    <w:rPr>
                      <w:rFonts w:hint="eastAsia"/>
                    </w:rPr>
                    <w:t>（网上和纸质）</w:t>
                  </w:r>
                </w:p>
                <w:p w:rsidR="00707D47" w:rsidRDefault="00707D47" w:rsidP="00A80731"/>
              </w:txbxContent>
            </v:textbox>
          </v:shape>
        </w:pict>
      </w:r>
      <w:r w:rsidRPr="00AA4F0D">
        <w:rPr>
          <w:rFonts w:ascii="仿宋_GB2312" w:eastAsia="仿宋_GB2312"/>
          <w:smallCaps/>
          <w:noProof/>
          <w:color w:val="C0504D"/>
          <w:sz w:val="44"/>
          <w:szCs w:val="44"/>
          <w:u w:val="thick"/>
        </w:rPr>
        <w:pict>
          <v:rect id="_x0000_s1567" style="position:absolute;left:0;text-align:left;margin-left:321.15pt;margin-top:115.05pt;width:24.1pt;height:50.6pt;z-index:251930624">
            <v:textbox style="mso-next-textbox:#_x0000_s1567">
              <w:txbxContent>
                <w:p w:rsidR="00707D47" w:rsidRDefault="00707D47" w:rsidP="00A80731">
                  <w:r>
                    <w:rPr>
                      <w:rFonts w:hint="eastAsia"/>
                    </w:rPr>
                    <w:t>未</w:t>
                  </w:r>
                </w:p>
                <w:p w:rsidR="00707D47" w:rsidRDefault="00707D47" w:rsidP="00A80731">
                  <w:r>
                    <w:rPr>
                      <w:rFonts w:hint="eastAsia"/>
                    </w:rPr>
                    <w:t>通</w:t>
                  </w:r>
                </w:p>
                <w:p w:rsidR="00707D47" w:rsidRDefault="00707D47" w:rsidP="00A80731">
                  <w:r>
                    <w:rPr>
                      <w:rFonts w:hint="eastAsia"/>
                    </w:rPr>
                    <w:t>过</w:t>
                  </w:r>
                </w:p>
              </w:txbxContent>
            </v:textbox>
          </v:rect>
        </w:pict>
      </w:r>
      <w:r w:rsidRPr="00AA4F0D">
        <w:rPr>
          <w:rFonts w:ascii="仿宋_GB2312" w:eastAsia="仿宋_GB2312"/>
          <w:smallCaps/>
          <w:noProof/>
          <w:color w:val="C0504D"/>
          <w:sz w:val="44"/>
          <w:szCs w:val="44"/>
          <w:u w:val="thick"/>
        </w:rPr>
        <w:pict>
          <v:rect id="_x0000_s1564" style="position:absolute;left:0;text-align:left;margin-left:208.05pt;margin-top:143.3pt;width:89.25pt;height:23.25pt;z-index:251927552">
            <v:textbox style="mso-next-textbox:#_x0000_s1564">
              <w:txbxContent>
                <w:p w:rsidR="00707D47" w:rsidRDefault="00707D47" w:rsidP="00A80731">
                  <w:pPr>
                    <w:jc w:val="center"/>
                  </w:pPr>
                  <w:r>
                    <w:rPr>
                      <w:rFonts w:hint="eastAsia"/>
                    </w:rPr>
                    <w:t>通</w:t>
                  </w:r>
                  <w:r>
                    <w:rPr>
                      <w:rFonts w:hint="eastAsia"/>
                    </w:rPr>
                    <w:t xml:space="preserve"> </w:t>
                  </w:r>
                  <w:r>
                    <w:rPr>
                      <w:rFonts w:hint="eastAsia"/>
                    </w:rPr>
                    <w:t>过</w:t>
                  </w:r>
                </w:p>
              </w:txbxContent>
            </v:textbox>
          </v:rect>
        </w:pict>
      </w:r>
      <w:r w:rsidRPr="00AA4F0D">
        <w:rPr>
          <w:rFonts w:ascii="仿宋_GB2312" w:eastAsia="仿宋_GB2312"/>
          <w:smallCaps/>
          <w:noProof/>
          <w:color w:val="C0504D"/>
          <w:sz w:val="44"/>
          <w:szCs w:val="44"/>
          <w:u w:val="thick"/>
        </w:rPr>
        <w:pict>
          <v:rect id="_x0000_s1556" style="position:absolute;left:0;text-align:left;margin-left:208.05pt;margin-top:87.55pt;width:89.25pt;height:20.9pt;z-index:251919360">
            <v:textbox style="mso-next-textbox:#_x0000_s1556">
              <w:txbxContent>
                <w:p w:rsidR="00707D47" w:rsidRDefault="00707D47" w:rsidP="00A80731">
                  <w:pPr>
                    <w:jc w:val="center"/>
                  </w:pPr>
                  <w:r>
                    <w:rPr>
                      <w:rFonts w:hint="eastAsia"/>
                    </w:rPr>
                    <w:t>通</w:t>
                  </w:r>
                  <w:r>
                    <w:rPr>
                      <w:rFonts w:hint="eastAsia"/>
                    </w:rPr>
                    <w:t xml:space="preserve"> </w:t>
                  </w:r>
                  <w:r>
                    <w:rPr>
                      <w:rFonts w:hint="eastAsia"/>
                    </w:rPr>
                    <w:t>过</w:t>
                  </w:r>
                </w:p>
              </w:txbxContent>
            </v:textbox>
          </v:rect>
        </w:pict>
      </w:r>
    </w:p>
    <w:p w:rsidR="00D41A6A" w:rsidRPr="000E698B" w:rsidRDefault="00D41A6A" w:rsidP="008B5620">
      <w:pPr>
        <w:spacing w:line="276" w:lineRule="auto"/>
        <w:rPr>
          <w:rFonts w:ascii="仿宋_GB2312" w:eastAsia="仿宋_GB2312"/>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附件（一）</w:t>
      </w:r>
    </w:p>
    <w:p w:rsidR="00D41A6A" w:rsidRPr="000E698B" w:rsidRDefault="00D41A6A" w:rsidP="00DA142A">
      <w:pPr>
        <w:spacing w:line="276" w:lineRule="auto"/>
        <w:jc w:val="center"/>
        <w:rPr>
          <w:rFonts w:ascii="方正小标宋简体" w:eastAsia="方正小标宋简体" w:hAnsi="仿宋"/>
          <w:color w:val="000000" w:themeColor="text1"/>
          <w:sz w:val="36"/>
          <w:szCs w:val="36"/>
          <w:shd w:val="clear" w:color="auto" w:fill="FFFFFF"/>
        </w:rPr>
      </w:pPr>
      <w:r w:rsidRPr="000E698B">
        <w:rPr>
          <w:rFonts w:ascii="方正小标宋简体" w:eastAsia="方正小标宋简体" w:hAnsi="仿宋" w:hint="eastAsia"/>
          <w:color w:val="000000" w:themeColor="text1"/>
          <w:sz w:val="36"/>
          <w:szCs w:val="36"/>
          <w:shd w:val="clear" w:color="auto" w:fill="FFFFFF"/>
        </w:rPr>
        <w:t>入党申请书（模板）</w:t>
      </w:r>
    </w:p>
    <w:p w:rsidR="00D41A6A" w:rsidRPr="000E698B" w:rsidRDefault="00D41A6A" w:rsidP="008B5620">
      <w:pPr>
        <w:tabs>
          <w:tab w:val="left" w:pos="7605"/>
        </w:tabs>
        <w:spacing w:line="276" w:lineRule="auto"/>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敬爱的党组织：（顶格书写在标题的下一行，后面加冒号）</w:t>
      </w:r>
    </w:p>
    <w:p w:rsidR="00D41A6A" w:rsidRPr="000E698B" w:rsidRDefault="00D41A6A" w:rsidP="008B5620">
      <w:pPr>
        <w:tabs>
          <w:tab w:val="left" w:pos="7605"/>
        </w:tabs>
        <w:spacing w:line="276" w:lineRule="auto"/>
        <w:ind w:firstLineChars="250" w:firstLine="60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（另起一行，空两格）①简单的自我介绍；②需明确提出自己希望加入党组织的愿望：谈谈对党的认识（中国共产党的性质等）和看法，希望加入党组织的原因（不能千篇一律）。（此段为重点，可自行分段）</w:t>
      </w:r>
    </w:p>
    <w:p w:rsidR="00D41A6A" w:rsidRPr="000E698B" w:rsidRDefault="00D41A6A" w:rsidP="008B5620">
      <w:pPr>
        <w:tabs>
          <w:tab w:val="left" w:pos="7605"/>
        </w:tabs>
        <w:spacing w:line="276" w:lineRule="auto"/>
        <w:ind w:firstLineChars="250" w:firstLine="60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（另起一行，空两格）①个人在思想、学习或工作等方面的主要表现情况；②今后努力方向以及如何以实际行动争取入党（可从正反两方面表态）。</w:t>
      </w:r>
    </w:p>
    <w:p w:rsidR="00D41A6A" w:rsidRPr="000E698B" w:rsidRDefault="00D41A6A" w:rsidP="008B5620">
      <w:pPr>
        <w:tabs>
          <w:tab w:val="left" w:pos="7605"/>
        </w:tabs>
        <w:spacing w:line="276" w:lineRule="auto"/>
        <w:ind w:firstLineChars="250" w:firstLine="60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（另起一行，空两格）结尾。“请党组织在实践中考验我”或“请党组织予以考察”等表达决心的短语。</w:t>
      </w:r>
    </w:p>
    <w:p w:rsidR="00D41A6A" w:rsidRPr="000E698B" w:rsidRDefault="00D41A6A" w:rsidP="008B5620">
      <w:pPr>
        <w:pStyle w:val="ae"/>
        <w:spacing w:line="276" w:lineRule="auto"/>
        <w:ind w:firstLineChars="250" w:firstLine="600"/>
        <w:rPr>
          <w:rFonts w:ascii="仿宋_GB2312" w:eastAsia="仿宋_GB2312" w:hAnsi="仿宋" w:hint="default"/>
          <w:color w:val="000000" w:themeColor="text1"/>
          <w:sz w:val="24"/>
          <w:szCs w:val="24"/>
        </w:rPr>
      </w:pPr>
      <w:r w:rsidRPr="000E698B">
        <w:rPr>
          <w:rFonts w:ascii="仿宋_GB2312" w:eastAsia="仿宋_GB2312" w:hAnsi="仿宋"/>
          <w:color w:val="000000" w:themeColor="text1"/>
          <w:sz w:val="24"/>
          <w:szCs w:val="24"/>
        </w:rPr>
        <w:t>此致（空两格）</w:t>
      </w:r>
    </w:p>
    <w:p w:rsidR="00D41A6A" w:rsidRPr="000E698B" w:rsidRDefault="00D41A6A" w:rsidP="008B5620">
      <w:pPr>
        <w:pStyle w:val="ae"/>
        <w:spacing w:line="276" w:lineRule="auto"/>
        <w:rPr>
          <w:rFonts w:ascii="仿宋_GB2312" w:eastAsia="仿宋_GB2312" w:hAnsi="仿宋" w:hint="default"/>
          <w:color w:val="000000" w:themeColor="text1"/>
          <w:sz w:val="24"/>
          <w:szCs w:val="24"/>
        </w:rPr>
      </w:pPr>
      <w:r w:rsidRPr="000E698B">
        <w:rPr>
          <w:rFonts w:ascii="仿宋_GB2312" w:eastAsia="仿宋_GB2312" w:hAnsi="仿宋"/>
          <w:color w:val="000000" w:themeColor="text1"/>
          <w:sz w:val="24"/>
          <w:szCs w:val="24"/>
        </w:rPr>
        <w:t>敬礼（顶头）</w:t>
      </w:r>
    </w:p>
    <w:p w:rsidR="00D41A6A" w:rsidRPr="000E698B" w:rsidRDefault="00D41A6A" w:rsidP="008B5620">
      <w:pPr>
        <w:spacing w:line="276" w:lineRule="auto"/>
        <w:rPr>
          <w:rFonts w:ascii="仿宋_GB2312" w:eastAsia="仿宋_GB2312"/>
          <w:color w:val="000000" w:themeColor="text1"/>
          <w:sz w:val="24"/>
        </w:rPr>
      </w:pPr>
    </w:p>
    <w:p w:rsidR="00D41A6A" w:rsidRPr="000E698B" w:rsidRDefault="00D41A6A" w:rsidP="008B5620">
      <w:pPr>
        <w:spacing w:line="276" w:lineRule="auto"/>
        <w:ind w:right="560"/>
        <w:jc w:val="center"/>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                                     申请人：</w:t>
      </w:r>
    </w:p>
    <w:p w:rsidR="00D41A6A" w:rsidRPr="000E698B" w:rsidRDefault="00D41A6A" w:rsidP="008B5620">
      <w:pPr>
        <w:spacing w:line="276" w:lineRule="auto"/>
        <w:ind w:firstLineChars="200" w:firstLine="480"/>
        <w:jc w:val="center"/>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                                 年   月   日</w:t>
      </w:r>
    </w:p>
    <w:p w:rsidR="008B5620" w:rsidRPr="000E698B" w:rsidRDefault="008B5620" w:rsidP="008C74FD">
      <w:pPr>
        <w:spacing w:line="276" w:lineRule="auto"/>
        <w:ind w:firstLineChars="200" w:firstLine="480"/>
        <w:jc w:val="center"/>
        <w:rPr>
          <w:rFonts w:ascii="仿宋_GB2312" w:eastAsia="仿宋_GB2312" w:hAnsi="仿宋"/>
          <w:color w:val="000000" w:themeColor="text1"/>
          <w:sz w:val="24"/>
          <w:shd w:val="clear" w:color="auto" w:fill="FFFFFF"/>
        </w:rPr>
      </w:pPr>
    </w:p>
    <w:p w:rsidR="00D41A6A" w:rsidRPr="00D23E14" w:rsidRDefault="00D41A6A" w:rsidP="008B5620">
      <w:pPr>
        <w:spacing w:line="276" w:lineRule="auto"/>
        <w:outlineLvl w:val="0"/>
        <w:rPr>
          <w:rFonts w:ascii="黑体" w:eastAsia="黑体" w:hAnsi="仿宋"/>
          <w:color w:val="000000" w:themeColor="text1"/>
          <w:sz w:val="24"/>
          <w:shd w:val="clear" w:color="auto" w:fill="FFFFFF"/>
        </w:rPr>
      </w:pPr>
      <w:r w:rsidRPr="00D23E14">
        <w:rPr>
          <w:rFonts w:ascii="黑体" w:eastAsia="黑体" w:hAnsi="仿宋" w:hint="eastAsia"/>
          <w:color w:val="000000" w:themeColor="text1"/>
          <w:sz w:val="24"/>
          <w:shd w:val="clear" w:color="auto" w:fill="FFFFFF"/>
        </w:rPr>
        <w:t>注意事项：</w:t>
      </w:r>
    </w:p>
    <w:p w:rsidR="00D41A6A" w:rsidRPr="000E698B" w:rsidRDefault="00D41A6A" w:rsidP="008B5620">
      <w:pPr>
        <w:spacing w:line="276" w:lineRule="auto"/>
        <w:ind w:firstLineChars="196" w:firstLine="470"/>
        <w:rPr>
          <w:rFonts w:ascii="仿宋_GB2312" w:eastAsia="仿宋_GB2312" w:hAnsi="仿宋"/>
          <w:color w:val="000000" w:themeColor="text1"/>
          <w:sz w:val="24"/>
        </w:rPr>
      </w:pPr>
      <w:r w:rsidRPr="000E698B">
        <w:rPr>
          <w:rFonts w:ascii="仿宋_GB2312" w:eastAsia="仿宋_GB2312" w:hAnsi="楷体" w:hint="eastAsia"/>
          <w:color w:val="000000" w:themeColor="text1"/>
          <w:sz w:val="24"/>
          <w:shd w:val="clear" w:color="auto" w:fill="FFFFFF"/>
        </w:rPr>
        <w:t>1. 格式要求：（1）</w:t>
      </w:r>
      <w:r w:rsidRPr="000E698B">
        <w:rPr>
          <w:rFonts w:ascii="仿宋_GB2312" w:eastAsia="仿宋_GB2312" w:hAnsi="仿宋" w:hint="eastAsia"/>
          <w:color w:val="000000" w:themeColor="text1"/>
          <w:sz w:val="24"/>
          <w:shd w:val="clear" w:color="auto" w:fill="FFFFFF"/>
        </w:rPr>
        <w:t>手写，黑色水笔或钢笔；（2）字迹工整，不能涂改，不能有错字、别字；（3</w:t>
      </w:r>
      <w:r w:rsidR="00F54E97" w:rsidRPr="000E698B">
        <w:rPr>
          <w:rFonts w:ascii="仿宋_GB2312" w:eastAsia="仿宋_GB2312" w:hAnsi="仿宋" w:hint="eastAsia"/>
          <w:color w:val="000000" w:themeColor="text1"/>
          <w:sz w:val="24"/>
          <w:shd w:val="clear" w:color="auto" w:fill="FFFFFF"/>
        </w:rPr>
        <w:t>）标题位置，可第一行居中写“入党申请书”；也可加封面，封面</w:t>
      </w:r>
      <w:r w:rsidRPr="000E698B">
        <w:rPr>
          <w:rFonts w:ascii="仿宋_GB2312" w:eastAsia="仿宋_GB2312" w:hAnsi="仿宋" w:hint="eastAsia"/>
          <w:color w:val="000000" w:themeColor="text1"/>
          <w:sz w:val="24"/>
          <w:shd w:val="clear" w:color="auto" w:fill="FFFFFF"/>
        </w:rPr>
        <w:t>中间写“入党申请书”;（4）字数不少于1000字;(5)</w:t>
      </w:r>
      <w:r w:rsidRPr="000E698B">
        <w:rPr>
          <w:rFonts w:ascii="仿宋_GB2312" w:eastAsia="仿宋_GB2312" w:hAnsi="仿宋" w:hint="eastAsia"/>
          <w:color w:val="000000" w:themeColor="text1"/>
          <w:sz w:val="24"/>
        </w:rPr>
        <w:t>正文之后需附加自传，另起页。</w:t>
      </w:r>
    </w:p>
    <w:p w:rsidR="00D41A6A" w:rsidRPr="000E698B" w:rsidRDefault="00D41A6A" w:rsidP="008B5620">
      <w:pPr>
        <w:spacing w:line="276" w:lineRule="auto"/>
        <w:ind w:firstLineChars="196" w:firstLine="47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2. 申请书应朴实庄重，言辞真诚，内容真实，言之有物，切忌虚与委蛇，夸夸其谈。</w:t>
      </w:r>
    </w:p>
    <w:p w:rsidR="00D41A6A" w:rsidRPr="000E698B" w:rsidRDefault="00D41A6A" w:rsidP="008B5620">
      <w:pPr>
        <w:spacing w:line="276"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3. 要认真学习党章，掌握基本精神，加深对党的性质宗旨、党员的权利义务等基本知识的理解。</w:t>
      </w:r>
    </w:p>
    <w:p w:rsidR="00D41A6A" w:rsidRPr="000E698B" w:rsidRDefault="00D41A6A" w:rsidP="008B5620">
      <w:pPr>
        <w:spacing w:line="276"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4. 要联系实际，可以从党史、党情、国情、身边党员模范事迹、社会生活变化、日常小事等等谈开来，说明自</w:t>
      </w:r>
      <w:r w:rsidR="0028459D" w:rsidRPr="000E698B">
        <w:rPr>
          <w:rFonts w:ascii="仿宋_GB2312" w:eastAsia="仿宋_GB2312" w:hAnsi="仿宋" w:hint="eastAsia"/>
          <w:color w:val="000000" w:themeColor="text1"/>
          <w:sz w:val="24"/>
          <w:shd w:val="clear" w:color="auto" w:fill="FFFFFF"/>
        </w:rPr>
        <w:t>己对党的认识、感受和体会；入党动机应该是经过了深入思考的，</w:t>
      </w:r>
      <w:r w:rsidRPr="000E698B">
        <w:rPr>
          <w:rFonts w:ascii="仿宋_GB2312" w:eastAsia="仿宋_GB2312" w:hAnsi="仿宋" w:hint="eastAsia"/>
          <w:color w:val="000000" w:themeColor="text1"/>
          <w:sz w:val="24"/>
          <w:shd w:val="clear" w:color="auto" w:fill="FFFFFF"/>
        </w:rPr>
        <w:t>真实可信的，不能一味照搬理论，大而空；更不能千篇一律，应付了事。</w:t>
      </w:r>
    </w:p>
    <w:p w:rsidR="00D41A6A" w:rsidRPr="000E698B" w:rsidRDefault="00D41A6A" w:rsidP="008B5620">
      <w:pPr>
        <w:tabs>
          <w:tab w:val="left" w:pos="7605"/>
        </w:tabs>
        <w:spacing w:line="276" w:lineRule="auto"/>
        <w:ind w:leftChars="59" w:left="124"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5. 自传要求:（1）据实填写；（2）</w:t>
      </w:r>
      <w:r w:rsidRPr="000E698B">
        <w:rPr>
          <w:rFonts w:ascii="仿宋_GB2312" w:eastAsia="仿宋_GB2312" w:hAnsi="仿宋" w:hint="eastAsia"/>
          <w:color w:val="000000" w:themeColor="text1"/>
          <w:sz w:val="24"/>
        </w:rPr>
        <w:t>内容分三部分：“个人基本情况”、“个人履历”和“</w:t>
      </w:r>
      <w:r w:rsidRPr="000E698B">
        <w:rPr>
          <w:rFonts w:ascii="仿宋_GB2312" w:eastAsia="仿宋_GB2312" w:hAnsi="仿宋" w:hint="eastAsia"/>
          <w:color w:val="000000" w:themeColor="text1"/>
          <w:sz w:val="24"/>
          <w:shd w:val="clear" w:color="auto" w:fill="FFFFFF"/>
        </w:rPr>
        <w:t>家庭成员及主要社会关系情况”；第一部分包括：</w:t>
      </w:r>
      <w:r w:rsidRPr="000E698B">
        <w:rPr>
          <w:rFonts w:ascii="仿宋_GB2312" w:eastAsia="仿宋_GB2312" w:hAnsi="仿宋" w:hint="eastAsia"/>
          <w:color w:val="000000" w:themeColor="text1"/>
          <w:sz w:val="24"/>
        </w:rPr>
        <w:t>姓名（现名/曾用名）；性别；民族；出生年月；入团时间；籍贯；家庭出身；现有文化程度；特长；现任职务；第二部分为：</w:t>
      </w:r>
      <w:r w:rsidRPr="000E698B">
        <w:rPr>
          <w:rFonts w:ascii="仿宋_GB2312" w:eastAsia="仿宋_GB2312" w:hAnsi="仿宋" w:hint="eastAsia"/>
          <w:color w:val="000000" w:themeColor="text1"/>
          <w:sz w:val="24"/>
          <w:shd w:val="clear" w:color="auto" w:fill="FFFFFF"/>
        </w:rPr>
        <w:t>何时何地担任何职，证明人，从小学填起（教师从高中填起），中间不要有时间间隔，个人奖惩情况；第三部分填写的内容包括</w:t>
      </w:r>
      <w:r w:rsidR="00EE4410" w:rsidRPr="000E698B">
        <w:rPr>
          <w:rFonts w:ascii="仿宋_GB2312" w:eastAsia="仿宋_GB2312" w:hAnsi="仿宋" w:hint="eastAsia"/>
          <w:color w:val="000000" w:themeColor="text1"/>
          <w:sz w:val="24"/>
          <w:shd w:val="clear" w:color="auto" w:fill="FFFFFF"/>
        </w:rPr>
        <w:t>家庭成员</w:t>
      </w:r>
      <w:r w:rsidR="00C01F5D" w:rsidRPr="000E698B">
        <w:rPr>
          <w:rFonts w:ascii="仿宋_GB2312" w:eastAsia="仿宋_GB2312" w:hAnsi="仿宋" w:hint="eastAsia"/>
          <w:color w:val="000000" w:themeColor="text1"/>
          <w:sz w:val="24"/>
          <w:shd w:val="clear" w:color="auto" w:fill="FFFFFF"/>
        </w:rPr>
        <w:t>和</w:t>
      </w:r>
      <w:r w:rsidR="00340A70" w:rsidRPr="000E698B">
        <w:rPr>
          <w:rFonts w:ascii="仿宋_GB2312" w:eastAsia="仿宋_GB2312" w:hAnsi="仿宋" w:hint="eastAsia"/>
          <w:color w:val="000000" w:themeColor="text1"/>
          <w:sz w:val="24"/>
          <w:shd w:val="clear" w:color="auto" w:fill="FFFFFF"/>
        </w:rPr>
        <w:t>主要</w:t>
      </w:r>
      <w:r w:rsidR="00C01F5D" w:rsidRPr="000E698B">
        <w:rPr>
          <w:rFonts w:ascii="仿宋_GB2312" w:eastAsia="仿宋_GB2312" w:hAnsi="仿宋" w:hint="eastAsia"/>
          <w:color w:val="000000" w:themeColor="text1"/>
          <w:sz w:val="24"/>
          <w:shd w:val="clear" w:color="auto" w:fill="FFFFFF"/>
        </w:rPr>
        <w:t>社会关系</w:t>
      </w:r>
      <w:r w:rsidR="00EE4410" w:rsidRPr="000E698B">
        <w:rPr>
          <w:rFonts w:ascii="仿宋_GB2312" w:eastAsia="仿宋_GB2312" w:hAnsi="仿宋" w:hint="eastAsia"/>
          <w:color w:val="000000" w:themeColor="text1"/>
          <w:sz w:val="24"/>
          <w:shd w:val="clear" w:color="auto" w:fill="FFFFFF"/>
        </w:rPr>
        <w:t>的</w:t>
      </w:r>
      <w:r w:rsidRPr="000E698B">
        <w:rPr>
          <w:rFonts w:ascii="仿宋_GB2312" w:eastAsia="仿宋_GB2312" w:hAnsi="仿宋" w:hint="eastAsia"/>
          <w:color w:val="000000" w:themeColor="text1"/>
          <w:sz w:val="24"/>
          <w:shd w:val="clear" w:color="auto" w:fill="FFFFFF"/>
        </w:rPr>
        <w:t>姓名、年龄、政治面貌、职务、工作单位，直系家属必须写出；如果家庭成员和主要社会关系中，有人政治历史情况比较复杂，或受过刑事或其它重大处分，也应实事求是地写出。</w:t>
      </w:r>
    </w:p>
    <w:p w:rsidR="00D41A6A" w:rsidRPr="000E698B" w:rsidRDefault="00D41A6A">
      <w:pPr>
        <w:tabs>
          <w:tab w:val="left" w:pos="7605"/>
        </w:tabs>
        <w:ind w:firstLineChars="150" w:firstLine="480"/>
        <w:rPr>
          <w:rFonts w:ascii="仿宋_GB2312" w:eastAsia="仿宋_GB2312"/>
          <w:color w:val="000000" w:themeColor="text1"/>
          <w:sz w:val="32"/>
          <w:shd w:val="clear" w:color="auto" w:fill="FFFFFF"/>
        </w:rPr>
        <w:sectPr w:rsidR="00D41A6A" w:rsidRPr="000E698B" w:rsidSect="00F07758">
          <w:headerReference w:type="default" r:id="rId14"/>
          <w:footerReference w:type="even" r:id="rId15"/>
          <w:footerReference w:type="default" r:id="rId16"/>
          <w:footerReference w:type="first" r:id="rId17"/>
          <w:footnotePr>
            <w:numFmt w:val="decimalEnclosedCircleChinese"/>
          </w:footnotePr>
          <w:pgSz w:w="11907" w:h="16840" w:code="9"/>
          <w:pgMar w:top="1797" w:right="1440" w:bottom="1797" w:left="1440" w:header="851" w:footer="992" w:gutter="0"/>
          <w:cols w:space="720"/>
          <w:titlePg/>
          <w:docGrid w:type="lines" w:linePitch="312"/>
        </w:sectPr>
      </w:pPr>
    </w:p>
    <w:p w:rsidR="005D4FBB" w:rsidRPr="000E698B" w:rsidRDefault="005D4FBB" w:rsidP="005D4FBB">
      <w:pPr>
        <w:rPr>
          <w:color w:val="000000" w:themeColor="text1"/>
        </w:rPr>
      </w:pPr>
    </w:p>
    <w:p w:rsidR="00D41A6A" w:rsidRPr="000E698B" w:rsidRDefault="00D41A6A">
      <w:pPr>
        <w:rPr>
          <w:rFonts w:ascii="仿宋_GB2312" w:eastAsia="仿宋_GB2312"/>
          <w:color w:val="000000" w:themeColor="text1"/>
        </w:rPr>
      </w:pPr>
      <w:r w:rsidRPr="000E698B">
        <w:rPr>
          <w:rFonts w:ascii="仿宋_GB2312" w:eastAsia="仿宋_GB2312" w:hAnsi="方正小标宋简体" w:hint="eastAsia"/>
          <w:color w:val="000000" w:themeColor="text1"/>
          <w:sz w:val="28"/>
          <w:szCs w:val="28"/>
        </w:rPr>
        <w:t>附件（二）</w:t>
      </w:r>
    </w:p>
    <w:tbl>
      <w:tblPr>
        <w:tblW w:w="0" w:type="auto"/>
        <w:tblInd w:w="108" w:type="dxa"/>
        <w:tblLayout w:type="fixed"/>
        <w:tblLook w:val="0000"/>
      </w:tblPr>
      <w:tblGrid>
        <w:gridCol w:w="468"/>
        <w:gridCol w:w="1266"/>
        <w:gridCol w:w="1243"/>
        <w:gridCol w:w="1933"/>
        <w:gridCol w:w="1044"/>
        <w:gridCol w:w="709"/>
        <w:gridCol w:w="708"/>
        <w:gridCol w:w="1276"/>
        <w:gridCol w:w="1985"/>
        <w:gridCol w:w="1842"/>
        <w:gridCol w:w="1583"/>
      </w:tblGrid>
      <w:tr w:rsidR="00D41A6A" w:rsidRPr="000E698B">
        <w:trPr>
          <w:trHeight w:val="1394"/>
        </w:trPr>
        <w:tc>
          <w:tcPr>
            <w:tcW w:w="14057" w:type="dxa"/>
            <w:gridSpan w:val="11"/>
            <w:tcBorders>
              <w:top w:val="nil"/>
              <w:left w:val="nil"/>
              <w:bottom w:val="nil"/>
            </w:tcBorders>
            <w:vAlign w:val="center"/>
          </w:tcPr>
          <w:p w:rsidR="00D41A6A" w:rsidRPr="000E698B" w:rsidRDefault="005722D4" w:rsidP="00894AC3">
            <w:pPr>
              <w:widowControl/>
              <w:spacing w:line="500" w:lineRule="exact"/>
              <w:jc w:val="center"/>
              <w:rPr>
                <w:rFonts w:ascii="方正小标宋简体" w:eastAsia="方正小标宋简体" w:hAnsiTheme="minorEastAsia"/>
                <w:color w:val="000000" w:themeColor="text1"/>
                <w:kern w:val="0"/>
                <w:sz w:val="36"/>
                <w:szCs w:val="36"/>
              </w:rPr>
            </w:pPr>
            <w:r w:rsidRPr="000E698B">
              <w:rPr>
                <w:rFonts w:ascii="方正小标宋简体" w:eastAsia="方正小标宋简体" w:hAnsiTheme="minorEastAsia" w:hint="eastAsia"/>
                <w:color w:val="000000" w:themeColor="text1"/>
                <w:kern w:val="0"/>
                <w:sz w:val="44"/>
                <w:szCs w:val="44"/>
              </w:rPr>
              <w:t>河 南 大 学     年 度 申 请 入 党 人 员 名 册</w:t>
            </w:r>
            <w:r w:rsidR="00B27F5E" w:rsidRPr="000E698B">
              <w:rPr>
                <w:rFonts w:ascii="方正小标宋简体" w:eastAsia="方正小标宋简体" w:hAnsiTheme="minorEastAsia" w:hint="eastAsia"/>
                <w:color w:val="000000" w:themeColor="text1"/>
                <w:kern w:val="0"/>
                <w:sz w:val="44"/>
                <w:szCs w:val="44"/>
              </w:rPr>
              <w:t>（excel）</w:t>
            </w:r>
          </w:p>
        </w:tc>
      </w:tr>
      <w:tr w:rsidR="00D41A6A" w:rsidRPr="000E698B">
        <w:trPr>
          <w:trHeight w:val="495"/>
        </w:trPr>
        <w:tc>
          <w:tcPr>
            <w:tcW w:w="14057" w:type="dxa"/>
            <w:gridSpan w:val="11"/>
            <w:tcBorders>
              <w:top w:val="nil"/>
              <w:left w:val="nil"/>
              <w:bottom w:val="single" w:sz="4" w:space="0" w:color="auto"/>
              <w:right w:val="nil"/>
            </w:tcBorders>
            <w:vAlign w:val="bottom"/>
          </w:tcPr>
          <w:p w:rsidR="00D41A6A" w:rsidRPr="000E698B" w:rsidRDefault="00D41A6A">
            <w:pPr>
              <w:widowControl/>
              <w:jc w:val="center"/>
              <w:rPr>
                <w:rFonts w:asciiTheme="minorEastAsia" w:eastAsiaTheme="minorEastAsia" w:hAnsiTheme="minorEastAsia"/>
                <w:color w:val="000000" w:themeColor="text1"/>
                <w:sz w:val="28"/>
              </w:rPr>
            </w:pPr>
            <w:r w:rsidRPr="000E698B">
              <w:rPr>
                <w:rFonts w:asciiTheme="minorEastAsia" w:eastAsiaTheme="minorEastAsia" w:hAnsiTheme="minorEastAsia" w:hint="eastAsia"/>
                <w:color w:val="000000" w:themeColor="text1"/>
                <w:sz w:val="28"/>
              </w:rPr>
              <w:t>单位：（党组织盖章）                       填表人：                                   年   月   日</w:t>
            </w:r>
          </w:p>
        </w:tc>
      </w:tr>
      <w:tr w:rsidR="00D41A6A" w:rsidRPr="000E698B">
        <w:trPr>
          <w:trHeight w:val="624"/>
        </w:trPr>
        <w:tc>
          <w:tcPr>
            <w:tcW w:w="468" w:type="dxa"/>
            <w:tcBorders>
              <w:top w:val="nil"/>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kern w:val="0"/>
              </w:rPr>
            </w:pPr>
            <w:r w:rsidRPr="000E698B">
              <w:rPr>
                <w:rFonts w:asciiTheme="minorEastAsia" w:eastAsiaTheme="minorEastAsia" w:hAnsiTheme="minorEastAsia" w:hint="eastAsia"/>
                <w:color w:val="000000" w:themeColor="text1"/>
                <w:sz w:val="24"/>
              </w:rPr>
              <w:t>序号</w:t>
            </w:r>
          </w:p>
        </w:tc>
        <w:tc>
          <w:tcPr>
            <w:tcW w:w="1266"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入学时间</w:t>
            </w:r>
          </w:p>
        </w:tc>
        <w:tc>
          <w:tcPr>
            <w:tcW w:w="1243" w:type="dxa"/>
            <w:tcBorders>
              <w:top w:val="nil"/>
              <w:left w:val="nil"/>
              <w:bottom w:val="single" w:sz="4" w:space="0" w:color="auto"/>
              <w:right w:val="single" w:sz="4" w:space="0" w:color="auto"/>
            </w:tcBorders>
            <w:vAlign w:val="center"/>
          </w:tcPr>
          <w:p w:rsidR="00D41A6A" w:rsidRPr="000E698B" w:rsidRDefault="00D41A6A">
            <w:pPr>
              <w:autoSpaceDN w:val="0"/>
              <w:jc w:val="left"/>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身份类别</w:t>
            </w:r>
          </w:p>
        </w:tc>
        <w:tc>
          <w:tcPr>
            <w:tcW w:w="1933"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专  业</w:t>
            </w:r>
          </w:p>
        </w:tc>
        <w:tc>
          <w:tcPr>
            <w:tcW w:w="1044"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  名</w:t>
            </w:r>
          </w:p>
        </w:tc>
        <w:tc>
          <w:tcPr>
            <w:tcW w:w="709"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性别</w:t>
            </w:r>
          </w:p>
        </w:tc>
        <w:tc>
          <w:tcPr>
            <w:tcW w:w="708"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民族</w:t>
            </w:r>
          </w:p>
        </w:tc>
        <w:tc>
          <w:tcPr>
            <w:tcW w:w="1276"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籍  贯</w:t>
            </w:r>
          </w:p>
        </w:tc>
        <w:tc>
          <w:tcPr>
            <w:tcW w:w="1985"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身份证号</w:t>
            </w:r>
          </w:p>
        </w:tc>
        <w:tc>
          <w:tcPr>
            <w:tcW w:w="1842" w:type="dxa"/>
            <w:tcBorders>
              <w:top w:val="nil"/>
              <w:left w:val="nil"/>
              <w:bottom w:val="single" w:sz="4" w:space="0" w:color="auto"/>
              <w:right w:val="single" w:sz="4" w:space="0" w:color="auto"/>
            </w:tcBorders>
            <w:vAlign w:val="center"/>
          </w:tcPr>
          <w:p w:rsidR="00D41A6A" w:rsidRPr="000E698B" w:rsidRDefault="00D41A6A">
            <w:pPr>
              <w:autoSpaceDN w:val="0"/>
              <w:jc w:val="left"/>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申请入党日期</w:t>
            </w:r>
          </w:p>
        </w:tc>
        <w:tc>
          <w:tcPr>
            <w:tcW w:w="1583" w:type="dxa"/>
            <w:tcBorders>
              <w:top w:val="nil"/>
              <w:left w:val="nil"/>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已取得学历</w:t>
            </w:r>
          </w:p>
        </w:tc>
      </w:tr>
      <w:tr w:rsidR="00D41A6A" w:rsidRPr="000E698B" w:rsidTr="00003F3B">
        <w:trPr>
          <w:trHeight w:val="624"/>
        </w:trPr>
        <w:tc>
          <w:tcPr>
            <w:tcW w:w="468" w:type="dxa"/>
            <w:tcBorders>
              <w:top w:val="nil"/>
              <w:left w:val="single" w:sz="4" w:space="0" w:color="auto"/>
              <w:bottom w:val="single" w:sz="4" w:space="0" w:color="auto"/>
              <w:right w:val="single" w:sz="4" w:space="0" w:color="auto"/>
            </w:tcBorders>
            <w:vAlign w:val="center"/>
          </w:tcPr>
          <w:p w:rsidR="00D41A6A" w:rsidRPr="000E698B" w:rsidRDefault="00D41A6A" w:rsidP="00003F3B">
            <w:pPr>
              <w:widowControl/>
              <w:jc w:val="center"/>
              <w:rPr>
                <w:rFonts w:eastAsia="仿宋_GB2312"/>
                <w:color w:val="000000" w:themeColor="text1"/>
                <w:kern w:val="0"/>
              </w:rPr>
            </w:pPr>
            <w:r w:rsidRPr="000E698B">
              <w:rPr>
                <w:rFonts w:eastAsia="仿宋_GB2312"/>
                <w:color w:val="000000" w:themeColor="text1"/>
                <w:kern w:val="0"/>
              </w:rPr>
              <w:t>1</w:t>
            </w:r>
          </w:p>
        </w:tc>
        <w:tc>
          <w:tcPr>
            <w:tcW w:w="126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4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3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044"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9"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8"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7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85"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842"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58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r>
      <w:tr w:rsidR="00D41A6A" w:rsidRPr="000E698B" w:rsidTr="00003F3B">
        <w:trPr>
          <w:trHeight w:val="624"/>
        </w:trPr>
        <w:tc>
          <w:tcPr>
            <w:tcW w:w="468" w:type="dxa"/>
            <w:tcBorders>
              <w:top w:val="nil"/>
              <w:left w:val="single" w:sz="4" w:space="0" w:color="auto"/>
              <w:bottom w:val="single" w:sz="4" w:space="0" w:color="auto"/>
              <w:right w:val="single" w:sz="4" w:space="0" w:color="auto"/>
            </w:tcBorders>
            <w:vAlign w:val="center"/>
          </w:tcPr>
          <w:p w:rsidR="00D41A6A" w:rsidRPr="000E698B" w:rsidRDefault="00D41A6A" w:rsidP="00003F3B">
            <w:pPr>
              <w:widowControl/>
              <w:jc w:val="center"/>
              <w:rPr>
                <w:rFonts w:eastAsia="仿宋_GB2312"/>
                <w:color w:val="000000" w:themeColor="text1"/>
                <w:kern w:val="0"/>
              </w:rPr>
            </w:pPr>
            <w:r w:rsidRPr="000E698B">
              <w:rPr>
                <w:rFonts w:eastAsia="仿宋_GB2312"/>
                <w:color w:val="000000" w:themeColor="text1"/>
                <w:kern w:val="0"/>
              </w:rPr>
              <w:t>2</w:t>
            </w:r>
          </w:p>
        </w:tc>
        <w:tc>
          <w:tcPr>
            <w:tcW w:w="126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4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3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044"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9"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8"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7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85"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842"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58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r>
      <w:tr w:rsidR="00D41A6A" w:rsidRPr="000E698B" w:rsidTr="00003F3B">
        <w:trPr>
          <w:trHeight w:val="624"/>
        </w:trPr>
        <w:tc>
          <w:tcPr>
            <w:tcW w:w="468" w:type="dxa"/>
            <w:tcBorders>
              <w:top w:val="nil"/>
              <w:left w:val="single" w:sz="4" w:space="0" w:color="auto"/>
              <w:bottom w:val="single" w:sz="4" w:space="0" w:color="auto"/>
              <w:right w:val="single" w:sz="4" w:space="0" w:color="auto"/>
            </w:tcBorders>
            <w:vAlign w:val="center"/>
          </w:tcPr>
          <w:p w:rsidR="00D41A6A" w:rsidRPr="000E698B" w:rsidRDefault="00D41A6A" w:rsidP="00003F3B">
            <w:pPr>
              <w:widowControl/>
              <w:jc w:val="center"/>
              <w:rPr>
                <w:rFonts w:eastAsia="仿宋_GB2312"/>
                <w:color w:val="000000" w:themeColor="text1"/>
                <w:kern w:val="0"/>
              </w:rPr>
            </w:pPr>
            <w:r w:rsidRPr="000E698B">
              <w:rPr>
                <w:rFonts w:eastAsia="仿宋_GB2312"/>
                <w:color w:val="000000" w:themeColor="text1"/>
                <w:kern w:val="0"/>
              </w:rPr>
              <w:t>3</w:t>
            </w:r>
          </w:p>
        </w:tc>
        <w:tc>
          <w:tcPr>
            <w:tcW w:w="126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4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3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044"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9"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8"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7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85"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842"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58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r>
      <w:tr w:rsidR="00D41A6A" w:rsidRPr="000E698B" w:rsidTr="00003F3B">
        <w:trPr>
          <w:trHeight w:val="624"/>
        </w:trPr>
        <w:tc>
          <w:tcPr>
            <w:tcW w:w="468" w:type="dxa"/>
            <w:tcBorders>
              <w:top w:val="nil"/>
              <w:left w:val="single" w:sz="4" w:space="0" w:color="auto"/>
              <w:bottom w:val="single" w:sz="4" w:space="0" w:color="auto"/>
              <w:right w:val="single" w:sz="4" w:space="0" w:color="auto"/>
            </w:tcBorders>
            <w:vAlign w:val="center"/>
          </w:tcPr>
          <w:p w:rsidR="00D41A6A" w:rsidRPr="000E698B" w:rsidRDefault="00D41A6A" w:rsidP="00003F3B">
            <w:pPr>
              <w:widowControl/>
              <w:jc w:val="center"/>
              <w:rPr>
                <w:rFonts w:eastAsia="仿宋_GB2312"/>
                <w:color w:val="000000" w:themeColor="text1"/>
                <w:kern w:val="0"/>
              </w:rPr>
            </w:pPr>
            <w:r w:rsidRPr="000E698B">
              <w:rPr>
                <w:rFonts w:eastAsia="仿宋_GB2312"/>
                <w:color w:val="000000" w:themeColor="text1"/>
                <w:kern w:val="0"/>
              </w:rPr>
              <w:t>4</w:t>
            </w:r>
          </w:p>
        </w:tc>
        <w:tc>
          <w:tcPr>
            <w:tcW w:w="126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4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3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044"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9"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708"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276"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985"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842"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c>
          <w:tcPr>
            <w:tcW w:w="1583" w:type="dxa"/>
            <w:tcBorders>
              <w:top w:val="nil"/>
              <w:left w:val="nil"/>
              <w:bottom w:val="single" w:sz="4" w:space="0" w:color="auto"/>
              <w:right w:val="single" w:sz="4" w:space="0" w:color="auto"/>
            </w:tcBorders>
            <w:vAlign w:val="center"/>
          </w:tcPr>
          <w:p w:rsidR="00D41A6A" w:rsidRPr="000E698B" w:rsidRDefault="00D41A6A" w:rsidP="00003F3B">
            <w:pPr>
              <w:widowControl/>
              <w:jc w:val="center"/>
              <w:rPr>
                <w:rFonts w:ascii="仿宋_GB2312" w:eastAsia="仿宋_GB2312" w:hAnsi="仿宋"/>
                <w:color w:val="000000" w:themeColor="text1"/>
                <w:kern w:val="0"/>
              </w:rPr>
            </w:pPr>
          </w:p>
        </w:tc>
      </w:tr>
    </w:tbl>
    <w:p w:rsidR="00D41A6A" w:rsidRPr="000E698B" w:rsidRDefault="00D41A6A">
      <w:pPr>
        <w:tabs>
          <w:tab w:val="left" w:pos="7605"/>
        </w:tabs>
        <w:ind w:firstLineChars="150" w:firstLine="315"/>
        <w:rPr>
          <w:rFonts w:ascii="仿宋_GB2312" w:eastAsia="仿宋_GB2312"/>
          <w:color w:val="000000" w:themeColor="text1"/>
          <w:shd w:val="clear" w:color="auto" w:fill="FFFFFF"/>
        </w:rPr>
      </w:pPr>
    </w:p>
    <w:p w:rsidR="00D41A6A" w:rsidRPr="000E698B" w:rsidRDefault="00D41A6A">
      <w:pPr>
        <w:tabs>
          <w:tab w:val="left" w:pos="4860"/>
        </w:tabs>
        <w:rPr>
          <w:rFonts w:ascii="黑体" w:eastAsia="黑体" w:hAnsi="黑体"/>
          <w:color w:val="000000" w:themeColor="text1"/>
        </w:rPr>
      </w:pPr>
      <w:r w:rsidRPr="000E698B">
        <w:rPr>
          <w:rFonts w:ascii="黑体" w:eastAsia="黑体" w:hAnsi="黑体" w:hint="eastAsia"/>
          <w:color w:val="000000" w:themeColor="text1"/>
        </w:rPr>
        <w:t>填写说明：</w:t>
      </w:r>
    </w:p>
    <w:p w:rsidR="00D41A6A" w:rsidRPr="000E698B" w:rsidRDefault="00D41A6A" w:rsidP="008A32DA">
      <w:pPr>
        <w:tabs>
          <w:tab w:val="left" w:pos="4860"/>
        </w:tabs>
        <w:ind w:leftChars="150" w:left="630" w:hangingChars="150" w:hanging="315"/>
        <w:rPr>
          <w:rFonts w:ascii="仿宋_GB2312" w:eastAsia="仿宋_GB2312"/>
          <w:color w:val="000000" w:themeColor="text1"/>
        </w:rPr>
      </w:pPr>
      <w:r w:rsidRPr="000E698B">
        <w:rPr>
          <w:rFonts w:ascii="仿宋_GB2312" w:eastAsia="仿宋_GB2312" w:hAnsi="宋体" w:hint="eastAsia"/>
          <w:color w:val="000000" w:themeColor="text1"/>
        </w:rPr>
        <w:t xml:space="preserve">1. </w:t>
      </w:r>
      <w:r w:rsidR="00894AC3" w:rsidRPr="000E698B">
        <w:rPr>
          <w:rFonts w:ascii="仿宋_GB2312" w:eastAsia="仿宋_GB2312" w:hAnsi="宋体" w:hint="eastAsia"/>
          <w:color w:val="000000" w:themeColor="text1"/>
        </w:rPr>
        <w:t>表格内日期的填写格式为4.2.2，如</w:t>
      </w:r>
      <w:r w:rsidR="0028459D" w:rsidRPr="000E698B">
        <w:rPr>
          <w:rFonts w:ascii="仿宋_GB2312" w:eastAsia="仿宋_GB2312" w:hAnsi="宋体" w:hint="eastAsia"/>
          <w:color w:val="000000" w:themeColor="text1"/>
        </w:rPr>
        <w:t>2014.09.02</w:t>
      </w:r>
      <w:r w:rsidR="00894AC3" w:rsidRPr="000E698B">
        <w:rPr>
          <w:rFonts w:ascii="仿宋_GB2312" w:eastAsia="仿宋_GB2312" w:hAnsi="宋体" w:hint="eastAsia"/>
          <w:color w:val="000000" w:themeColor="text1"/>
        </w:rPr>
        <w:t>；</w:t>
      </w:r>
      <w:r w:rsidR="00894AC3" w:rsidRPr="000E698B">
        <w:rPr>
          <w:rFonts w:ascii="仿宋_GB2312" w:eastAsia="仿宋_GB2312" w:hint="eastAsia"/>
          <w:color w:val="000000" w:themeColor="text1"/>
        </w:rPr>
        <w:t xml:space="preserve"> </w:t>
      </w:r>
    </w:p>
    <w:p w:rsidR="00D41A6A" w:rsidRPr="000E698B" w:rsidRDefault="00D41A6A">
      <w:pPr>
        <w:tabs>
          <w:tab w:val="left" w:pos="4860"/>
        </w:tabs>
        <w:ind w:leftChars="150" w:left="630" w:hangingChars="150" w:hanging="315"/>
        <w:rPr>
          <w:rFonts w:ascii="仿宋_GB2312" w:eastAsia="仿宋_GB2312" w:hAnsi="Arial"/>
          <w:color w:val="000000" w:themeColor="text1"/>
        </w:rPr>
      </w:pPr>
      <w:r w:rsidRPr="000E698B">
        <w:rPr>
          <w:rFonts w:ascii="仿宋_GB2312" w:eastAsia="仿宋_GB2312" w:hAnsi="宋体" w:hint="eastAsia"/>
          <w:color w:val="000000" w:themeColor="text1"/>
        </w:rPr>
        <w:t xml:space="preserve">2. </w:t>
      </w:r>
      <w:r w:rsidR="00894AC3" w:rsidRPr="000E698B">
        <w:rPr>
          <w:rFonts w:ascii="仿宋_GB2312" w:eastAsia="仿宋_GB2312" w:hAnsi="宋体" w:hint="eastAsia"/>
          <w:color w:val="000000" w:themeColor="text1"/>
        </w:rPr>
        <w:t>“</w:t>
      </w:r>
      <w:r w:rsidR="00894AC3" w:rsidRPr="000E698B">
        <w:rPr>
          <w:rFonts w:ascii="仿宋_GB2312" w:eastAsia="仿宋_GB2312" w:hAnsi="Arial" w:hint="eastAsia"/>
          <w:color w:val="000000" w:themeColor="text1"/>
        </w:rPr>
        <w:t>身份类别”栏填写当年的身份特征，并排序，先教师后学生，教师按照“教授—副教授—讲师—助教”职称等级或技术等级依次排列；学生按照“博士—硕士—本科-专科”</w:t>
      </w:r>
      <w:r w:rsidR="00340A70" w:rsidRPr="000E698B">
        <w:rPr>
          <w:rFonts w:ascii="仿宋_GB2312" w:eastAsia="仿宋_GB2312" w:hAnsi="Arial" w:hint="eastAsia"/>
          <w:color w:val="000000" w:themeColor="text1"/>
        </w:rPr>
        <w:t>，年级由高到低</w:t>
      </w:r>
      <w:r w:rsidR="0084554D" w:rsidRPr="000E698B">
        <w:rPr>
          <w:rFonts w:ascii="仿宋_GB2312" w:eastAsia="仿宋_GB2312" w:hAnsi="Arial" w:hint="eastAsia"/>
          <w:color w:val="000000" w:themeColor="text1"/>
        </w:rPr>
        <w:t>排</w:t>
      </w:r>
      <w:r w:rsidR="00340A70" w:rsidRPr="000E698B">
        <w:rPr>
          <w:rFonts w:ascii="仿宋_GB2312" w:eastAsia="仿宋_GB2312" w:hAnsi="Arial" w:hint="eastAsia"/>
          <w:color w:val="000000" w:themeColor="text1"/>
        </w:rPr>
        <w:t>序</w:t>
      </w:r>
      <w:r w:rsidR="00894AC3" w:rsidRPr="000E698B">
        <w:rPr>
          <w:rFonts w:ascii="仿宋_GB2312" w:eastAsia="仿宋_GB2312" w:hAnsi="Arial" w:hint="eastAsia"/>
          <w:color w:val="000000" w:themeColor="text1"/>
        </w:rPr>
        <w:t>；</w:t>
      </w:r>
    </w:p>
    <w:p w:rsidR="008A32DA" w:rsidRPr="000E698B" w:rsidRDefault="00D41A6A" w:rsidP="008A32DA">
      <w:pPr>
        <w:tabs>
          <w:tab w:val="left" w:pos="4860"/>
        </w:tabs>
        <w:ind w:leftChars="150" w:left="630" w:hangingChars="150" w:hanging="315"/>
        <w:rPr>
          <w:rFonts w:ascii="仿宋_GB2312" w:eastAsia="仿宋_GB2312" w:hAnsi="宋体"/>
          <w:color w:val="000000" w:themeColor="text1"/>
        </w:rPr>
      </w:pPr>
      <w:r w:rsidRPr="000E698B">
        <w:rPr>
          <w:rFonts w:ascii="仿宋_GB2312" w:eastAsia="仿宋_GB2312" w:hAnsi="宋体" w:hint="eastAsia"/>
          <w:color w:val="000000" w:themeColor="text1"/>
        </w:rPr>
        <w:t xml:space="preserve">3. </w:t>
      </w:r>
      <w:r w:rsidR="008A32DA" w:rsidRPr="000E698B">
        <w:rPr>
          <w:rFonts w:ascii="仿宋_GB2312" w:eastAsia="仿宋_GB2312" w:hAnsi="宋体" w:hint="eastAsia"/>
          <w:color w:val="000000" w:themeColor="text1"/>
        </w:rPr>
        <w:t>字体为10号仿宋；</w:t>
      </w:r>
    </w:p>
    <w:p w:rsidR="00D41A6A" w:rsidRPr="000E698B" w:rsidRDefault="008A32DA" w:rsidP="008A32DA">
      <w:pPr>
        <w:tabs>
          <w:tab w:val="left" w:pos="4860"/>
        </w:tabs>
        <w:ind w:leftChars="150" w:left="630" w:hangingChars="150" w:hanging="315"/>
        <w:rPr>
          <w:rFonts w:ascii="仿宋_GB2312" w:eastAsia="仿宋_GB2312"/>
          <w:color w:val="000000" w:themeColor="text1"/>
        </w:rPr>
      </w:pPr>
      <w:r w:rsidRPr="000E698B">
        <w:rPr>
          <w:rFonts w:ascii="仿宋_GB2312" w:eastAsia="仿宋_GB2312" w:hAnsi="宋体" w:hint="eastAsia"/>
          <w:color w:val="000000" w:themeColor="text1"/>
        </w:rPr>
        <w:t xml:space="preserve">4. </w:t>
      </w:r>
      <w:r w:rsidR="00D41A6A" w:rsidRPr="000E698B">
        <w:rPr>
          <w:rFonts w:ascii="仿宋_GB2312" w:eastAsia="仿宋_GB2312" w:hAnsi="宋体" w:hint="eastAsia"/>
          <w:color w:val="000000" w:themeColor="text1"/>
        </w:rPr>
        <w:t>姓名中不要加空格；</w:t>
      </w:r>
    </w:p>
    <w:p w:rsidR="00894AC3" w:rsidRPr="000E698B" w:rsidRDefault="008A32DA">
      <w:pPr>
        <w:tabs>
          <w:tab w:val="left" w:pos="4860"/>
        </w:tabs>
        <w:ind w:firstLineChars="150" w:firstLine="315"/>
        <w:rPr>
          <w:rFonts w:ascii="仿宋_GB2312" w:eastAsia="仿宋_GB2312"/>
          <w:color w:val="000000" w:themeColor="text1"/>
        </w:rPr>
      </w:pPr>
      <w:r w:rsidRPr="000E698B">
        <w:rPr>
          <w:rFonts w:ascii="仿宋_GB2312" w:eastAsia="仿宋_GB2312" w:hAnsi="宋体" w:hint="eastAsia"/>
          <w:color w:val="000000" w:themeColor="text1"/>
        </w:rPr>
        <w:t xml:space="preserve">5. </w:t>
      </w:r>
      <w:r w:rsidR="00D41A6A" w:rsidRPr="000E698B">
        <w:rPr>
          <w:rFonts w:ascii="仿宋_GB2312" w:eastAsia="仿宋_GB2312" w:hAnsi="宋体" w:hint="eastAsia"/>
          <w:color w:val="000000" w:themeColor="text1"/>
        </w:rPr>
        <w:t>民族不加“族”字</w:t>
      </w:r>
      <w:r w:rsidR="009037CC" w:rsidRPr="000E698B">
        <w:rPr>
          <w:rFonts w:ascii="仿宋_GB2312" w:eastAsia="仿宋_GB2312" w:hAnsi="宋体" w:hint="eastAsia"/>
          <w:color w:val="000000" w:themeColor="text1"/>
        </w:rPr>
        <w:t>。</w:t>
      </w:r>
    </w:p>
    <w:p w:rsidR="00D41A6A" w:rsidRPr="000E698B" w:rsidRDefault="00D41A6A">
      <w:pPr>
        <w:tabs>
          <w:tab w:val="left" w:pos="4860"/>
        </w:tabs>
        <w:ind w:firstLineChars="150" w:firstLine="315"/>
        <w:rPr>
          <w:rFonts w:ascii="仿宋_GB2312" w:eastAsia="仿宋_GB2312" w:hAnsi="宋体"/>
          <w:color w:val="000000" w:themeColor="text1"/>
        </w:rPr>
        <w:sectPr w:rsidR="00D41A6A" w:rsidRPr="000E698B">
          <w:footnotePr>
            <w:numFmt w:val="decimalEnclosedCircleChinese"/>
          </w:footnotePr>
          <w:pgSz w:w="16838" w:h="11906" w:orient="landscape"/>
          <w:pgMar w:top="1349" w:right="1043" w:bottom="1349" w:left="1043" w:header="851" w:footer="992" w:gutter="0"/>
          <w:cols w:space="720"/>
          <w:docGrid w:type="lines" w:linePitch="312"/>
        </w:sectPr>
      </w:pPr>
    </w:p>
    <w:p w:rsidR="00894AC3" w:rsidRPr="000E698B" w:rsidRDefault="00D41A6A" w:rsidP="00894AC3">
      <w:pPr>
        <w:adjustRightInd w:val="0"/>
        <w:snapToGrid w:val="0"/>
        <w:jc w:val="left"/>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附件（三）</w:t>
      </w:r>
    </w:p>
    <w:p w:rsidR="000D6CC4" w:rsidRPr="000E698B" w:rsidRDefault="000D6CC4" w:rsidP="00894AC3">
      <w:pPr>
        <w:adjustRightInd w:val="0"/>
        <w:snapToGrid w:val="0"/>
        <w:jc w:val="center"/>
        <w:rPr>
          <w:rFonts w:ascii="方正小标宋简体" w:eastAsia="方正小标宋简体" w:hAnsiTheme="minorEastAsia"/>
          <w:bCs/>
          <w:color w:val="000000" w:themeColor="text1"/>
          <w:spacing w:val="20"/>
          <w:sz w:val="44"/>
          <w:szCs w:val="44"/>
        </w:rPr>
      </w:pPr>
      <w:r w:rsidRPr="000E698B">
        <w:rPr>
          <w:rFonts w:ascii="方正小标宋简体" w:eastAsia="方正小标宋简体" w:hAnsiTheme="minorEastAsia" w:hint="eastAsia"/>
          <w:bCs/>
          <w:color w:val="000000" w:themeColor="text1"/>
          <w:spacing w:val="20"/>
          <w:sz w:val="44"/>
          <w:szCs w:val="44"/>
        </w:rPr>
        <w:t>河南大学团组织推荐优秀团员作</w:t>
      </w:r>
    </w:p>
    <w:p w:rsidR="000D6CC4" w:rsidRPr="000E698B" w:rsidRDefault="000D6CC4" w:rsidP="004D1ED1">
      <w:pPr>
        <w:adjustRightInd w:val="0"/>
        <w:snapToGrid w:val="0"/>
        <w:ind w:firstLineChars="350" w:firstLine="1680"/>
        <w:rPr>
          <w:rFonts w:ascii="方正小标宋简体" w:eastAsia="方正小标宋简体" w:hAnsiTheme="minorEastAsia"/>
          <w:bCs/>
          <w:color w:val="000000" w:themeColor="text1"/>
          <w:spacing w:val="20"/>
          <w:sz w:val="44"/>
          <w:szCs w:val="44"/>
        </w:rPr>
      </w:pPr>
      <w:r w:rsidRPr="000E698B">
        <w:rPr>
          <w:rFonts w:ascii="方正小标宋简体" w:eastAsia="方正小标宋简体" w:hAnsiTheme="minorEastAsia" w:hint="eastAsia"/>
          <w:bCs/>
          <w:color w:val="000000" w:themeColor="text1"/>
          <w:spacing w:val="20"/>
          <w:sz w:val="44"/>
          <w:szCs w:val="44"/>
        </w:rPr>
        <w:t>入党积极分子审核登记表</w:t>
      </w:r>
    </w:p>
    <w:p w:rsidR="000D6CC4" w:rsidRPr="000E698B" w:rsidRDefault="000D6CC4" w:rsidP="0034694F">
      <w:pPr>
        <w:adjustRightInd w:val="0"/>
        <w:snapToGrid w:val="0"/>
        <w:spacing w:beforeLines="50" w:afterLines="25"/>
        <w:ind w:leftChars="-208" w:hangingChars="156" w:hanging="437"/>
        <w:rPr>
          <w:rFonts w:asciiTheme="minorEastAsia" w:eastAsiaTheme="minorEastAsia" w:hAnsiTheme="minorEastAsia"/>
          <w:bCs/>
          <w:color w:val="000000" w:themeColor="text1"/>
          <w:sz w:val="28"/>
          <w:szCs w:val="28"/>
        </w:rPr>
      </w:pPr>
      <w:r w:rsidRPr="000E698B">
        <w:rPr>
          <w:rFonts w:asciiTheme="minorEastAsia" w:eastAsiaTheme="minorEastAsia" w:hAnsiTheme="minorEastAsia" w:hint="eastAsia"/>
          <w:bCs/>
          <w:color w:val="000000" w:themeColor="text1"/>
          <w:sz w:val="28"/>
          <w:szCs w:val="28"/>
        </w:rPr>
        <w:t xml:space="preserve">推荐单位：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467"/>
        <w:gridCol w:w="1268"/>
        <w:gridCol w:w="1031"/>
        <w:gridCol w:w="1080"/>
        <w:gridCol w:w="294"/>
        <w:gridCol w:w="786"/>
        <w:gridCol w:w="1080"/>
        <w:gridCol w:w="1399"/>
        <w:gridCol w:w="1301"/>
      </w:tblGrid>
      <w:tr w:rsidR="000D6CC4" w:rsidRPr="000E698B" w:rsidTr="004B6889">
        <w:trPr>
          <w:trHeight w:hRule="exact" w:val="624"/>
          <w:jc w:val="center"/>
        </w:trPr>
        <w:tc>
          <w:tcPr>
            <w:tcW w:w="1367" w:type="dxa"/>
            <w:gridSpan w:val="2"/>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姓  名</w:t>
            </w:r>
          </w:p>
        </w:tc>
        <w:tc>
          <w:tcPr>
            <w:tcW w:w="1268" w:type="dxa"/>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1031" w:type="dxa"/>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性  别</w:t>
            </w:r>
          </w:p>
        </w:tc>
        <w:tc>
          <w:tcPr>
            <w:tcW w:w="1080" w:type="dxa"/>
            <w:vAlign w:val="center"/>
          </w:tcPr>
          <w:p w:rsidR="000D6CC4" w:rsidRPr="000E698B" w:rsidRDefault="000D6CC4" w:rsidP="004B6889">
            <w:pPr>
              <w:adjustRightInd w:val="0"/>
              <w:snapToGrid w:val="0"/>
              <w:ind w:left="117"/>
              <w:jc w:val="center"/>
              <w:rPr>
                <w:rFonts w:asciiTheme="minorEastAsia" w:eastAsiaTheme="minorEastAsia" w:hAnsiTheme="minorEastAsia"/>
                <w:bCs/>
                <w:color w:val="000000" w:themeColor="text1"/>
                <w:sz w:val="24"/>
              </w:rPr>
            </w:pPr>
          </w:p>
        </w:tc>
        <w:tc>
          <w:tcPr>
            <w:tcW w:w="1080" w:type="dxa"/>
            <w:gridSpan w:val="2"/>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民  族</w:t>
            </w:r>
          </w:p>
        </w:tc>
        <w:tc>
          <w:tcPr>
            <w:tcW w:w="1080" w:type="dxa"/>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1399" w:type="dxa"/>
            <w:vAlign w:val="center"/>
          </w:tcPr>
          <w:p w:rsidR="000D6CC4" w:rsidRPr="000E698B" w:rsidRDefault="000D6CC4" w:rsidP="004B6889">
            <w:pPr>
              <w:adjustRightInd w:val="0"/>
              <w:snapToGrid w:val="0"/>
              <w:ind w:leftChars="34" w:left="71"/>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出生年月</w:t>
            </w:r>
          </w:p>
        </w:tc>
        <w:tc>
          <w:tcPr>
            <w:tcW w:w="1301" w:type="dxa"/>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r>
      <w:tr w:rsidR="000D6CC4" w:rsidRPr="000E698B" w:rsidTr="004B6889">
        <w:trPr>
          <w:trHeight w:hRule="exact" w:val="624"/>
          <w:jc w:val="center"/>
        </w:trPr>
        <w:tc>
          <w:tcPr>
            <w:tcW w:w="1367" w:type="dxa"/>
            <w:gridSpan w:val="2"/>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年  级</w:t>
            </w:r>
          </w:p>
        </w:tc>
        <w:tc>
          <w:tcPr>
            <w:tcW w:w="1268" w:type="dxa"/>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1031" w:type="dxa"/>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专  业</w:t>
            </w:r>
          </w:p>
        </w:tc>
        <w:tc>
          <w:tcPr>
            <w:tcW w:w="1080" w:type="dxa"/>
            <w:vAlign w:val="center"/>
          </w:tcPr>
          <w:p w:rsidR="000D6CC4" w:rsidRPr="000E698B" w:rsidRDefault="000D6CC4" w:rsidP="004B6889">
            <w:pPr>
              <w:adjustRightInd w:val="0"/>
              <w:snapToGrid w:val="0"/>
              <w:ind w:left="207"/>
              <w:jc w:val="center"/>
              <w:rPr>
                <w:rFonts w:asciiTheme="minorEastAsia" w:eastAsiaTheme="minorEastAsia" w:hAnsiTheme="minorEastAsia"/>
                <w:bCs/>
                <w:color w:val="000000" w:themeColor="text1"/>
                <w:sz w:val="24"/>
              </w:rPr>
            </w:pPr>
          </w:p>
        </w:tc>
        <w:tc>
          <w:tcPr>
            <w:tcW w:w="1080" w:type="dxa"/>
            <w:gridSpan w:val="2"/>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职  务</w:t>
            </w:r>
          </w:p>
        </w:tc>
        <w:tc>
          <w:tcPr>
            <w:tcW w:w="1080" w:type="dxa"/>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1399" w:type="dxa"/>
            <w:vAlign w:val="center"/>
          </w:tcPr>
          <w:p w:rsidR="000D6CC4" w:rsidRPr="000E698B" w:rsidRDefault="000D6CC4" w:rsidP="004B6889">
            <w:pPr>
              <w:adjustRightInd w:val="0"/>
              <w:snapToGrid w:val="0"/>
              <w:ind w:leftChars="34" w:left="71"/>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籍    贯</w:t>
            </w:r>
          </w:p>
        </w:tc>
        <w:tc>
          <w:tcPr>
            <w:tcW w:w="1301" w:type="dxa"/>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r>
      <w:tr w:rsidR="000D6CC4" w:rsidRPr="000E698B" w:rsidTr="004B6889">
        <w:trPr>
          <w:trHeight w:hRule="exact" w:val="624"/>
          <w:jc w:val="center"/>
        </w:trPr>
        <w:tc>
          <w:tcPr>
            <w:tcW w:w="1367" w:type="dxa"/>
            <w:gridSpan w:val="2"/>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pacing w:val="20"/>
                <w:sz w:val="24"/>
              </w:rPr>
            </w:pPr>
            <w:r w:rsidRPr="000E698B">
              <w:rPr>
                <w:rFonts w:asciiTheme="minorEastAsia" w:eastAsiaTheme="minorEastAsia" w:hAnsiTheme="minorEastAsia" w:hint="eastAsia"/>
                <w:bCs/>
                <w:color w:val="000000" w:themeColor="text1"/>
                <w:spacing w:val="20"/>
                <w:sz w:val="24"/>
              </w:rPr>
              <w:t>入团时间</w:t>
            </w:r>
          </w:p>
        </w:tc>
        <w:tc>
          <w:tcPr>
            <w:tcW w:w="1268" w:type="dxa"/>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2111" w:type="dxa"/>
            <w:gridSpan w:val="2"/>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申请入党时间</w:t>
            </w:r>
          </w:p>
        </w:tc>
        <w:tc>
          <w:tcPr>
            <w:tcW w:w="2160" w:type="dxa"/>
            <w:gridSpan w:val="3"/>
            <w:noWrap/>
            <w:tcMar>
              <w:top w:w="28" w:type="dxa"/>
              <w:left w:w="28" w:type="dxa"/>
              <w:bottom w:w="28" w:type="dxa"/>
              <w:right w:w="28" w:type="dxa"/>
            </w:tcMar>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1399" w:type="dxa"/>
            <w:noWrap/>
            <w:tcMar>
              <w:top w:w="28" w:type="dxa"/>
              <w:left w:w="28" w:type="dxa"/>
              <w:bottom w:w="28" w:type="dxa"/>
              <w:right w:w="28" w:type="dxa"/>
            </w:tcMar>
            <w:vAlign w:val="center"/>
          </w:tcPr>
          <w:p w:rsidR="000D6CC4" w:rsidRPr="000E698B" w:rsidRDefault="000D6CC4" w:rsidP="004B6889">
            <w:pPr>
              <w:adjustRightInd w:val="0"/>
              <w:snapToGrid w:val="0"/>
              <w:spacing w:line="2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pacing w:val="-20"/>
                <w:sz w:val="24"/>
              </w:rPr>
              <w:t>民主测评时间</w:t>
            </w:r>
          </w:p>
        </w:tc>
        <w:tc>
          <w:tcPr>
            <w:tcW w:w="1301" w:type="dxa"/>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r>
      <w:tr w:rsidR="000D6CC4" w:rsidRPr="000E698B" w:rsidTr="004B6889">
        <w:trPr>
          <w:trHeight w:hRule="exact" w:val="624"/>
          <w:jc w:val="center"/>
        </w:trPr>
        <w:tc>
          <w:tcPr>
            <w:tcW w:w="1367" w:type="dxa"/>
            <w:gridSpan w:val="2"/>
            <w:noWrap/>
            <w:vAlign w:val="center"/>
          </w:tcPr>
          <w:p w:rsidR="000D6CC4" w:rsidRPr="000E698B" w:rsidRDefault="000D6CC4" w:rsidP="004B6889">
            <w:pPr>
              <w:adjustRightInd w:val="0"/>
              <w:snapToGrid w:val="0"/>
              <w:ind w:leftChars="-86" w:left="-1" w:rightChars="-51" w:right="-107" w:hangingChars="90" w:hanging="180"/>
              <w:jc w:val="center"/>
              <w:rPr>
                <w:rFonts w:asciiTheme="minorEastAsia" w:eastAsiaTheme="minorEastAsia" w:hAnsiTheme="minorEastAsia"/>
                <w:bCs/>
                <w:color w:val="000000" w:themeColor="text1"/>
                <w:spacing w:val="-20"/>
                <w:sz w:val="24"/>
              </w:rPr>
            </w:pPr>
            <w:r w:rsidRPr="000E698B">
              <w:rPr>
                <w:rFonts w:asciiTheme="minorEastAsia" w:eastAsiaTheme="minorEastAsia" w:hAnsiTheme="minorEastAsia" w:hint="eastAsia"/>
                <w:bCs/>
                <w:color w:val="000000" w:themeColor="text1"/>
                <w:spacing w:val="-20"/>
                <w:sz w:val="24"/>
              </w:rPr>
              <w:t>团支部人数</w:t>
            </w:r>
          </w:p>
        </w:tc>
        <w:tc>
          <w:tcPr>
            <w:tcW w:w="1268" w:type="dxa"/>
            <w:noWrap/>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2111" w:type="dxa"/>
            <w:gridSpan w:val="2"/>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pacing w:val="-16"/>
                <w:sz w:val="24"/>
              </w:rPr>
            </w:pPr>
            <w:r w:rsidRPr="000E698B">
              <w:rPr>
                <w:rFonts w:asciiTheme="minorEastAsia" w:eastAsiaTheme="minorEastAsia" w:hAnsiTheme="minorEastAsia" w:hint="eastAsia"/>
                <w:bCs/>
                <w:color w:val="000000" w:themeColor="text1"/>
                <w:spacing w:val="-16"/>
                <w:sz w:val="24"/>
              </w:rPr>
              <w:t>参加人数</w:t>
            </w:r>
          </w:p>
        </w:tc>
        <w:tc>
          <w:tcPr>
            <w:tcW w:w="2160" w:type="dxa"/>
            <w:gridSpan w:val="3"/>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c>
          <w:tcPr>
            <w:tcW w:w="1399" w:type="dxa"/>
            <w:noWrap/>
            <w:tcMar>
              <w:top w:w="28" w:type="dxa"/>
              <w:left w:w="28" w:type="dxa"/>
              <w:bottom w:w="28" w:type="dxa"/>
              <w:right w:w="28" w:type="dxa"/>
            </w:tcMar>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pacing w:val="-20"/>
                <w:sz w:val="24"/>
              </w:rPr>
            </w:pPr>
            <w:r w:rsidRPr="000E698B">
              <w:rPr>
                <w:rFonts w:asciiTheme="minorEastAsia" w:eastAsiaTheme="minorEastAsia" w:hAnsiTheme="minorEastAsia" w:hint="eastAsia"/>
                <w:bCs/>
                <w:color w:val="000000" w:themeColor="text1"/>
                <w:spacing w:val="-20"/>
                <w:sz w:val="24"/>
              </w:rPr>
              <w:t>同意推荐人数</w:t>
            </w:r>
          </w:p>
        </w:tc>
        <w:tc>
          <w:tcPr>
            <w:tcW w:w="1301" w:type="dxa"/>
            <w:noWrap/>
            <w:tcMar>
              <w:top w:w="28" w:type="dxa"/>
              <w:left w:w="28" w:type="dxa"/>
              <w:bottom w:w="28" w:type="dxa"/>
              <w:right w:w="28" w:type="dxa"/>
            </w:tcMar>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p>
        </w:tc>
      </w:tr>
      <w:tr w:rsidR="000D6CC4" w:rsidRPr="000E698B" w:rsidTr="00894AC3">
        <w:trPr>
          <w:trHeight w:val="3840"/>
          <w:jc w:val="center"/>
        </w:trPr>
        <w:tc>
          <w:tcPr>
            <w:tcW w:w="900" w:type="dxa"/>
            <w:tcMar>
              <w:top w:w="57" w:type="dxa"/>
              <w:left w:w="57" w:type="dxa"/>
              <w:bottom w:w="57" w:type="dxa"/>
              <w:right w:w="57" w:type="dxa"/>
            </w:tcMar>
            <w:vAlign w:val="center"/>
          </w:tcPr>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被</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推</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荐</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人</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综</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合</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表</w:t>
            </w:r>
          </w:p>
          <w:p w:rsidR="000D6CC4" w:rsidRPr="000E698B" w:rsidRDefault="000D6CC4" w:rsidP="004B6889">
            <w:pPr>
              <w:adjustRightInd w:val="0"/>
              <w:snapToGrid w:val="0"/>
              <w:spacing w:line="40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现</w:t>
            </w:r>
          </w:p>
        </w:tc>
        <w:tc>
          <w:tcPr>
            <w:tcW w:w="8706" w:type="dxa"/>
            <w:gridSpan w:val="9"/>
            <w:vAlign w:val="center"/>
          </w:tcPr>
          <w:p w:rsidR="000D6CC4" w:rsidRPr="000E698B" w:rsidRDefault="000D6CC4" w:rsidP="004B6889">
            <w:pPr>
              <w:adjustRightInd w:val="0"/>
              <w:snapToGrid w:val="0"/>
              <w:rPr>
                <w:rFonts w:asciiTheme="minorEastAsia" w:eastAsiaTheme="minorEastAsia" w:hAnsiTheme="minorEastAsia"/>
                <w:bCs/>
                <w:color w:val="000000" w:themeColor="text1"/>
                <w:sz w:val="24"/>
              </w:rPr>
            </w:pPr>
          </w:p>
        </w:tc>
      </w:tr>
      <w:tr w:rsidR="000D6CC4" w:rsidRPr="000E698B" w:rsidTr="004B6889">
        <w:trPr>
          <w:trHeight w:val="1732"/>
          <w:jc w:val="center"/>
        </w:trPr>
        <w:tc>
          <w:tcPr>
            <w:tcW w:w="900" w:type="dxa"/>
            <w:tcMar>
              <w:top w:w="57" w:type="dxa"/>
              <w:left w:w="57" w:type="dxa"/>
              <w:bottom w:w="57" w:type="dxa"/>
              <w:right w:w="57" w:type="dxa"/>
            </w:tcMar>
            <w:vAlign w:val="center"/>
          </w:tcPr>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团</w:t>
            </w:r>
          </w:p>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支</w:t>
            </w:r>
          </w:p>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部</w:t>
            </w:r>
          </w:p>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意</w:t>
            </w:r>
          </w:p>
          <w:p w:rsidR="000D6CC4" w:rsidRPr="000E698B" w:rsidRDefault="000D6CC4" w:rsidP="004B6889">
            <w:pPr>
              <w:adjustRightInd w:val="0"/>
              <w:snapToGrid w:val="0"/>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见</w:t>
            </w:r>
          </w:p>
        </w:tc>
        <w:tc>
          <w:tcPr>
            <w:tcW w:w="8706" w:type="dxa"/>
            <w:gridSpan w:val="9"/>
            <w:tcMar>
              <w:top w:w="57" w:type="dxa"/>
              <w:left w:w="57" w:type="dxa"/>
              <w:bottom w:w="57" w:type="dxa"/>
              <w:right w:w="57" w:type="dxa"/>
            </w:tcMar>
            <w:vAlign w:val="center"/>
          </w:tcPr>
          <w:p w:rsidR="000D6CC4" w:rsidRPr="000E698B" w:rsidRDefault="000D6CC4" w:rsidP="004B6889">
            <w:pPr>
              <w:adjustRightInd w:val="0"/>
              <w:snapToGrid w:val="0"/>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 xml:space="preserve">                         </w:t>
            </w:r>
          </w:p>
          <w:p w:rsidR="000D6CC4" w:rsidRPr="000E698B" w:rsidRDefault="000D6CC4" w:rsidP="004B6889">
            <w:pPr>
              <w:adjustRightInd w:val="0"/>
              <w:snapToGrid w:val="0"/>
              <w:rPr>
                <w:rFonts w:asciiTheme="minorEastAsia" w:eastAsiaTheme="minorEastAsia" w:hAnsiTheme="minorEastAsia"/>
                <w:bCs/>
                <w:color w:val="000000" w:themeColor="text1"/>
                <w:sz w:val="24"/>
              </w:rPr>
            </w:pPr>
          </w:p>
          <w:p w:rsidR="000D6CC4" w:rsidRPr="000E698B" w:rsidRDefault="000D6CC4" w:rsidP="004B6889">
            <w:pPr>
              <w:adjustRightInd w:val="0"/>
              <w:snapToGrid w:val="0"/>
              <w:rPr>
                <w:rFonts w:asciiTheme="minorEastAsia" w:eastAsiaTheme="minorEastAsia" w:hAnsiTheme="minorEastAsia"/>
                <w:bCs/>
                <w:color w:val="000000" w:themeColor="text1"/>
                <w:sz w:val="24"/>
              </w:rPr>
            </w:pPr>
          </w:p>
          <w:p w:rsidR="000D6CC4" w:rsidRPr="000E698B" w:rsidRDefault="000D6CC4" w:rsidP="004B6889">
            <w:pPr>
              <w:adjustRightInd w:val="0"/>
              <w:snapToGrid w:val="0"/>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 xml:space="preserve">                </w:t>
            </w:r>
          </w:p>
          <w:p w:rsidR="000D6CC4" w:rsidRPr="000E698B" w:rsidRDefault="000D6CC4" w:rsidP="004B6889">
            <w:pPr>
              <w:adjustRightInd w:val="0"/>
              <w:snapToGrid w:val="0"/>
              <w:ind w:firstLineChars="1296" w:firstLine="3110"/>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团支部书记签字:                年   月   日</w:t>
            </w:r>
          </w:p>
        </w:tc>
      </w:tr>
      <w:tr w:rsidR="000D6CC4" w:rsidRPr="000E698B" w:rsidTr="004B6889">
        <w:trPr>
          <w:trHeight w:val="3227"/>
          <w:jc w:val="center"/>
        </w:trPr>
        <w:tc>
          <w:tcPr>
            <w:tcW w:w="900" w:type="dxa"/>
            <w:tcMar>
              <w:top w:w="57" w:type="dxa"/>
              <w:left w:w="57" w:type="dxa"/>
              <w:bottom w:w="57" w:type="dxa"/>
              <w:right w:w="57" w:type="dxa"/>
            </w:tcMar>
            <w:vAlign w:val="center"/>
          </w:tcPr>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基</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层</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团</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委</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color w:val="000000" w:themeColor="text1"/>
                <w:szCs w:val="21"/>
                <w:shd w:val="clear" w:color="auto" w:fill="FFFFFF"/>
              </w:rPr>
              <w:t>︵</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团</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总</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支</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color w:val="000000" w:themeColor="text1"/>
                <w:szCs w:val="21"/>
                <w:shd w:val="clear" w:color="auto" w:fill="FFFFFF"/>
              </w:rPr>
              <w:t>︶</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审</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核</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意</w:t>
            </w:r>
          </w:p>
          <w:p w:rsidR="000D6CC4" w:rsidRPr="000E698B" w:rsidRDefault="000D6CC4" w:rsidP="004B6889">
            <w:pPr>
              <w:adjustRightInd w:val="0"/>
              <w:snapToGrid w:val="0"/>
              <w:spacing w:line="24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见</w:t>
            </w:r>
          </w:p>
        </w:tc>
        <w:tc>
          <w:tcPr>
            <w:tcW w:w="4140" w:type="dxa"/>
            <w:gridSpan w:val="5"/>
            <w:tcMar>
              <w:top w:w="57" w:type="dxa"/>
              <w:left w:w="57" w:type="dxa"/>
              <w:bottom w:w="57" w:type="dxa"/>
              <w:right w:w="57" w:type="dxa"/>
            </w:tcMar>
            <w:vAlign w:val="center"/>
          </w:tcPr>
          <w:p w:rsidR="000D6CC4" w:rsidRPr="000E698B" w:rsidRDefault="000D6CC4" w:rsidP="004B6889">
            <w:pPr>
              <w:adjustRightInd w:val="0"/>
              <w:snapToGrid w:val="0"/>
              <w:ind w:firstLineChars="150" w:firstLine="360"/>
              <w:rPr>
                <w:rFonts w:asciiTheme="minorEastAsia" w:eastAsiaTheme="minorEastAsia" w:hAnsiTheme="minorEastAsia"/>
                <w:color w:val="000000" w:themeColor="text1"/>
                <w:sz w:val="24"/>
              </w:rPr>
            </w:pPr>
          </w:p>
          <w:p w:rsidR="000D6CC4" w:rsidRPr="000E698B" w:rsidRDefault="000D6CC4" w:rsidP="004B6889">
            <w:pPr>
              <w:adjustRightInd w:val="0"/>
              <w:snapToGrid w:val="0"/>
              <w:ind w:firstLineChars="150" w:firstLine="360"/>
              <w:rPr>
                <w:rFonts w:asciiTheme="minorEastAsia" w:eastAsiaTheme="minorEastAsia" w:hAnsiTheme="minorEastAsia"/>
                <w:color w:val="000000" w:themeColor="text1"/>
                <w:sz w:val="24"/>
              </w:rPr>
            </w:pPr>
          </w:p>
          <w:p w:rsidR="000D6CC4" w:rsidRPr="000E698B" w:rsidRDefault="000D6CC4" w:rsidP="004B6889">
            <w:pPr>
              <w:adjustRightInd w:val="0"/>
              <w:snapToGrid w:val="0"/>
              <w:ind w:firstLineChars="150" w:firstLine="360"/>
              <w:rPr>
                <w:rFonts w:asciiTheme="minorEastAsia" w:eastAsiaTheme="minorEastAsia" w:hAnsiTheme="minorEastAsia"/>
                <w:color w:val="000000" w:themeColor="text1"/>
                <w:sz w:val="24"/>
              </w:rPr>
            </w:pPr>
          </w:p>
          <w:p w:rsidR="000D6CC4" w:rsidRPr="000E698B" w:rsidRDefault="000D6CC4" w:rsidP="004B6889">
            <w:pPr>
              <w:adjustRightInd w:val="0"/>
              <w:snapToGrid w:val="0"/>
              <w:rPr>
                <w:rFonts w:asciiTheme="minorEastAsia" w:eastAsiaTheme="minorEastAsia" w:hAnsiTheme="minorEastAsia"/>
                <w:bCs/>
                <w:color w:val="000000" w:themeColor="text1"/>
                <w:sz w:val="24"/>
              </w:rPr>
            </w:pPr>
          </w:p>
          <w:p w:rsidR="000D6CC4" w:rsidRPr="000E698B" w:rsidRDefault="000D6CC4" w:rsidP="004B6889">
            <w:pPr>
              <w:adjustRightInd w:val="0"/>
              <w:snapToGrid w:val="0"/>
              <w:rPr>
                <w:rFonts w:asciiTheme="minorEastAsia" w:eastAsiaTheme="minorEastAsia" w:hAnsiTheme="minorEastAsia"/>
                <w:bCs/>
                <w:color w:val="000000" w:themeColor="text1"/>
                <w:sz w:val="24"/>
              </w:rPr>
            </w:pPr>
          </w:p>
          <w:p w:rsidR="000D6CC4" w:rsidRPr="000E698B" w:rsidRDefault="000D6CC4" w:rsidP="004B6889">
            <w:pPr>
              <w:adjustRightInd w:val="0"/>
              <w:snapToGrid w:val="0"/>
              <w:rPr>
                <w:rFonts w:asciiTheme="minorEastAsia" w:eastAsiaTheme="minorEastAsia" w:hAnsiTheme="minorEastAsia"/>
                <w:bCs/>
                <w:color w:val="000000" w:themeColor="text1"/>
                <w:sz w:val="24"/>
              </w:rPr>
            </w:pPr>
          </w:p>
          <w:p w:rsidR="000D6CC4" w:rsidRPr="000E698B" w:rsidRDefault="000D6CC4" w:rsidP="004B6889">
            <w:pPr>
              <w:adjustRightInd w:val="0"/>
              <w:snapToGrid w:val="0"/>
              <w:ind w:firstLineChars="245" w:firstLine="588"/>
              <w:rPr>
                <w:rFonts w:asciiTheme="minorEastAsia" w:eastAsiaTheme="minorEastAsia" w:hAnsiTheme="minorEastAsia"/>
                <w:bCs/>
                <w:color w:val="000000" w:themeColor="text1"/>
                <w:sz w:val="24"/>
              </w:rPr>
            </w:pPr>
          </w:p>
          <w:p w:rsidR="000D6CC4" w:rsidRPr="000E698B" w:rsidRDefault="000D6CC4" w:rsidP="004B6889">
            <w:pPr>
              <w:adjustRightInd w:val="0"/>
              <w:snapToGrid w:val="0"/>
              <w:ind w:firstLineChars="930" w:firstLine="2232"/>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（盖章）</w:t>
            </w:r>
          </w:p>
          <w:p w:rsidR="000D6CC4" w:rsidRPr="000E698B" w:rsidRDefault="000D6CC4" w:rsidP="004B6889">
            <w:pPr>
              <w:adjustRightInd w:val="0"/>
              <w:snapToGrid w:val="0"/>
              <w:ind w:firstLineChars="300" w:firstLine="720"/>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 xml:space="preserve">          年   月   日</w:t>
            </w:r>
          </w:p>
        </w:tc>
        <w:tc>
          <w:tcPr>
            <w:tcW w:w="786" w:type="dxa"/>
            <w:vAlign w:val="center"/>
          </w:tcPr>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学</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校</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团</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委</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审</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核</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意</w:t>
            </w:r>
          </w:p>
          <w:p w:rsidR="000D6CC4" w:rsidRPr="000E698B" w:rsidRDefault="000D6CC4" w:rsidP="004B6889">
            <w:pPr>
              <w:adjustRightInd w:val="0"/>
              <w:snapToGrid w:val="0"/>
              <w:spacing w:line="360" w:lineRule="exact"/>
              <w:jc w:val="center"/>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见</w:t>
            </w:r>
          </w:p>
        </w:tc>
        <w:tc>
          <w:tcPr>
            <w:tcW w:w="3780" w:type="dxa"/>
            <w:gridSpan w:val="3"/>
            <w:vAlign w:val="center"/>
          </w:tcPr>
          <w:p w:rsidR="000D6CC4" w:rsidRPr="000E698B" w:rsidRDefault="000D6CC4" w:rsidP="004B6889">
            <w:pPr>
              <w:widowControl/>
              <w:jc w:val="left"/>
              <w:rPr>
                <w:rFonts w:asciiTheme="minorEastAsia" w:eastAsiaTheme="minorEastAsia" w:hAnsiTheme="minorEastAsia"/>
                <w:bCs/>
                <w:color w:val="000000" w:themeColor="text1"/>
                <w:sz w:val="24"/>
              </w:rPr>
            </w:pPr>
          </w:p>
          <w:p w:rsidR="000D6CC4" w:rsidRPr="000E698B" w:rsidRDefault="000D6CC4" w:rsidP="004B6889">
            <w:pPr>
              <w:widowControl/>
              <w:jc w:val="left"/>
              <w:rPr>
                <w:rFonts w:asciiTheme="minorEastAsia" w:eastAsiaTheme="minorEastAsia" w:hAnsiTheme="minorEastAsia"/>
                <w:bCs/>
                <w:color w:val="000000" w:themeColor="text1"/>
                <w:sz w:val="24"/>
              </w:rPr>
            </w:pPr>
          </w:p>
          <w:p w:rsidR="000D6CC4" w:rsidRPr="000E698B" w:rsidRDefault="000D6CC4" w:rsidP="004B6889">
            <w:pPr>
              <w:widowControl/>
              <w:jc w:val="left"/>
              <w:rPr>
                <w:rFonts w:asciiTheme="minorEastAsia" w:eastAsiaTheme="minorEastAsia" w:hAnsiTheme="minorEastAsia"/>
                <w:bCs/>
                <w:color w:val="000000" w:themeColor="text1"/>
                <w:sz w:val="24"/>
              </w:rPr>
            </w:pPr>
          </w:p>
          <w:p w:rsidR="000D6CC4" w:rsidRPr="000E698B" w:rsidRDefault="000D6CC4" w:rsidP="004B6889">
            <w:pPr>
              <w:adjustRightInd w:val="0"/>
              <w:snapToGrid w:val="0"/>
              <w:ind w:left="552"/>
              <w:rPr>
                <w:rFonts w:asciiTheme="minorEastAsia" w:eastAsiaTheme="minorEastAsia" w:hAnsiTheme="minorEastAsia"/>
                <w:bCs/>
                <w:color w:val="000000" w:themeColor="text1"/>
                <w:sz w:val="24"/>
              </w:rPr>
            </w:pPr>
          </w:p>
          <w:p w:rsidR="000D6CC4" w:rsidRPr="000E698B" w:rsidRDefault="000D6CC4" w:rsidP="004B6889">
            <w:pPr>
              <w:adjustRightInd w:val="0"/>
              <w:snapToGrid w:val="0"/>
              <w:ind w:left="552"/>
              <w:rPr>
                <w:rFonts w:asciiTheme="minorEastAsia" w:eastAsiaTheme="minorEastAsia" w:hAnsiTheme="minorEastAsia"/>
                <w:bCs/>
                <w:color w:val="000000" w:themeColor="text1"/>
                <w:sz w:val="24"/>
              </w:rPr>
            </w:pPr>
          </w:p>
          <w:p w:rsidR="000D6CC4" w:rsidRPr="000E698B" w:rsidRDefault="000D6CC4" w:rsidP="004B6889">
            <w:pPr>
              <w:adjustRightInd w:val="0"/>
              <w:snapToGrid w:val="0"/>
              <w:ind w:left="552"/>
              <w:rPr>
                <w:rFonts w:asciiTheme="minorEastAsia" w:eastAsiaTheme="minorEastAsia" w:hAnsiTheme="minorEastAsia"/>
                <w:bCs/>
                <w:color w:val="000000" w:themeColor="text1"/>
                <w:sz w:val="24"/>
              </w:rPr>
            </w:pPr>
          </w:p>
          <w:p w:rsidR="000D6CC4" w:rsidRPr="000E698B" w:rsidRDefault="000D6CC4" w:rsidP="004B6889">
            <w:pPr>
              <w:adjustRightInd w:val="0"/>
              <w:snapToGrid w:val="0"/>
              <w:rPr>
                <w:rFonts w:asciiTheme="minorEastAsia" w:eastAsiaTheme="minorEastAsia" w:hAnsiTheme="minorEastAsia"/>
                <w:bCs/>
                <w:color w:val="000000" w:themeColor="text1"/>
                <w:sz w:val="24"/>
              </w:rPr>
            </w:pPr>
          </w:p>
          <w:p w:rsidR="000D6CC4" w:rsidRPr="000E698B" w:rsidRDefault="000D6CC4" w:rsidP="004B6889">
            <w:pPr>
              <w:adjustRightInd w:val="0"/>
              <w:snapToGrid w:val="0"/>
              <w:ind w:firstLineChars="900" w:firstLine="2160"/>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（盖章）</w:t>
            </w:r>
          </w:p>
          <w:p w:rsidR="000D6CC4" w:rsidRPr="000E698B" w:rsidRDefault="000D6CC4" w:rsidP="004B6889">
            <w:pPr>
              <w:adjustRightInd w:val="0"/>
              <w:snapToGrid w:val="0"/>
              <w:ind w:firstLineChars="500" w:firstLine="1200"/>
              <w:rPr>
                <w:rFonts w:asciiTheme="minorEastAsia" w:eastAsiaTheme="minorEastAsia" w:hAnsiTheme="minorEastAsia"/>
                <w:bCs/>
                <w:color w:val="000000" w:themeColor="text1"/>
                <w:sz w:val="24"/>
              </w:rPr>
            </w:pPr>
            <w:r w:rsidRPr="000E698B">
              <w:rPr>
                <w:rFonts w:asciiTheme="minorEastAsia" w:eastAsiaTheme="minorEastAsia" w:hAnsiTheme="minorEastAsia" w:hint="eastAsia"/>
                <w:bCs/>
                <w:color w:val="000000" w:themeColor="text1"/>
                <w:sz w:val="24"/>
              </w:rPr>
              <w:t xml:space="preserve">     年   月   日</w:t>
            </w:r>
          </w:p>
        </w:tc>
      </w:tr>
    </w:tbl>
    <w:p w:rsidR="0083703B" w:rsidRPr="000E698B" w:rsidRDefault="0083703B" w:rsidP="000D6CC4">
      <w:pPr>
        <w:spacing w:line="324" w:lineRule="auto"/>
        <w:rPr>
          <w:rFonts w:ascii="黑体" w:eastAsia="黑体" w:hAnsi="黑体"/>
          <w:color w:val="000000" w:themeColor="text1"/>
          <w:sz w:val="24"/>
        </w:rPr>
      </w:pPr>
    </w:p>
    <w:p w:rsidR="000D6CC4" w:rsidRPr="000E698B" w:rsidRDefault="000D6CC4" w:rsidP="000D6CC4">
      <w:pPr>
        <w:spacing w:line="324" w:lineRule="auto"/>
        <w:rPr>
          <w:rFonts w:ascii="黑体" w:eastAsia="黑体" w:hAnsi="黑体"/>
          <w:color w:val="000000" w:themeColor="text1"/>
          <w:sz w:val="24"/>
        </w:rPr>
      </w:pPr>
      <w:r w:rsidRPr="000E698B">
        <w:rPr>
          <w:rFonts w:ascii="黑体" w:eastAsia="黑体" w:hAnsi="黑体" w:hint="eastAsia"/>
          <w:color w:val="000000" w:themeColor="text1"/>
          <w:sz w:val="24"/>
        </w:rPr>
        <w:t>填表说明：</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w:t>
      </w:r>
      <w:r w:rsidR="00723B45" w:rsidRPr="000E698B">
        <w:rPr>
          <w:rFonts w:ascii="仿宋_GB2312" w:eastAsia="仿宋_GB2312" w:hAnsi="仿宋" w:hint="eastAsia"/>
          <w:color w:val="000000" w:themeColor="text1"/>
          <w:sz w:val="24"/>
        </w:rPr>
        <w:t>.</w:t>
      </w:r>
      <w:r w:rsidRPr="000E698B">
        <w:rPr>
          <w:rFonts w:ascii="仿宋_GB2312" w:eastAsia="仿宋_GB2312" w:hAnsi="仿宋" w:hint="eastAsia"/>
          <w:color w:val="000000" w:themeColor="text1"/>
          <w:sz w:val="24"/>
        </w:rPr>
        <w:t>本表前六栏应由团支部委员填写;</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2.“推荐单位”：必填，填写所在单位名称；</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3.“民族”：填写“汉”或“回”，不带“族”字；</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4.“出生年月”：使用4.2格式,如1991.04；</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5.“年级”：用阿拉伯数字填写现在所在的年级,如2015级;教职工团员可不填；</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6.“职务”：填写所在班级或年级担任的职务，没有公开任命的职务不需填写；</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7.“籍贯”：填写直系父辈所在地，具体到地市或县级市,如“河南洛阳”、“河南禹州”，不需填写“省”“市”类似字样；</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8.“被推荐人综合表现”包括政治思想表现，在团组织中的表现，在学习生活工作方面的表现；对不同的被推荐人应有不尽相同的评价。参考模板如下：“**同志自   年  月递交入党申请书以来，能够主动学习党的理论知识，定期向党组织汇报自己的思想状况，在党组织的培养下政治思想觉悟有了很大的提高；能够主动积极参加团组织的活动，认真执行团的决议；学习态度端正，生活朴素，关心同学，群众基础良好，是一名优秀的共青团员”等。</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9．“团支部意见”栏填写模板如下：“我支部于   年  月 </w:t>
      </w:r>
      <w:r w:rsidR="00723B45" w:rsidRPr="000E698B">
        <w:rPr>
          <w:rFonts w:ascii="仿宋_GB2312" w:eastAsia="仿宋_GB2312" w:hAnsi="仿宋" w:hint="eastAsia"/>
          <w:color w:val="000000" w:themeColor="text1"/>
          <w:sz w:val="24"/>
        </w:rPr>
        <w:t xml:space="preserve"> </w:t>
      </w:r>
      <w:r w:rsidRPr="000E698B">
        <w:rPr>
          <w:rFonts w:ascii="仿宋_GB2312" w:eastAsia="仿宋_GB2312" w:hAnsi="仿宋" w:hint="eastAsia"/>
          <w:color w:val="000000" w:themeColor="text1"/>
          <w:sz w:val="24"/>
        </w:rPr>
        <w:t>日召开团员大会，经讨论，认为**同志入党动机端正，综合表现良好，（对象不同，评语用词不同），一致同意推荐其为入党积极分子”；团支部书记签字，如果团支部书记本人是“被推荐人”，由团支部委员代签；</w:t>
      </w:r>
    </w:p>
    <w:p w:rsidR="00723B45"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10.“基层团委（团总支）审核意见”栏填写“ 经研究，同意  团支部意见，推荐**同志为入党积极分子。”基层团委（团总支）盖章，并签署日期；</w:t>
      </w:r>
    </w:p>
    <w:p w:rsidR="000D6CC4" w:rsidRPr="000E698B" w:rsidRDefault="000D6CC4" w:rsidP="00723B45">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11.“学校团委审核意见”栏填写“同意推荐”，盖章，并签署日期。</w:t>
      </w:r>
    </w:p>
    <w:p w:rsidR="000D6CC4" w:rsidRPr="000E698B" w:rsidRDefault="000D6CC4" w:rsidP="000D6CC4">
      <w:pPr>
        <w:jc w:val="left"/>
        <w:rPr>
          <w:rFonts w:ascii="仿宋_GB2312" w:eastAsia="仿宋_GB2312"/>
          <w:color w:val="000000" w:themeColor="text1"/>
          <w:sz w:val="18"/>
          <w:szCs w:val="18"/>
        </w:rPr>
      </w:pPr>
    </w:p>
    <w:p w:rsidR="000D6CC4" w:rsidRPr="000E698B" w:rsidRDefault="000D6CC4" w:rsidP="000D6CC4">
      <w:pPr>
        <w:widowControl/>
        <w:jc w:val="center"/>
        <w:rPr>
          <w:rFonts w:ascii="仿宋_GB2312" w:eastAsia="仿宋_GB2312" w:hAnsi="华文中宋"/>
          <w:bCs/>
          <w:color w:val="000000" w:themeColor="text1"/>
          <w:sz w:val="36"/>
          <w:szCs w:val="36"/>
        </w:rPr>
        <w:sectPr w:rsidR="000D6CC4" w:rsidRPr="000E698B" w:rsidSect="009A750C">
          <w:footerReference w:type="even" r:id="rId18"/>
          <w:footerReference w:type="first" r:id="rId19"/>
          <w:footnotePr>
            <w:numFmt w:val="decimalEnclosedCircleChinese"/>
          </w:footnotePr>
          <w:pgSz w:w="11906" w:h="16838" w:code="9"/>
          <w:pgMar w:top="1361" w:right="1797" w:bottom="1361" w:left="1797" w:header="851" w:footer="992" w:gutter="0"/>
          <w:cols w:space="425"/>
          <w:docGrid w:linePitch="312"/>
        </w:sectPr>
      </w:pPr>
    </w:p>
    <w:p w:rsidR="00BF62E0" w:rsidRPr="000E698B" w:rsidRDefault="00BF62E0">
      <w:pPr>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附件（四）</w:t>
      </w:r>
    </w:p>
    <w:p w:rsidR="00BF62E0" w:rsidRPr="000E698B" w:rsidRDefault="00BF62E0" w:rsidP="00BF62E0">
      <w:pPr>
        <w:jc w:val="center"/>
        <w:rPr>
          <w:rFonts w:ascii="方正小标宋简体" w:eastAsia="方正小标宋简体"/>
          <w:color w:val="000000" w:themeColor="text1"/>
          <w:sz w:val="44"/>
          <w:szCs w:val="44"/>
        </w:rPr>
      </w:pPr>
      <w:r w:rsidRPr="000E698B">
        <w:rPr>
          <w:rFonts w:ascii="方正小标宋简体" w:eastAsia="方正小标宋简体" w:hAnsiTheme="minorEastAsia" w:hint="eastAsia"/>
          <w:color w:val="000000" w:themeColor="text1"/>
          <w:kern w:val="0"/>
          <w:sz w:val="44"/>
          <w:szCs w:val="44"/>
        </w:rPr>
        <w:t>河 南 大 学 入 党 积 极 分 子 登 记 表（excel）</w:t>
      </w:r>
    </w:p>
    <w:tbl>
      <w:tblPr>
        <w:tblW w:w="14486" w:type="dxa"/>
        <w:jc w:val="center"/>
        <w:tblLayout w:type="fixed"/>
        <w:tblLook w:val="0000"/>
      </w:tblPr>
      <w:tblGrid>
        <w:gridCol w:w="392"/>
        <w:gridCol w:w="1012"/>
        <w:gridCol w:w="972"/>
        <w:gridCol w:w="543"/>
        <w:gridCol w:w="543"/>
        <w:gridCol w:w="1636"/>
        <w:gridCol w:w="1043"/>
        <w:gridCol w:w="832"/>
        <w:gridCol w:w="992"/>
        <w:gridCol w:w="851"/>
        <w:gridCol w:w="708"/>
        <w:gridCol w:w="851"/>
        <w:gridCol w:w="850"/>
        <w:gridCol w:w="767"/>
        <w:gridCol w:w="832"/>
        <w:gridCol w:w="832"/>
        <w:gridCol w:w="830"/>
      </w:tblGrid>
      <w:tr w:rsidR="00A030FC" w:rsidRPr="000E698B" w:rsidTr="0092269C">
        <w:trPr>
          <w:trHeight w:val="555"/>
          <w:jc w:val="center"/>
        </w:trPr>
        <w:tc>
          <w:tcPr>
            <w:tcW w:w="14486" w:type="dxa"/>
            <w:gridSpan w:val="17"/>
            <w:tcBorders>
              <w:bottom w:val="single" w:sz="4" w:space="0" w:color="auto"/>
            </w:tcBorders>
            <w:vAlign w:val="center"/>
          </w:tcPr>
          <w:p w:rsidR="00A030FC" w:rsidRPr="000E698B" w:rsidRDefault="00A030FC">
            <w:pPr>
              <w:autoSpaceDN w:val="0"/>
              <w:jc w:val="left"/>
              <w:textAlignment w:val="center"/>
              <w:rPr>
                <w:rFonts w:asciiTheme="minorEastAsia" w:eastAsiaTheme="minorEastAsia" w:hAnsiTheme="minorEastAsia"/>
                <w:color w:val="000000" w:themeColor="text1"/>
                <w:sz w:val="28"/>
              </w:rPr>
            </w:pPr>
            <w:r w:rsidRPr="000E698B">
              <w:rPr>
                <w:rFonts w:asciiTheme="minorEastAsia" w:eastAsiaTheme="minorEastAsia" w:hAnsiTheme="minorEastAsia" w:hint="eastAsia"/>
                <w:color w:val="000000" w:themeColor="text1"/>
                <w:sz w:val="28"/>
              </w:rPr>
              <w:t>单位：（党组织盖章）                         制表人：                              年     月     日</w:t>
            </w:r>
          </w:p>
        </w:tc>
      </w:tr>
      <w:tr w:rsidR="00A030FC" w:rsidRPr="000E698B" w:rsidTr="0092269C">
        <w:trPr>
          <w:trHeight w:val="1532"/>
          <w:jc w:val="center"/>
        </w:trPr>
        <w:tc>
          <w:tcPr>
            <w:tcW w:w="392" w:type="dxa"/>
            <w:tcBorders>
              <w:top w:val="single" w:sz="4" w:space="0" w:color="auto"/>
              <w:left w:val="single" w:sz="4" w:space="0" w:color="auto"/>
              <w:bottom w:val="single" w:sz="4" w:space="0" w:color="auto"/>
              <w:right w:val="single" w:sz="4" w:space="0" w:color="auto"/>
            </w:tcBorders>
            <w:vAlign w:val="center"/>
          </w:tcPr>
          <w:p w:rsidR="0022593D"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序</w:t>
            </w:r>
          </w:p>
          <w:p w:rsidR="00A030FC" w:rsidRPr="000E698B" w:rsidRDefault="00A030FC" w:rsidP="0022593D">
            <w:pPr>
              <w:autoSpaceDN w:val="0"/>
              <w:ind w:leftChars="-30" w:left="-63" w:rightChars="-30" w:right="-63"/>
              <w:jc w:val="center"/>
              <w:textAlignment w:val="center"/>
              <w:rPr>
                <w:rFonts w:ascii="仿宋_GB2312" w:eastAsia="仿宋_GB2312" w:hAnsi="黑体"/>
                <w:color w:val="000000" w:themeColor="text1"/>
                <w:sz w:val="24"/>
              </w:rPr>
            </w:pPr>
            <w:r w:rsidRPr="000E698B">
              <w:rPr>
                <w:rFonts w:asciiTheme="minorEastAsia" w:eastAsiaTheme="minorEastAsia" w:hAnsiTheme="minorEastAsia" w:hint="eastAsia"/>
                <w:color w:val="000000" w:themeColor="text1"/>
                <w:sz w:val="24"/>
              </w:rPr>
              <w:t>号</w:t>
            </w:r>
          </w:p>
        </w:tc>
        <w:tc>
          <w:tcPr>
            <w:tcW w:w="1012"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年级/</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职称</w:t>
            </w:r>
          </w:p>
        </w:tc>
        <w:tc>
          <w:tcPr>
            <w:tcW w:w="97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w:t>
            </w:r>
            <w:r w:rsidR="0022593D" w:rsidRPr="000E698B">
              <w:rPr>
                <w:rFonts w:asciiTheme="minorEastAsia" w:eastAsiaTheme="minorEastAsia" w:hAnsiTheme="minorEastAsia" w:hint="eastAsia"/>
                <w:color w:val="000000" w:themeColor="text1"/>
                <w:sz w:val="24"/>
              </w:rPr>
              <w:t xml:space="preserve"> </w:t>
            </w:r>
            <w:r w:rsidRPr="000E698B">
              <w:rPr>
                <w:rFonts w:asciiTheme="minorEastAsia" w:eastAsiaTheme="minorEastAsia" w:hAnsiTheme="minorEastAsia" w:hint="eastAsia"/>
                <w:color w:val="000000" w:themeColor="text1"/>
                <w:sz w:val="24"/>
              </w:rPr>
              <w:t>名</w:t>
            </w:r>
          </w:p>
        </w:tc>
        <w:tc>
          <w:tcPr>
            <w:tcW w:w="543"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性</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别</w:t>
            </w:r>
          </w:p>
        </w:tc>
        <w:tc>
          <w:tcPr>
            <w:tcW w:w="543"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民</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族</w:t>
            </w:r>
          </w:p>
        </w:tc>
        <w:tc>
          <w:tcPr>
            <w:tcW w:w="1636"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92269C">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身份证号</w:t>
            </w:r>
          </w:p>
        </w:tc>
        <w:tc>
          <w:tcPr>
            <w:tcW w:w="1043"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申请</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入党</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时间</w:t>
            </w:r>
          </w:p>
        </w:tc>
        <w:tc>
          <w:tcPr>
            <w:tcW w:w="832"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经过</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推优</w:t>
            </w:r>
          </w:p>
        </w:tc>
        <w:tc>
          <w:tcPr>
            <w:tcW w:w="992"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确定</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积极</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分子</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时间</w:t>
            </w:r>
          </w:p>
        </w:tc>
        <w:tc>
          <w:tcPr>
            <w:tcW w:w="851"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党课</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结业</w:t>
            </w:r>
          </w:p>
        </w:tc>
        <w:tc>
          <w:tcPr>
            <w:tcW w:w="708"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是否征求党员和群众意见</w:t>
            </w:r>
          </w:p>
        </w:tc>
        <w:tc>
          <w:tcPr>
            <w:tcW w:w="851"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通过</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民意</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测验</w:t>
            </w:r>
          </w:p>
        </w:tc>
        <w:tc>
          <w:tcPr>
            <w:tcW w:w="850"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确定</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发展</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对象</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时间</w:t>
            </w:r>
          </w:p>
        </w:tc>
        <w:tc>
          <w:tcPr>
            <w:tcW w:w="767"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经过</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公示</w:t>
            </w:r>
          </w:p>
        </w:tc>
        <w:tc>
          <w:tcPr>
            <w:tcW w:w="832"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进行</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政治</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审查</w:t>
            </w:r>
          </w:p>
        </w:tc>
        <w:tc>
          <w:tcPr>
            <w:tcW w:w="832"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是否</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通过</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预审</w:t>
            </w:r>
          </w:p>
        </w:tc>
        <w:tc>
          <w:tcPr>
            <w:tcW w:w="830" w:type="dxa"/>
            <w:tcBorders>
              <w:top w:val="single" w:sz="4" w:space="0" w:color="auto"/>
              <w:left w:val="single" w:sz="4" w:space="0" w:color="auto"/>
              <w:bottom w:val="single" w:sz="4" w:space="0" w:color="auto"/>
              <w:right w:val="single" w:sz="4" w:space="0" w:color="auto"/>
            </w:tcBorders>
            <w:vAlign w:val="center"/>
          </w:tcPr>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取消</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入党</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积极</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分子</w:t>
            </w:r>
          </w:p>
          <w:p w:rsidR="00A17C10"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资格</w:t>
            </w:r>
          </w:p>
          <w:p w:rsidR="00A030FC" w:rsidRPr="000E698B" w:rsidRDefault="00A030FC" w:rsidP="0022593D">
            <w:pPr>
              <w:autoSpaceDN w:val="0"/>
              <w:ind w:leftChars="-30" w:left="-63" w:rightChars="-30" w:right="-63"/>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时间</w:t>
            </w:r>
          </w:p>
        </w:tc>
      </w:tr>
      <w:tr w:rsidR="00A030FC" w:rsidRPr="000E698B" w:rsidTr="0092269C">
        <w:trPr>
          <w:trHeight w:val="868"/>
          <w:jc w:val="center"/>
        </w:trPr>
        <w:tc>
          <w:tcPr>
            <w:tcW w:w="39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101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97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543"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543"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1636"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1043"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8A3EB7">
            <w:pPr>
              <w:autoSpaceDN w:val="0"/>
              <w:jc w:val="center"/>
              <w:textAlignment w:val="center"/>
              <w:rPr>
                <w:rFonts w:ascii="仿宋_GB2312" w:eastAsia="仿宋_GB2312"/>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8A3EB7">
            <w:pPr>
              <w:autoSpaceDN w:val="0"/>
              <w:jc w:val="center"/>
              <w:textAlignment w:val="center"/>
              <w:rPr>
                <w:rFonts w:ascii="仿宋_GB2312" w:eastAsia="仿宋_GB2312"/>
                <w:color w:val="000000" w:themeColor="text1"/>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8A3EB7">
            <w:pPr>
              <w:autoSpaceDN w:val="0"/>
              <w:jc w:val="center"/>
              <w:textAlignment w:val="center"/>
              <w:rPr>
                <w:rFonts w:ascii="仿宋_GB2312" w:eastAsia="仿宋_GB2312"/>
                <w:color w:val="000000" w:themeColor="text1"/>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767"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r>
      <w:tr w:rsidR="00A030FC" w:rsidRPr="000E698B" w:rsidTr="0092269C">
        <w:trPr>
          <w:trHeight w:val="908"/>
          <w:jc w:val="center"/>
        </w:trPr>
        <w:tc>
          <w:tcPr>
            <w:tcW w:w="39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101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97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543"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543"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1636"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1043"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8A3EB7">
            <w:pPr>
              <w:autoSpaceDN w:val="0"/>
              <w:jc w:val="center"/>
              <w:textAlignment w:val="center"/>
              <w:rPr>
                <w:rFonts w:ascii="仿宋_GB2312" w:eastAsia="仿宋_GB2312"/>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8A3EB7">
            <w:pPr>
              <w:autoSpaceDN w:val="0"/>
              <w:jc w:val="center"/>
              <w:textAlignment w:val="center"/>
              <w:rPr>
                <w:rFonts w:ascii="仿宋_GB2312" w:eastAsia="仿宋_GB2312"/>
                <w:color w:val="000000" w:themeColor="text1"/>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rsidP="008A3EB7">
            <w:pPr>
              <w:autoSpaceDN w:val="0"/>
              <w:jc w:val="center"/>
              <w:textAlignment w:val="center"/>
              <w:rPr>
                <w:rFonts w:ascii="仿宋_GB2312" w:eastAsia="仿宋_GB2312"/>
                <w:color w:val="000000" w:themeColor="text1"/>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767"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c>
          <w:tcPr>
            <w:tcW w:w="830" w:type="dxa"/>
            <w:tcBorders>
              <w:top w:val="single" w:sz="4" w:space="0" w:color="auto"/>
              <w:left w:val="single" w:sz="4" w:space="0" w:color="auto"/>
              <w:bottom w:val="single" w:sz="4" w:space="0" w:color="auto"/>
              <w:right w:val="single" w:sz="4" w:space="0" w:color="auto"/>
            </w:tcBorders>
            <w:vAlign w:val="center"/>
          </w:tcPr>
          <w:p w:rsidR="00A030FC" w:rsidRPr="000E698B" w:rsidRDefault="00A030FC">
            <w:pPr>
              <w:autoSpaceDN w:val="0"/>
              <w:jc w:val="center"/>
              <w:textAlignment w:val="center"/>
              <w:rPr>
                <w:rFonts w:ascii="仿宋_GB2312" w:eastAsia="仿宋_GB2312"/>
                <w:color w:val="000000" w:themeColor="text1"/>
                <w:sz w:val="20"/>
              </w:rPr>
            </w:pPr>
          </w:p>
        </w:tc>
      </w:tr>
      <w:tr w:rsidR="00894AC3" w:rsidRPr="000E698B" w:rsidTr="0092269C">
        <w:trPr>
          <w:trHeight w:val="908"/>
          <w:jc w:val="center"/>
        </w:trPr>
        <w:tc>
          <w:tcPr>
            <w:tcW w:w="39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101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97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543"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543"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1636"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1043"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rsidP="008A3EB7">
            <w:pPr>
              <w:autoSpaceDN w:val="0"/>
              <w:jc w:val="center"/>
              <w:textAlignment w:val="center"/>
              <w:rPr>
                <w:rFonts w:ascii="仿宋_GB2312" w:eastAsia="仿宋_GB2312"/>
                <w:color w:val="000000" w:themeColor="text1"/>
                <w:sz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rsidP="008A3EB7">
            <w:pPr>
              <w:autoSpaceDN w:val="0"/>
              <w:jc w:val="center"/>
              <w:textAlignment w:val="center"/>
              <w:rPr>
                <w:rFonts w:ascii="仿宋_GB2312" w:eastAsia="仿宋_GB2312"/>
                <w:color w:val="000000" w:themeColor="text1"/>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rsidP="008A3EB7">
            <w:pPr>
              <w:autoSpaceDN w:val="0"/>
              <w:jc w:val="center"/>
              <w:textAlignment w:val="center"/>
              <w:rPr>
                <w:rFonts w:ascii="仿宋_GB2312" w:eastAsia="仿宋_GB2312"/>
                <w:color w:val="000000" w:themeColor="text1"/>
                <w:sz w:val="20"/>
              </w:rPr>
            </w:pPr>
          </w:p>
        </w:tc>
        <w:tc>
          <w:tcPr>
            <w:tcW w:w="708"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850"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767"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832"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c>
          <w:tcPr>
            <w:tcW w:w="830" w:type="dxa"/>
            <w:tcBorders>
              <w:top w:val="single" w:sz="4" w:space="0" w:color="auto"/>
              <w:left w:val="single" w:sz="4" w:space="0" w:color="auto"/>
              <w:bottom w:val="single" w:sz="4" w:space="0" w:color="auto"/>
              <w:right w:val="single" w:sz="4" w:space="0" w:color="auto"/>
            </w:tcBorders>
            <w:vAlign w:val="center"/>
          </w:tcPr>
          <w:p w:rsidR="00894AC3" w:rsidRPr="000E698B" w:rsidRDefault="00894AC3">
            <w:pPr>
              <w:autoSpaceDN w:val="0"/>
              <w:jc w:val="center"/>
              <w:textAlignment w:val="center"/>
              <w:rPr>
                <w:rFonts w:ascii="仿宋_GB2312" w:eastAsia="仿宋_GB2312"/>
                <w:color w:val="000000" w:themeColor="text1"/>
                <w:sz w:val="20"/>
              </w:rPr>
            </w:pPr>
          </w:p>
        </w:tc>
      </w:tr>
    </w:tbl>
    <w:p w:rsidR="00D41A6A" w:rsidRPr="000E698B" w:rsidRDefault="00D41A6A">
      <w:pPr>
        <w:spacing w:line="380" w:lineRule="exact"/>
        <w:rPr>
          <w:rFonts w:ascii="仿宋_GB2312" w:eastAsia="仿宋_GB2312" w:hAnsi="宋体"/>
          <w:color w:val="000000" w:themeColor="text1"/>
        </w:rPr>
      </w:pPr>
      <w:r w:rsidRPr="000E698B">
        <w:rPr>
          <w:rFonts w:ascii="黑体" w:eastAsia="黑体" w:hAnsi="黑体" w:hint="eastAsia"/>
          <w:color w:val="000000" w:themeColor="text1"/>
        </w:rPr>
        <w:t>填写说明</w:t>
      </w:r>
      <w:r w:rsidRPr="000E698B">
        <w:rPr>
          <w:rFonts w:ascii="仿宋_GB2312" w:eastAsia="仿宋_GB2312" w:hAnsi="宋体" w:hint="eastAsia"/>
          <w:color w:val="000000" w:themeColor="text1"/>
        </w:rPr>
        <w:t>：</w:t>
      </w:r>
    </w:p>
    <w:p w:rsidR="00D41A6A" w:rsidRPr="000E698B" w:rsidRDefault="00D41A6A" w:rsidP="008E2ED7">
      <w:pPr>
        <w:spacing w:line="380" w:lineRule="exact"/>
        <w:rPr>
          <w:rFonts w:ascii="仿宋_GB2312" w:eastAsia="仿宋_GB2312" w:hAnsi="宋体"/>
          <w:color w:val="000000" w:themeColor="text1"/>
        </w:rPr>
      </w:pPr>
      <w:r w:rsidRPr="000E698B">
        <w:rPr>
          <w:rFonts w:ascii="仿宋_GB2312" w:eastAsia="仿宋_GB2312" w:hAnsi="宋体" w:hint="eastAsia"/>
          <w:color w:val="000000" w:themeColor="text1"/>
        </w:rPr>
        <w:t xml:space="preserve">   1. “年级/职称”</w:t>
      </w:r>
      <w:r w:rsidR="00894AC3" w:rsidRPr="000E698B">
        <w:rPr>
          <w:rFonts w:ascii="仿宋_GB2312" w:eastAsia="仿宋_GB2312" w:hAnsi="宋体" w:hint="eastAsia"/>
          <w:color w:val="000000" w:themeColor="text1"/>
        </w:rPr>
        <w:t>栏</w:t>
      </w:r>
      <w:r w:rsidRPr="000E698B">
        <w:rPr>
          <w:rFonts w:ascii="仿宋_GB2312" w:eastAsia="仿宋_GB2312" w:hAnsi="宋体" w:hint="eastAsia"/>
          <w:color w:val="000000" w:themeColor="text1"/>
        </w:rPr>
        <w:t>请按照教师→硕士→本科</w:t>
      </w:r>
      <w:r w:rsidR="00894AC3" w:rsidRPr="000E698B">
        <w:rPr>
          <w:rFonts w:ascii="仿宋_GB2312" w:eastAsia="仿宋_GB2312" w:hAnsi="宋体" w:hint="eastAsia"/>
          <w:color w:val="000000" w:themeColor="text1"/>
        </w:rPr>
        <w:t>→专科</w:t>
      </w:r>
      <w:r w:rsidRPr="000E698B">
        <w:rPr>
          <w:rFonts w:ascii="仿宋_GB2312" w:eastAsia="仿宋_GB2312" w:hAnsi="宋体" w:hint="eastAsia"/>
          <w:color w:val="000000" w:themeColor="text1"/>
        </w:rPr>
        <w:t>，</w:t>
      </w:r>
      <w:r w:rsidR="00B27F5E" w:rsidRPr="000E698B">
        <w:rPr>
          <w:rFonts w:ascii="仿宋_GB2312" w:eastAsia="仿宋_GB2312" w:hAnsi="宋体" w:hint="eastAsia"/>
          <w:color w:val="000000" w:themeColor="text1"/>
        </w:rPr>
        <w:t>学生</w:t>
      </w:r>
      <w:r w:rsidRPr="000E698B">
        <w:rPr>
          <w:rFonts w:ascii="仿宋_GB2312" w:eastAsia="仿宋_GB2312" w:hAnsi="宋体" w:hint="eastAsia"/>
          <w:color w:val="000000" w:themeColor="text1"/>
        </w:rPr>
        <w:t>从高年级到低年级</w:t>
      </w:r>
      <w:r w:rsidR="00894AC3" w:rsidRPr="000E698B">
        <w:rPr>
          <w:rFonts w:ascii="仿宋_GB2312" w:eastAsia="仿宋_GB2312" w:hAnsi="宋体" w:hint="eastAsia"/>
          <w:color w:val="000000" w:themeColor="text1"/>
        </w:rPr>
        <w:t>的</w:t>
      </w:r>
      <w:r w:rsidRPr="000E698B">
        <w:rPr>
          <w:rFonts w:ascii="仿宋_GB2312" w:eastAsia="仿宋_GB2312" w:hAnsi="宋体" w:hint="eastAsia"/>
          <w:color w:val="000000" w:themeColor="text1"/>
        </w:rPr>
        <w:t>顺序填写</w:t>
      </w:r>
      <w:r w:rsidR="00894AC3" w:rsidRPr="000E698B">
        <w:rPr>
          <w:rFonts w:ascii="仿宋_GB2312" w:eastAsia="仿宋_GB2312" w:hAnsi="宋体" w:hint="eastAsia"/>
          <w:color w:val="000000" w:themeColor="text1"/>
        </w:rPr>
        <w:t>，如讲师，</w:t>
      </w:r>
      <w:r w:rsidR="00894AC3" w:rsidRPr="000E698B">
        <w:rPr>
          <w:rFonts w:ascii="仿宋_GB2312" w:eastAsia="仿宋_GB2312" w:hint="eastAsia"/>
          <w:color w:val="000000" w:themeColor="text1"/>
          <w:sz w:val="20"/>
        </w:rPr>
        <w:t>硕</w:t>
      </w:r>
      <w:r w:rsidR="0028459D" w:rsidRPr="000E698B">
        <w:rPr>
          <w:rFonts w:ascii="仿宋_GB2312" w:eastAsia="仿宋_GB2312" w:hint="eastAsia"/>
          <w:color w:val="000000" w:themeColor="text1"/>
          <w:sz w:val="20"/>
        </w:rPr>
        <w:t>2014</w:t>
      </w:r>
      <w:r w:rsidR="00894AC3" w:rsidRPr="000E698B">
        <w:rPr>
          <w:rFonts w:ascii="仿宋_GB2312" w:eastAsia="仿宋_GB2312" w:hint="eastAsia"/>
          <w:color w:val="000000" w:themeColor="text1"/>
          <w:sz w:val="20"/>
        </w:rPr>
        <w:t>级，本</w:t>
      </w:r>
      <w:r w:rsidR="0028459D" w:rsidRPr="000E698B">
        <w:rPr>
          <w:rFonts w:ascii="仿宋_GB2312" w:eastAsia="仿宋_GB2312" w:hint="eastAsia"/>
          <w:color w:val="000000" w:themeColor="text1"/>
          <w:sz w:val="20"/>
        </w:rPr>
        <w:t>2014</w:t>
      </w:r>
      <w:r w:rsidR="00894AC3" w:rsidRPr="000E698B">
        <w:rPr>
          <w:rFonts w:ascii="仿宋_GB2312" w:eastAsia="仿宋_GB2312" w:hint="eastAsia"/>
          <w:color w:val="000000" w:themeColor="text1"/>
          <w:sz w:val="20"/>
        </w:rPr>
        <w:t>级</w:t>
      </w:r>
      <w:r w:rsidRPr="000E698B">
        <w:rPr>
          <w:rFonts w:ascii="仿宋_GB2312" w:eastAsia="仿宋_GB2312" w:hAnsi="宋体" w:hint="eastAsia"/>
          <w:color w:val="000000" w:themeColor="text1"/>
        </w:rPr>
        <w:t>；</w:t>
      </w:r>
    </w:p>
    <w:p w:rsidR="00D41A6A" w:rsidRPr="000E698B" w:rsidRDefault="00D41A6A" w:rsidP="008E2ED7">
      <w:pPr>
        <w:spacing w:line="380" w:lineRule="exact"/>
        <w:rPr>
          <w:rFonts w:ascii="仿宋_GB2312" w:eastAsia="仿宋_GB2312" w:hAnsi="宋体"/>
          <w:color w:val="000000" w:themeColor="text1"/>
        </w:rPr>
      </w:pPr>
      <w:r w:rsidRPr="000E698B">
        <w:rPr>
          <w:rFonts w:ascii="仿宋_GB2312" w:eastAsia="仿宋_GB2312" w:hAnsi="宋体" w:hint="eastAsia"/>
          <w:color w:val="000000" w:themeColor="text1"/>
        </w:rPr>
        <w:t xml:space="preserve">   2. 表格内日期的填写格式为4.2.2；</w:t>
      </w:r>
    </w:p>
    <w:p w:rsidR="00D41A6A" w:rsidRPr="000E698B" w:rsidRDefault="00D41A6A" w:rsidP="008E2ED7">
      <w:pPr>
        <w:spacing w:line="380" w:lineRule="exact"/>
        <w:rPr>
          <w:rFonts w:ascii="仿宋_GB2312" w:eastAsia="仿宋_GB2312" w:hAnsi="宋体"/>
          <w:color w:val="000000" w:themeColor="text1"/>
        </w:rPr>
      </w:pPr>
      <w:r w:rsidRPr="000E698B">
        <w:rPr>
          <w:rFonts w:ascii="仿宋_GB2312" w:eastAsia="仿宋_GB2312" w:hAnsi="宋体" w:hint="eastAsia"/>
          <w:color w:val="000000" w:themeColor="text1"/>
        </w:rPr>
        <w:t xml:space="preserve">   3. 字体为10号仿宋</w:t>
      </w:r>
      <w:r w:rsidR="009037CC" w:rsidRPr="000E698B">
        <w:rPr>
          <w:rFonts w:ascii="仿宋_GB2312" w:eastAsia="仿宋_GB2312" w:hAnsi="宋体" w:hint="eastAsia"/>
          <w:color w:val="000000" w:themeColor="text1"/>
        </w:rPr>
        <w:t>；</w:t>
      </w:r>
    </w:p>
    <w:p w:rsidR="009037CC" w:rsidRDefault="009037CC" w:rsidP="008E2ED7">
      <w:pPr>
        <w:tabs>
          <w:tab w:val="left" w:pos="4860"/>
        </w:tabs>
        <w:spacing w:line="380" w:lineRule="exact"/>
        <w:ind w:firstLineChars="100" w:firstLine="210"/>
        <w:rPr>
          <w:rFonts w:ascii="仿宋_GB2312" w:eastAsia="仿宋_GB2312" w:hAnsi="宋体"/>
          <w:color w:val="000000" w:themeColor="text1"/>
        </w:rPr>
      </w:pPr>
      <w:r w:rsidRPr="000E698B">
        <w:rPr>
          <w:rFonts w:ascii="仿宋_GB2312" w:eastAsia="仿宋_GB2312" w:hAnsi="宋体" w:hint="eastAsia"/>
          <w:color w:val="000000" w:themeColor="text1"/>
        </w:rPr>
        <w:t xml:space="preserve"> 4. 民族不加“族”字。</w:t>
      </w:r>
    </w:p>
    <w:p w:rsidR="008E2ED7" w:rsidRPr="000E698B" w:rsidRDefault="008E2ED7" w:rsidP="00BF62E0">
      <w:pPr>
        <w:tabs>
          <w:tab w:val="left" w:pos="4860"/>
        </w:tabs>
        <w:ind w:firstLineChars="100" w:firstLine="210"/>
        <w:rPr>
          <w:rFonts w:ascii="仿宋_GB2312" w:eastAsia="仿宋_GB2312" w:hAnsi="宋体"/>
          <w:color w:val="000000" w:themeColor="text1"/>
        </w:rPr>
        <w:sectPr w:rsidR="008E2ED7" w:rsidRPr="000E698B">
          <w:footnotePr>
            <w:numFmt w:val="decimalEnclosedCircleChinese"/>
          </w:footnotePr>
          <w:pgSz w:w="16838" w:h="11906" w:orient="landscape"/>
          <w:pgMar w:top="1349" w:right="1043" w:bottom="1349" w:left="1043" w:header="851" w:footer="992" w:gutter="0"/>
          <w:cols w:space="720"/>
          <w:docGrid w:type="lines" w:linePitch="312"/>
        </w:sectPr>
      </w:pPr>
    </w:p>
    <w:p w:rsidR="003250BA" w:rsidRPr="000E698B" w:rsidRDefault="003250BA" w:rsidP="003C503F">
      <w:pPr>
        <w:spacing w:line="480" w:lineRule="exact"/>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附件（五）</w:t>
      </w:r>
    </w:p>
    <w:p w:rsidR="003250BA" w:rsidRPr="000E698B" w:rsidRDefault="003250BA" w:rsidP="003C503F">
      <w:pPr>
        <w:spacing w:line="640" w:lineRule="exact"/>
        <w:jc w:val="center"/>
        <w:rPr>
          <w:rFonts w:ascii="方正小标宋简体" w:eastAsia="方正小标宋简体" w:hAnsiTheme="minorEastAsia"/>
          <w:color w:val="000000" w:themeColor="text1"/>
          <w:kern w:val="0"/>
          <w:sz w:val="44"/>
          <w:szCs w:val="44"/>
        </w:rPr>
      </w:pPr>
      <w:r w:rsidRPr="000E698B">
        <w:rPr>
          <w:rFonts w:ascii="方正小标宋简体" w:eastAsia="方正小标宋简体" w:hAnsiTheme="minorEastAsia" w:hint="eastAsia"/>
          <w:color w:val="000000" w:themeColor="text1"/>
          <w:kern w:val="0"/>
          <w:sz w:val="44"/>
          <w:szCs w:val="44"/>
        </w:rPr>
        <w:t>河 南 大 学 党 员 发 展 计 划 表</w:t>
      </w:r>
    </w:p>
    <w:tbl>
      <w:tblPr>
        <w:tblW w:w="0" w:type="auto"/>
        <w:tblInd w:w="93" w:type="dxa"/>
        <w:tblLayout w:type="fixed"/>
        <w:tblLook w:val="0000"/>
      </w:tblPr>
      <w:tblGrid>
        <w:gridCol w:w="776"/>
        <w:gridCol w:w="1135"/>
        <w:gridCol w:w="1713"/>
        <w:gridCol w:w="1292"/>
        <w:gridCol w:w="1336"/>
        <w:gridCol w:w="825"/>
        <w:gridCol w:w="1297"/>
        <w:gridCol w:w="1297"/>
        <w:gridCol w:w="1296"/>
        <w:gridCol w:w="1729"/>
        <w:gridCol w:w="1009"/>
        <w:gridCol w:w="1010"/>
      </w:tblGrid>
      <w:tr w:rsidR="00D41A6A" w:rsidRPr="000E698B">
        <w:trPr>
          <w:trHeight w:val="768"/>
        </w:trPr>
        <w:tc>
          <w:tcPr>
            <w:tcW w:w="14715" w:type="dxa"/>
            <w:gridSpan w:val="12"/>
            <w:tcBorders>
              <w:top w:val="nil"/>
              <w:left w:val="nil"/>
              <w:bottom w:val="nil"/>
              <w:right w:val="nil"/>
            </w:tcBorders>
            <w:vAlign w:val="center"/>
          </w:tcPr>
          <w:p w:rsidR="00D41A6A" w:rsidRPr="000E698B" w:rsidRDefault="00D41A6A">
            <w:pPr>
              <w:widowControl/>
              <w:spacing w:line="500" w:lineRule="exact"/>
              <w:jc w:val="left"/>
              <w:rPr>
                <w:rFonts w:asciiTheme="minorEastAsia" w:eastAsiaTheme="minorEastAsia" w:hAnsiTheme="minorEastAsia"/>
                <w:color w:val="000000" w:themeColor="text1"/>
                <w:kern w:val="0"/>
                <w:sz w:val="28"/>
              </w:rPr>
            </w:pPr>
            <w:r w:rsidRPr="000E698B">
              <w:rPr>
                <w:rFonts w:asciiTheme="minorEastAsia" w:eastAsiaTheme="minorEastAsia" w:hAnsiTheme="minorEastAsia" w:hint="eastAsia"/>
                <w:color w:val="000000" w:themeColor="text1"/>
                <w:kern w:val="0"/>
                <w:sz w:val="28"/>
              </w:rPr>
              <w:t>单位：（党组织盖章）                   党组织书记签字：                    制表时间：      年    月    日</w:t>
            </w:r>
          </w:p>
        </w:tc>
      </w:tr>
      <w:tr w:rsidR="00D41A6A" w:rsidRPr="000E698B" w:rsidTr="00B27F5E">
        <w:trPr>
          <w:trHeight w:val="351"/>
        </w:trPr>
        <w:tc>
          <w:tcPr>
            <w:tcW w:w="776" w:type="dxa"/>
            <w:vMerge w:val="restart"/>
            <w:tcBorders>
              <w:top w:val="single" w:sz="4" w:space="0" w:color="auto"/>
              <w:left w:val="single" w:sz="4" w:space="0" w:color="auto"/>
              <w:bottom w:val="double" w:sz="6" w:space="0" w:color="000000"/>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教职</w:t>
            </w:r>
            <w:r w:rsidRPr="000E698B">
              <w:rPr>
                <w:rFonts w:asciiTheme="minorEastAsia" w:eastAsiaTheme="minorEastAsia" w:hAnsiTheme="minorEastAsia" w:hint="eastAsia"/>
                <w:color w:val="000000" w:themeColor="text1"/>
                <w:kern w:val="0"/>
                <w:sz w:val="24"/>
              </w:rPr>
              <w:br/>
              <w:t>工</w:t>
            </w:r>
          </w:p>
        </w:tc>
        <w:tc>
          <w:tcPr>
            <w:tcW w:w="1135" w:type="dxa"/>
            <w:vMerge w:val="restart"/>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总人数</w:t>
            </w:r>
          </w:p>
        </w:tc>
        <w:tc>
          <w:tcPr>
            <w:tcW w:w="1713" w:type="dxa"/>
            <w:vMerge w:val="restart"/>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现有</w:t>
            </w:r>
            <w:r w:rsidRPr="000E698B">
              <w:rPr>
                <w:rFonts w:asciiTheme="minorEastAsia" w:eastAsiaTheme="minorEastAsia" w:hAnsiTheme="minorEastAsia" w:hint="eastAsia"/>
                <w:color w:val="000000" w:themeColor="text1"/>
                <w:kern w:val="0"/>
                <w:sz w:val="24"/>
              </w:rPr>
              <w:br/>
              <w:t>党员</w:t>
            </w:r>
            <w:r w:rsidRPr="000E698B">
              <w:rPr>
                <w:rFonts w:asciiTheme="minorEastAsia" w:eastAsiaTheme="minorEastAsia" w:hAnsiTheme="minorEastAsia" w:hint="eastAsia"/>
                <w:color w:val="000000" w:themeColor="text1"/>
                <w:kern w:val="0"/>
                <w:sz w:val="24"/>
              </w:rPr>
              <w:br/>
              <w:t>总数</w:t>
            </w:r>
          </w:p>
        </w:tc>
        <w:tc>
          <w:tcPr>
            <w:tcW w:w="1292" w:type="dxa"/>
            <w:vMerge w:val="restart"/>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党员</w:t>
            </w:r>
            <w:r w:rsidRPr="000E698B">
              <w:rPr>
                <w:rFonts w:asciiTheme="minorEastAsia" w:eastAsiaTheme="minorEastAsia" w:hAnsiTheme="minorEastAsia" w:hint="eastAsia"/>
                <w:color w:val="000000" w:themeColor="text1"/>
                <w:kern w:val="0"/>
                <w:sz w:val="24"/>
              </w:rPr>
              <w:br/>
              <w:t>所占</w:t>
            </w:r>
            <w:r w:rsidRPr="000E698B">
              <w:rPr>
                <w:rFonts w:asciiTheme="minorEastAsia" w:eastAsiaTheme="minorEastAsia" w:hAnsiTheme="minorEastAsia" w:hint="eastAsia"/>
                <w:color w:val="000000" w:themeColor="text1"/>
                <w:kern w:val="0"/>
                <w:sz w:val="24"/>
              </w:rPr>
              <w:br/>
              <w:t>比例</w:t>
            </w:r>
          </w:p>
        </w:tc>
        <w:tc>
          <w:tcPr>
            <w:tcW w:w="1336" w:type="dxa"/>
            <w:vMerge w:val="restart"/>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正在培养入党积极分子总数</w:t>
            </w:r>
          </w:p>
        </w:tc>
        <w:tc>
          <w:tcPr>
            <w:tcW w:w="8463" w:type="dxa"/>
            <w:gridSpan w:val="7"/>
            <w:tcBorders>
              <w:top w:val="single" w:sz="4" w:space="0" w:color="auto"/>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本学期计划发展党员情况</w:t>
            </w:r>
          </w:p>
        </w:tc>
      </w:tr>
      <w:tr w:rsidR="00D41A6A" w:rsidRPr="000E698B" w:rsidTr="00B27F5E">
        <w:trPr>
          <w:trHeight w:val="508"/>
        </w:trPr>
        <w:tc>
          <w:tcPr>
            <w:tcW w:w="776" w:type="dxa"/>
            <w:vMerge/>
            <w:tcBorders>
              <w:top w:val="single" w:sz="4" w:space="0" w:color="auto"/>
              <w:left w:val="single" w:sz="4" w:space="0" w:color="auto"/>
              <w:bottom w:val="double" w:sz="6" w:space="0" w:color="000000"/>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p>
        </w:tc>
        <w:tc>
          <w:tcPr>
            <w:tcW w:w="1292" w:type="dxa"/>
            <w:vMerge/>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批次</w:t>
            </w: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总数</w:t>
            </w: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35岁以下</w:t>
            </w:r>
            <w:r w:rsidRPr="000E698B">
              <w:rPr>
                <w:rFonts w:asciiTheme="minorEastAsia" w:eastAsiaTheme="minorEastAsia" w:hAnsiTheme="minorEastAsia" w:hint="eastAsia"/>
                <w:color w:val="000000" w:themeColor="text1"/>
                <w:kern w:val="0"/>
                <w:sz w:val="24"/>
              </w:rPr>
              <w:br/>
              <w:t>人  数</w:t>
            </w: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初级职称</w:t>
            </w:r>
            <w:r w:rsidRPr="000E698B">
              <w:rPr>
                <w:rFonts w:asciiTheme="minorEastAsia" w:eastAsiaTheme="minorEastAsia" w:hAnsiTheme="minorEastAsia" w:hint="eastAsia"/>
                <w:color w:val="000000" w:themeColor="text1"/>
                <w:kern w:val="0"/>
                <w:sz w:val="24"/>
              </w:rPr>
              <w:br/>
              <w:t>人  数</w:t>
            </w: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中级职称</w:t>
            </w:r>
            <w:r w:rsidRPr="000E698B">
              <w:rPr>
                <w:rFonts w:asciiTheme="minorEastAsia" w:eastAsiaTheme="minorEastAsia" w:hAnsiTheme="minorEastAsia" w:hint="eastAsia"/>
                <w:color w:val="000000" w:themeColor="text1"/>
                <w:kern w:val="0"/>
                <w:sz w:val="24"/>
              </w:rPr>
              <w:br/>
              <w:t>人  数</w:t>
            </w:r>
          </w:p>
        </w:tc>
        <w:tc>
          <w:tcPr>
            <w:tcW w:w="1009"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高级职称人数</w:t>
            </w:r>
          </w:p>
        </w:tc>
        <w:tc>
          <w:tcPr>
            <w:tcW w:w="1010" w:type="dxa"/>
            <w:tcBorders>
              <w:top w:val="nil"/>
              <w:left w:val="nil"/>
              <w:bottom w:val="single" w:sz="4"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工人</w:t>
            </w:r>
            <w:r w:rsidRPr="000E698B">
              <w:rPr>
                <w:rFonts w:asciiTheme="minorEastAsia" w:eastAsiaTheme="minorEastAsia" w:hAnsiTheme="minorEastAsia" w:hint="eastAsia"/>
                <w:color w:val="000000" w:themeColor="text1"/>
                <w:kern w:val="0"/>
                <w:sz w:val="24"/>
              </w:rPr>
              <w:br/>
              <w:t>人数</w:t>
            </w:r>
          </w:p>
        </w:tc>
      </w:tr>
      <w:tr w:rsidR="00D41A6A" w:rsidRPr="000E698B" w:rsidTr="00B27F5E">
        <w:trPr>
          <w:trHeight w:val="339"/>
        </w:trPr>
        <w:tc>
          <w:tcPr>
            <w:tcW w:w="776" w:type="dxa"/>
            <w:vMerge/>
            <w:tcBorders>
              <w:top w:val="single" w:sz="4" w:space="0" w:color="auto"/>
              <w:left w:val="single" w:sz="4" w:space="0" w:color="auto"/>
              <w:bottom w:val="double" w:sz="6" w:space="0" w:color="000000"/>
              <w:right w:val="single" w:sz="4" w:space="0" w:color="auto"/>
            </w:tcBorders>
            <w:vAlign w:val="center"/>
          </w:tcPr>
          <w:p w:rsidR="00D41A6A" w:rsidRPr="000E698B" w:rsidRDefault="00D41A6A">
            <w:pPr>
              <w:widowControl/>
              <w:spacing w:line="240" w:lineRule="exact"/>
              <w:jc w:val="left"/>
              <w:rPr>
                <w:rFonts w:asciiTheme="minorEastAsia" w:eastAsiaTheme="minorEastAsia" w:hAnsiTheme="minorEastAsia"/>
                <w:color w:val="000000" w:themeColor="text1"/>
                <w:kern w:val="0"/>
                <w:sz w:val="24"/>
              </w:rPr>
            </w:pPr>
          </w:p>
        </w:tc>
        <w:tc>
          <w:tcPr>
            <w:tcW w:w="1135"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713"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292"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336"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825"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297"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297"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296"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729"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009"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c>
          <w:tcPr>
            <w:tcW w:w="1010" w:type="dxa"/>
            <w:tcBorders>
              <w:top w:val="nil"/>
              <w:left w:val="nil"/>
              <w:bottom w:val="double" w:sz="6" w:space="0" w:color="auto"/>
              <w:right w:val="single" w:sz="4" w:space="0" w:color="auto"/>
            </w:tcBorders>
            <w:vAlign w:val="center"/>
          </w:tcPr>
          <w:p w:rsidR="00D41A6A" w:rsidRPr="000E698B" w:rsidRDefault="00D41A6A">
            <w:pPr>
              <w:widowControl/>
              <w:spacing w:line="240" w:lineRule="exact"/>
              <w:jc w:val="center"/>
              <w:rPr>
                <w:rFonts w:asciiTheme="minorEastAsia" w:eastAsiaTheme="minorEastAsia" w:hAnsiTheme="minorEastAsia"/>
                <w:color w:val="000000" w:themeColor="text1"/>
                <w:kern w:val="0"/>
                <w:sz w:val="24"/>
              </w:rPr>
            </w:pPr>
          </w:p>
        </w:tc>
      </w:tr>
      <w:tr w:rsidR="00D41A6A" w:rsidRPr="000E698B" w:rsidTr="00B27F5E">
        <w:trPr>
          <w:trHeight w:val="649"/>
        </w:trPr>
        <w:tc>
          <w:tcPr>
            <w:tcW w:w="776" w:type="dxa"/>
            <w:vMerge w:val="restart"/>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学</w:t>
            </w:r>
            <w:r w:rsidRPr="000E698B">
              <w:rPr>
                <w:rFonts w:asciiTheme="minorEastAsia" w:eastAsiaTheme="minorEastAsia" w:hAnsiTheme="minorEastAsia" w:hint="eastAsia"/>
                <w:color w:val="000000" w:themeColor="text1"/>
                <w:kern w:val="0"/>
                <w:sz w:val="24"/>
              </w:rPr>
              <w:br/>
            </w:r>
            <w:r w:rsidRPr="000E698B">
              <w:rPr>
                <w:rFonts w:asciiTheme="minorEastAsia" w:eastAsiaTheme="minorEastAsia" w:hAnsiTheme="minorEastAsia" w:hint="eastAsia"/>
                <w:color w:val="000000" w:themeColor="text1"/>
                <w:kern w:val="0"/>
                <w:sz w:val="24"/>
              </w:rPr>
              <w:br/>
            </w:r>
            <w:r w:rsidRPr="000E698B">
              <w:rPr>
                <w:rFonts w:asciiTheme="minorEastAsia" w:eastAsiaTheme="minorEastAsia" w:hAnsiTheme="minorEastAsia" w:hint="eastAsia"/>
                <w:color w:val="000000" w:themeColor="text1"/>
                <w:kern w:val="0"/>
                <w:sz w:val="24"/>
              </w:rPr>
              <w:br/>
            </w:r>
            <w:r w:rsidRPr="000E698B">
              <w:rPr>
                <w:rFonts w:asciiTheme="minorEastAsia" w:eastAsiaTheme="minorEastAsia" w:hAnsiTheme="minorEastAsia" w:hint="eastAsia"/>
                <w:color w:val="000000" w:themeColor="text1"/>
                <w:kern w:val="0"/>
                <w:sz w:val="24"/>
              </w:rPr>
              <w:br/>
            </w:r>
            <w:r w:rsidRPr="000E698B">
              <w:rPr>
                <w:rFonts w:asciiTheme="minorEastAsia" w:eastAsiaTheme="minorEastAsia" w:hAnsiTheme="minorEastAsia" w:hint="eastAsia"/>
                <w:color w:val="000000" w:themeColor="text1"/>
                <w:kern w:val="0"/>
                <w:sz w:val="24"/>
              </w:rPr>
              <w:br/>
            </w:r>
            <w:r w:rsidRPr="000E698B">
              <w:rPr>
                <w:rFonts w:asciiTheme="minorEastAsia" w:eastAsiaTheme="minorEastAsia" w:hAnsiTheme="minorEastAsia" w:hint="eastAsia"/>
                <w:color w:val="000000" w:themeColor="text1"/>
                <w:kern w:val="0"/>
                <w:sz w:val="24"/>
              </w:rPr>
              <w:br/>
            </w:r>
            <w:r w:rsidRPr="000E698B">
              <w:rPr>
                <w:rFonts w:asciiTheme="minorEastAsia" w:eastAsiaTheme="minorEastAsia" w:hAnsiTheme="minorEastAsia" w:hint="eastAsia"/>
                <w:color w:val="000000" w:themeColor="text1"/>
                <w:kern w:val="0"/>
                <w:sz w:val="24"/>
              </w:rPr>
              <w:br/>
              <w:t>生</w:t>
            </w:r>
          </w:p>
        </w:tc>
        <w:tc>
          <w:tcPr>
            <w:tcW w:w="113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总人数</w:t>
            </w: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现有</w:t>
            </w:r>
            <w:r w:rsidRPr="000E698B">
              <w:rPr>
                <w:rFonts w:asciiTheme="minorEastAsia" w:eastAsiaTheme="minorEastAsia" w:hAnsiTheme="minorEastAsia" w:hint="eastAsia"/>
                <w:color w:val="000000" w:themeColor="text1"/>
                <w:kern w:val="0"/>
                <w:sz w:val="24"/>
              </w:rPr>
              <w:br/>
              <w:t>党员</w:t>
            </w:r>
            <w:r w:rsidRPr="000E698B">
              <w:rPr>
                <w:rFonts w:asciiTheme="minorEastAsia" w:eastAsiaTheme="minorEastAsia" w:hAnsiTheme="minorEastAsia" w:hint="eastAsia"/>
                <w:color w:val="000000" w:themeColor="text1"/>
                <w:kern w:val="0"/>
                <w:sz w:val="24"/>
              </w:rPr>
              <w:br/>
              <w:t>总数</w:t>
            </w: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党员</w:t>
            </w:r>
            <w:r w:rsidRPr="000E698B">
              <w:rPr>
                <w:rFonts w:asciiTheme="minorEastAsia" w:eastAsiaTheme="minorEastAsia" w:hAnsiTheme="minorEastAsia" w:hint="eastAsia"/>
                <w:color w:val="000000" w:themeColor="text1"/>
                <w:kern w:val="0"/>
                <w:sz w:val="24"/>
              </w:rPr>
              <w:br/>
              <w:t>所占</w:t>
            </w:r>
            <w:r w:rsidRPr="000E698B">
              <w:rPr>
                <w:rFonts w:asciiTheme="minorEastAsia" w:eastAsiaTheme="minorEastAsia" w:hAnsiTheme="minorEastAsia" w:hint="eastAsia"/>
                <w:color w:val="000000" w:themeColor="text1"/>
                <w:kern w:val="0"/>
                <w:sz w:val="24"/>
              </w:rPr>
              <w:br/>
              <w:t>比例</w:t>
            </w: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正在培养入党积极分子总数</w:t>
            </w: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本学期</w:t>
            </w:r>
            <w:r w:rsidRPr="000E698B">
              <w:rPr>
                <w:rFonts w:asciiTheme="minorEastAsia" w:eastAsiaTheme="minorEastAsia" w:hAnsiTheme="minorEastAsia" w:hint="eastAsia"/>
                <w:color w:val="000000" w:themeColor="text1"/>
                <w:kern w:val="0"/>
                <w:sz w:val="24"/>
              </w:rPr>
              <w:br/>
              <w:t>计划发展</w:t>
            </w:r>
            <w:r w:rsidRPr="000E698B">
              <w:rPr>
                <w:rFonts w:asciiTheme="minorEastAsia" w:eastAsiaTheme="minorEastAsia" w:hAnsiTheme="minorEastAsia" w:hint="eastAsia"/>
                <w:color w:val="000000" w:themeColor="text1"/>
                <w:kern w:val="0"/>
                <w:sz w:val="24"/>
              </w:rPr>
              <w:br/>
              <w:t>党员批次</w:t>
            </w: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本学期</w:t>
            </w:r>
            <w:r w:rsidRPr="000E698B">
              <w:rPr>
                <w:rFonts w:asciiTheme="minorEastAsia" w:eastAsiaTheme="minorEastAsia" w:hAnsiTheme="minorEastAsia" w:hint="eastAsia"/>
                <w:color w:val="000000" w:themeColor="text1"/>
                <w:kern w:val="0"/>
                <w:sz w:val="24"/>
              </w:rPr>
              <w:br/>
              <w:t>计划发展</w:t>
            </w:r>
            <w:r w:rsidRPr="000E698B">
              <w:rPr>
                <w:rFonts w:asciiTheme="minorEastAsia" w:eastAsiaTheme="minorEastAsia" w:hAnsiTheme="minorEastAsia" w:hint="eastAsia"/>
                <w:color w:val="000000" w:themeColor="text1"/>
                <w:kern w:val="0"/>
                <w:sz w:val="24"/>
              </w:rPr>
              <w:br/>
              <w:t>党员人数</w:t>
            </w: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本学期发展</w:t>
            </w:r>
            <w:r w:rsidRPr="000E698B">
              <w:rPr>
                <w:rFonts w:asciiTheme="minorEastAsia" w:eastAsiaTheme="minorEastAsia" w:hAnsiTheme="minorEastAsia" w:hint="eastAsia"/>
                <w:color w:val="000000" w:themeColor="text1"/>
                <w:kern w:val="0"/>
                <w:sz w:val="24"/>
              </w:rPr>
              <w:br/>
              <w:t>计划完成后</w:t>
            </w:r>
            <w:r w:rsidRPr="000E698B">
              <w:rPr>
                <w:rFonts w:asciiTheme="minorEastAsia" w:eastAsiaTheme="minorEastAsia" w:hAnsiTheme="minorEastAsia" w:hint="eastAsia"/>
                <w:color w:val="000000" w:themeColor="text1"/>
                <w:kern w:val="0"/>
                <w:sz w:val="24"/>
              </w:rPr>
              <w:br/>
              <w:t>党员所占比例</w:t>
            </w:r>
          </w:p>
        </w:tc>
        <w:tc>
          <w:tcPr>
            <w:tcW w:w="2019" w:type="dxa"/>
            <w:gridSpan w:val="2"/>
            <w:tcBorders>
              <w:top w:val="nil"/>
              <w:left w:val="nil"/>
              <w:bottom w:val="single" w:sz="4" w:space="0" w:color="auto"/>
              <w:right w:val="single" w:sz="4" w:space="0" w:color="000000"/>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备注</w:t>
            </w: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val="restart"/>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博士生</w:t>
            </w: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毕业年级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val="restart"/>
            <w:tcBorders>
              <w:top w:val="single" w:sz="4" w:space="0" w:color="auto"/>
              <w:left w:val="single" w:sz="4" w:space="0" w:color="auto"/>
              <w:bottom w:val="single" w:sz="4" w:space="0" w:color="000000"/>
              <w:right w:val="single" w:sz="4" w:space="0" w:color="000000"/>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二年级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一年级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val="restart"/>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硕士生</w:t>
            </w: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毕业年级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二年级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一年级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val="restart"/>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本科生</w:t>
            </w: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毕业年级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四年级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三年级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二年级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一年级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val="restart"/>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专科生</w:t>
            </w: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毕业年级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二年级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r w:rsidR="00D41A6A" w:rsidRPr="000E698B" w:rsidTr="00B27F5E">
        <w:trPr>
          <w:trHeight w:hRule="exact" w:val="340"/>
        </w:trPr>
        <w:tc>
          <w:tcPr>
            <w:tcW w:w="776"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135" w:type="dxa"/>
            <w:vMerge/>
            <w:tcBorders>
              <w:top w:val="nil"/>
              <w:left w:val="single" w:sz="4" w:space="0" w:color="auto"/>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c>
          <w:tcPr>
            <w:tcW w:w="1713"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r w:rsidRPr="000E698B">
              <w:rPr>
                <w:rFonts w:asciiTheme="minorEastAsia" w:eastAsiaTheme="minorEastAsia" w:hAnsiTheme="minorEastAsia" w:hint="eastAsia"/>
                <w:color w:val="000000" w:themeColor="text1"/>
                <w:kern w:val="0"/>
                <w:sz w:val="24"/>
              </w:rPr>
              <w:t>一年级</w:t>
            </w:r>
          </w:p>
        </w:tc>
        <w:tc>
          <w:tcPr>
            <w:tcW w:w="1292"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33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825"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7"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296"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1729" w:type="dxa"/>
            <w:tcBorders>
              <w:top w:val="nil"/>
              <w:left w:val="nil"/>
              <w:bottom w:val="single" w:sz="4" w:space="0" w:color="auto"/>
              <w:right w:val="single" w:sz="4" w:space="0" w:color="auto"/>
            </w:tcBorders>
            <w:vAlign w:val="center"/>
          </w:tcPr>
          <w:p w:rsidR="00D41A6A" w:rsidRPr="000E698B" w:rsidRDefault="00D41A6A">
            <w:pPr>
              <w:widowControl/>
              <w:spacing w:line="320" w:lineRule="exact"/>
              <w:jc w:val="center"/>
              <w:rPr>
                <w:rFonts w:asciiTheme="minorEastAsia" w:eastAsiaTheme="minorEastAsia" w:hAnsiTheme="minorEastAsia"/>
                <w:color w:val="000000" w:themeColor="text1"/>
                <w:kern w:val="0"/>
                <w:sz w:val="24"/>
              </w:rPr>
            </w:pPr>
          </w:p>
        </w:tc>
        <w:tc>
          <w:tcPr>
            <w:tcW w:w="2019" w:type="dxa"/>
            <w:gridSpan w:val="2"/>
            <w:vMerge/>
            <w:tcBorders>
              <w:top w:val="nil"/>
              <w:left w:val="nil"/>
              <w:bottom w:val="single" w:sz="4" w:space="0" w:color="auto"/>
              <w:right w:val="single" w:sz="4" w:space="0" w:color="auto"/>
            </w:tcBorders>
            <w:vAlign w:val="center"/>
          </w:tcPr>
          <w:p w:rsidR="00D41A6A" w:rsidRPr="000E698B" w:rsidRDefault="00D41A6A">
            <w:pPr>
              <w:widowControl/>
              <w:spacing w:line="320" w:lineRule="exact"/>
              <w:jc w:val="left"/>
              <w:rPr>
                <w:rFonts w:asciiTheme="minorEastAsia" w:eastAsiaTheme="minorEastAsia" w:hAnsiTheme="minorEastAsia"/>
                <w:color w:val="000000" w:themeColor="text1"/>
                <w:kern w:val="0"/>
                <w:sz w:val="24"/>
              </w:rPr>
            </w:pPr>
          </w:p>
        </w:tc>
      </w:tr>
    </w:tbl>
    <w:p w:rsidR="00D41A6A" w:rsidRPr="000E698B" w:rsidRDefault="00D41A6A">
      <w:pPr>
        <w:spacing w:line="380" w:lineRule="exact"/>
        <w:rPr>
          <w:rFonts w:ascii="仿宋_GB2312" w:eastAsia="仿宋_GB2312" w:hAnsi="仿宋"/>
          <w:color w:val="000000" w:themeColor="text1"/>
        </w:rPr>
        <w:sectPr w:rsidR="00D41A6A" w:rsidRPr="000E698B">
          <w:footnotePr>
            <w:numFmt w:val="decimalEnclosedCircleChinese"/>
          </w:footnotePr>
          <w:pgSz w:w="16838" w:h="11906" w:orient="landscape"/>
          <w:pgMar w:top="1349" w:right="1043" w:bottom="1349" w:left="1043" w:header="851" w:footer="992" w:gutter="0"/>
          <w:cols w:space="720"/>
          <w:docGrid w:type="lines" w:linePitch="312"/>
        </w:sectPr>
      </w:pPr>
    </w:p>
    <w:p w:rsidR="000A4A1D" w:rsidRPr="000E698B" w:rsidRDefault="000A4A1D" w:rsidP="000A4A1D">
      <w:pPr>
        <w:jc w:val="left"/>
        <w:outlineLvl w:val="0"/>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附件（六）</w:t>
      </w:r>
    </w:p>
    <w:p w:rsidR="00D41A6A" w:rsidRPr="000E698B" w:rsidRDefault="00D41A6A" w:rsidP="0034694F">
      <w:pPr>
        <w:spacing w:beforeLines="50" w:afterLines="50"/>
        <w:jc w:val="center"/>
        <w:outlineLvl w:val="0"/>
        <w:rPr>
          <w:rFonts w:ascii="方正小标宋简体" w:eastAsia="方正小标宋简体" w:hAnsi="方正小标宋简体"/>
          <w:color w:val="000000" w:themeColor="text1"/>
          <w:sz w:val="36"/>
          <w:szCs w:val="36"/>
        </w:rPr>
      </w:pPr>
      <w:r w:rsidRPr="000E698B">
        <w:rPr>
          <w:rFonts w:ascii="方正小标宋简体" w:eastAsia="方正小标宋简体" w:hAnsiTheme="minorEastAsia" w:hint="eastAsia"/>
          <w:color w:val="000000" w:themeColor="text1"/>
          <w:sz w:val="36"/>
          <w:szCs w:val="36"/>
        </w:rPr>
        <w:t>《申请入党积极分子培养考察登记表》填写说明</w:t>
      </w:r>
    </w:p>
    <w:p w:rsidR="00D23E14" w:rsidRDefault="00D41A6A" w:rsidP="008C29E8">
      <w:pPr>
        <w:tabs>
          <w:tab w:val="left" w:pos="7605"/>
        </w:tabs>
        <w:spacing w:line="324"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1. 本表设计的项目都是必填项，如果某些项目没有内容可以填写，应注明“无”，不应出现空白栏；</w:t>
      </w:r>
    </w:p>
    <w:p w:rsidR="00D23E14" w:rsidRDefault="00D41A6A" w:rsidP="008C29E8">
      <w:pPr>
        <w:tabs>
          <w:tab w:val="left" w:pos="7605"/>
        </w:tabs>
        <w:spacing w:line="324"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2. 封面：（党支部填写）（1）姓名，写常用名，与档案用名一致；（2）单位写全称，如：河南大学****学院；</w:t>
      </w:r>
    </w:p>
    <w:p w:rsidR="00D23E14" w:rsidRDefault="00D41A6A" w:rsidP="008C29E8">
      <w:pPr>
        <w:tabs>
          <w:tab w:val="left" w:pos="7605"/>
        </w:tabs>
        <w:spacing w:line="324"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3. 查阅封面内页的说明，特别留意以下两处：“该表可以由党支部组织委员负责填写”；“表中第1、2页中各项，党支部组织委员可根据本人自传申请摘抄”；</w:t>
      </w:r>
    </w:p>
    <w:p w:rsidR="00D23E14" w:rsidRDefault="00D41A6A" w:rsidP="008C29E8">
      <w:pPr>
        <w:tabs>
          <w:tab w:val="left" w:pos="7605"/>
        </w:tabs>
        <w:spacing w:line="324"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4. 第一页中“申请人被确定为培养对象的时间”，应与该同志被确定为入党积极分子的时间一致；“所获得的奖励”填写的是确定为入党积极分子之前所获得的奖励；</w:t>
      </w:r>
    </w:p>
    <w:p w:rsidR="00D23E14" w:rsidRDefault="00D41A6A" w:rsidP="008C29E8">
      <w:pPr>
        <w:tabs>
          <w:tab w:val="left" w:pos="7605"/>
        </w:tabs>
        <w:spacing w:line="324"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5. 第二页中“需要说明的问题”栏主要填写本人需要向党</w:t>
      </w:r>
      <w:r w:rsidR="00BA18B8" w:rsidRPr="000E698B">
        <w:rPr>
          <w:rFonts w:ascii="仿宋_GB2312" w:eastAsia="仿宋_GB2312" w:hAnsi="仿宋" w:hint="eastAsia"/>
          <w:color w:val="000000" w:themeColor="text1"/>
          <w:sz w:val="24"/>
          <w:shd w:val="clear" w:color="auto" w:fill="FFFFFF"/>
        </w:rPr>
        <w:t>组织</w:t>
      </w:r>
      <w:r w:rsidRPr="000E698B">
        <w:rPr>
          <w:rFonts w:ascii="仿宋_GB2312" w:eastAsia="仿宋_GB2312" w:hAnsi="仿宋" w:hint="eastAsia"/>
          <w:color w:val="000000" w:themeColor="text1"/>
          <w:sz w:val="24"/>
          <w:shd w:val="clear" w:color="auto" w:fill="FFFFFF"/>
        </w:rPr>
        <w:t>说明而在其它栏目中无法填写的问题；没有的话填写“无”；</w:t>
      </w:r>
    </w:p>
    <w:p w:rsidR="00D23E14" w:rsidRDefault="00D41A6A" w:rsidP="00D23E14">
      <w:pPr>
        <w:tabs>
          <w:tab w:val="left" w:pos="7605"/>
        </w:tabs>
        <w:spacing w:line="324" w:lineRule="auto"/>
        <w:ind w:firstLineChars="200" w:firstLine="480"/>
        <w:rPr>
          <w:rFonts w:ascii="仿宋_GB2312" w:eastAsia="仿宋_GB2312" w:hAnsi="仿宋"/>
          <w:color w:val="000000" w:themeColor="text1"/>
          <w:sz w:val="24"/>
          <w:shd w:val="clear" w:color="auto" w:fill="FFFFFF"/>
        </w:rPr>
      </w:pPr>
      <w:r w:rsidRPr="000E698B">
        <w:rPr>
          <w:rFonts w:ascii="仿宋_GB2312" w:eastAsia="仿宋_GB2312" w:hAnsi="仿宋" w:hint="eastAsia"/>
          <w:color w:val="000000" w:themeColor="text1"/>
          <w:sz w:val="24"/>
          <w:shd w:val="clear" w:color="auto" w:fill="FFFFFF"/>
        </w:rPr>
        <w:t>6. 第三页：培养对象的确定</w:t>
      </w:r>
    </w:p>
    <w:p w:rsidR="00D23E14" w:rsidRDefault="00D41A6A" w:rsidP="00D23E14">
      <w:pPr>
        <w:tabs>
          <w:tab w:val="left" w:pos="7605"/>
        </w:tabs>
        <w:spacing w:line="324"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“党小组意见”栏不填；</w:t>
      </w:r>
    </w:p>
    <w:p w:rsidR="00D23E14" w:rsidRDefault="00D41A6A" w:rsidP="00D23E14">
      <w:pPr>
        <w:tabs>
          <w:tab w:val="left" w:pos="7605"/>
        </w:tabs>
        <w:spacing w:line="324" w:lineRule="auto"/>
        <w:ind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党支部意见”栏：（1）根据支委会意见，对入党申请人的表现进行讨论，并作出决定。（2）明确写出党支部是否确定该申请人为培养对象的意见。（3）注意两点：一是必须召开支委会讨论决定申请人能否确定为培养对象；二是“党支部意见”中必须有“经某某党支部委员会某年某月某日讨论决定，确定某某为培养对象”的规范性表述。组织委员签字。</w:t>
      </w:r>
    </w:p>
    <w:p w:rsidR="00D41A6A" w:rsidRPr="000E698B" w:rsidRDefault="00D41A6A" w:rsidP="00D23E14">
      <w:pPr>
        <w:tabs>
          <w:tab w:val="left" w:pos="7605"/>
        </w:tabs>
        <w:spacing w:line="324" w:lineRule="auto"/>
        <w:ind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“何时参加</w:t>
      </w:r>
      <w:r w:rsidR="007B361B">
        <w:rPr>
          <w:rFonts w:ascii="仿宋_GB2312" w:eastAsia="仿宋_GB2312" w:hAnsi="仿宋" w:hint="eastAsia"/>
          <w:color w:val="000000" w:themeColor="text1"/>
          <w:sz w:val="24"/>
        </w:rPr>
        <w:t>何级举办的</w:t>
      </w:r>
      <w:r w:rsidRPr="000E698B">
        <w:rPr>
          <w:rFonts w:ascii="仿宋_GB2312" w:eastAsia="仿宋_GB2312" w:hAnsi="仿宋" w:hint="eastAsia"/>
          <w:color w:val="000000" w:themeColor="text1"/>
          <w:sz w:val="24"/>
        </w:rPr>
        <w:t>党的基本知识学习班”栏：</w:t>
      </w:r>
      <w:r w:rsidR="000A4A1D" w:rsidRPr="000E698B">
        <w:rPr>
          <w:rFonts w:ascii="仿宋_GB2312" w:eastAsia="仿宋_GB2312" w:hAnsi="仿宋" w:hint="eastAsia"/>
          <w:color w:val="000000" w:themeColor="text1"/>
          <w:sz w:val="24"/>
        </w:rPr>
        <w:t>需填写在线学习完成时间和党校培训结业情况</w:t>
      </w:r>
      <w:r w:rsidRPr="000E698B">
        <w:rPr>
          <w:rFonts w:ascii="仿宋_GB2312" w:eastAsia="仿宋_GB2312" w:hAnsi="仿宋" w:hint="eastAsia"/>
          <w:color w:val="000000" w:themeColor="text1"/>
          <w:sz w:val="24"/>
        </w:rPr>
        <w:t>。</w:t>
      </w:r>
    </w:p>
    <w:p w:rsidR="00D23E14" w:rsidRDefault="00D41A6A" w:rsidP="00D23E14">
      <w:pPr>
        <w:spacing w:line="324" w:lineRule="auto"/>
        <w:ind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负责培养人：（1）两个培养人都要填写记录；（2）按栏目要求填写清楚，不能空项；（3）如超过两名党员为培养人，需在备注栏中注明时间和原因。</w:t>
      </w:r>
    </w:p>
    <w:p w:rsidR="00D23E14" w:rsidRDefault="00D41A6A" w:rsidP="00D23E14">
      <w:pPr>
        <w:spacing w:line="324" w:lineRule="auto"/>
        <w:ind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7. 第四、五、六页：负责培养人考察记录</w:t>
      </w:r>
    </w:p>
    <w:p w:rsidR="00D23E14" w:rsidRDefault="00D41A6A" w:rsidP="00D23E14">
      <w:pPr>
        <w:spacing w:line="324" w:lineRule="auto"/>
        <w:ind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两名培养人对申请入党人的考察记录按季度分别填写，不能间隔，也不能几个季度一次填写，不能少于四个季度。（2）考察记录内容主要是申请入党人的政治品质、思想觉悟、入党动机和工作、学习、作风等方面情况，既要讲成绩，又要讲问题，指出努力方向。（3）最后一次填写时间与党支部大会讨论决定接收</w:t>
      </w:r>
      <w:hyperlink r:id="rId20" w:history="1">
        <w:r w:rsidRPr="000E698B">
          <w:rPr>
            <w:rFonts w:ascii="仿宋_GB2312" w:eastAsia="仿宋_GB2312" w:hAnsi="仿宋" w:hint="eastAsia"/>
            <w:color w:val="000000" w:themeColor="text1"/>
            <w:sz w:val="24"/>
          </w:rPr>
          <w:t>预备党员</w:t>
        </w:r>
      </w:hyperlink>
      <w:r w:rsidRPr="000E698B">
        <w:rPr>
          <w:rFonts w:ascii="仿宋_GB2312" w:eastAsia="仿宋_GB2312" w:hAnsi="仿宋" w:hint="eastAsia"/>
          <w:color w:val="000000" w:themeColor="text1"/>
          <w:sz w:val="24"/>
        </w:rPr>
        <w:t>的时间间隔不能超过一个季度。（4）两名培养人都要在考察记录后签字，时间不能涂改。</w:t>
      </w:r>
    </w:p>
    <w:p w:rsidR="00D23E14" w:rsidRDefault="00D41A6A" w:rsidP="00D23E14">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lastRenderedPageBreak/>
        <w:t>8. 第七、八、九页：党小组考察记录，不填</w:t>
      </w:r>
    </w:p>
    <w:p w:rsidR="00D23E14" w:rsidRDefault="00D41A6A" w:rsidP="00D23E14">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9. 第十、十一页：党支部考察记录</w:t>
      </w:r>
    </w:p>
    <w:p w:rsidR="00D41A6A" w:rsidRPr="000E698B" w:rsidRDefault="00D41A6A" w:rsidP="00D23E14">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综合培养人的考察记录，每半年填写一次。（2）记录内容要求全面准确，把培养对象的工作、学习、生活以及提高思想认识、积极靠近组织、努力改正不足等方面完整地考察清楚、填写清楚。（3）最后一次记录与召开党支部大会通过接收预备党员决议的时间间隔不能超过半年。（4）必须是党支部考察的意见，而不是个人的意见。</w:t>
      </w:r>
    </w:p>
    <w:p w:rsidR="00D41A6A" w:rsidRPr="000E698B" w:rsidRDefault="00D41A6A" w:rsidP="00003F3B">
      <w:pPr>
        <w:spacing w:line="324" w:lineRule="auto"/>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    10. 第十二页：确定发展对象的记录</w:t>
      </w:r>
    </w:p>
    <w:p w:rsidR="008C29E8" w:rsidRPr="000E698B" w:rsidRDefault="00D41A6A" w:rsidP="008C29E8">
      <w:pPr>
        <w:spacing w:line="324" w:lineRule="auto"/>
        <w:ind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负责培养人意见：（1）对确定为培养对象以来的情况进行总结评价。（2）对照党员标准，衡量其是否达到入党条件，并说出自己的意见。（3）“负责培养人意见”中要有“根据对某某的培养考察情况，我认为其基本培养成熟，符合入党条件，可以确定为发展对象”，或“根据对某某的培养考察情况，我认为其尚未达到入党条件，需要继续培养考察”的规范性表述。</w:t>
      </w:r>
    </w:p>
    <w:p w:rsidR="008C29E8" w:rsidRPr="000E698B" w:rsidRDefault="00D41A6A" w:rsidP="008C29E8">
      <w:pPr>
        <w:spacing w:line="324" w:lineRule="auto"/>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    党小组意见不填。</w:t>
      </w:r>
    </w:p>
    <w:p w:rsidR="00D41A6A" w:rsidRPr="000E698B" w:rsidRDefault="00D41A6A" w:rsidP="008C29E8">
      <w:pPr>
        <w:spacing w:line="324" w:lineRule="auto"/>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    党支部意见：（1）是支委会通过归纳负责培养人的意见、党小组的意见后，对培养对象作出能否确定为发展对象的意见，而不是支部书记个人意见；（2）“党支部意见”中要有“经支部研究，确定某某为发展对象”，或“经支部研究，确定某某不作发展对象，继续培养考察”的规范性表述。</w:t>
      </w:r>
    </w:p>
    <w:p w:rsidR="00D41A6A" w:rsidRPr="000E698B" w:rsidRDefault="00D41A6A" w:rsidP="00074F28">
      <w:pPr>
        <w:spacing w:line="324"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11. 第十三页：上级党组织意见</w:t>
      </w:r>
    </w:p>
    <w:p w:rsidR="00D41A6A" w:rsidRPr="000E698B" w:rsidRDefault="00D41A6A" w:rsidP="00003F3B">
      <w:pPr>
        <w:spacing w:line="324" w:lineRule="auto"/>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 xml:space="preserve">   </w:t>
      </w:r>
      <w:r w:rsidR="008C29E8" w:rsidRPr="000E698B">
        <w:rPr>
          <w:rFonts w:ascii="仿宋_GB2312" w:eastAsia="仿宋_GB2312" w:hAnsi="仿宋" w:hint="eastAsia"/>
          <w:color w:val="000000" w:themeColor="text1"/>
          <w:sz w:val="24"/>
        </w:rPr>
        <w:t xml:space="preserve"> </w:t>
      </w:r>
      <w:r w:rsidRPr="000E698B">
        <w:rPr>
          <w:rFonts w:ascii="仿宋_GB2312" w:eastAsia="仿宋_GB2312" w:hAnsi="仿宋" w:hint="eastAsia"/>
          <w:color w:val="000000" w:themeColor="text1"/>
          <w:sz w:val="24"/>
        </w:rPr>
        <w:t>（1）对确定发展对象进行全面考察，包括</w:t>
      </w:r>
      <w:r w:rsidR="00C42230" w:rsidRPr="000E698B">
        <w:rPr>
          <w:rFonts w:ascii="仿宋_GB2312" w:eastAsia="仿宋_GB2312" w:hAnsi="仿宋" w:hint="eastAsia"/>
          <w:color w:val="000000" w:themeColor="text1"/>
          <w:sz w:val="24"/>
        </w:rPr>
        <w:t>征求党员和</w:t>
      </w:r>
      <w:r w:rsidR="006D5499" w:rsidRPr="000E698B">
        <w:rPr>
          <w:rFonts w:ascii="仿宋_GB2312" w:eastAsia="仿宋_GB2312" w:hAnsi="仿宋" w:hint="eastAsia"/>
          <w:color w:val="000000" w:themeColor="text1"/>
          <w:sz w:val="24"/>
        </w:rPr>
        <w:t>群众意见</w:t>
      </w:r>
      <w:r w:rsidRPr="000E698B">
        <w:rPr>
          <w:rFonts w:ascii="仿宋_GB2312" w:eastAsia="仿宋_GB2312" w:hAnsi="仿宋" w:hint="eastAsia"/>
          <w:color w:val="000000" w:themeColor="text1"/>
          <w:sz w:val="24"/>
        </w:rPr>
        <w:t>、民意测评</w:t>
      </w:r>
      <w:r w:rsidR="00C42230" w:rsidRPr="000E698B">
        <w:rPr>
          <w:rFonts w:ascii="仿宋_GB2312" w:eastAsia="仿宋_GB2312" w:hAnsi="仿宋" w:hint="eastAsia"/>
          <w:color w:val="000000" w:themeColor="text1"/>
          <w:sz w:val="24"/>
        </w:rPr>
        <w:t>、公示、政审</w:t>
      </w:r>
      <w:r w:rsidRPr="000E698B">
        <w:rPr>
          <w:rFonts w:ascii="仿宋_GB2312" w:eastAsia="仿宋_GB2312" w:hAnsi="仿宋" w:hint="eastAsia"/>
          <w:color w:val="000000" w:themeColor="text1"/>
          <w:sz w:val="24"/>
        </w:rPr>
        <w:t>等之后，由上一级党组织填写；（2）审查《申请入党积极分子培养考察登记表》填写是否合格，培养时间是否够一年以上；（3）提出能否发展的意见。必须有“根据考察了解，认为某某同志已经基本具备入党条件，可以发展”，或“根据考察了解，认为某某同志尚不具备入党条件，暂不发展”的规范性表述；（4）此意见是向党委提出该申请人能否发展的依据，填写后加盖党组织公章。</w:t>
      </w:r>
    </w:p>
    <w:p w:rsidR="00D41A6A" w:rsidRPr="000E698B" w:rsidRDefault="00D41A6A" w:rsidP="00003F3B">
      <w:pPr>
        <w:spacing w:line="324" w:lineRule="auto"/>
        <w:rPr>
          <w:rFonts w:ascii="仿宋_GB2312" w:eastAsia="仿宋_GB2312" w:hAnsi="仿宋"/>
          <w:color w:val="000000" w:themeColor="text1"/>
          <w:sz w:val="24"/>
        </w:rPr>
        <w:sectPr w:rsidR="00D41A6A" w:rsidRPr="000E698B">
          <w:footnotePr>
            <w:numFmt w:val="decimalEnclosedCircleChinese"/>
          </w:footnotePr>
          <w:pgSz w:w="11906" w:h="16838"/>
          <w:pgMar w:top="1440" w:right="1800" w:bottom="1440" w:left="1800" w:header="851" w:footer="992" w:gutter="0"/>
          <w:cols w:space="720"/>
          <w:docGrid w:type="lines" w:linePitch="312"/>
        </w:sectPr>
      </w:pPr>
    </w:p>
    <w:p w:rsidR="00D41A6A" w:rsidRPr="000E698B" w:rsidRDefault="0046619D">
      <w:pPr>
        <w:adjustRightInd w:val="0"/>
        <w:snapToGrid w:val="0"/>
        <w:jc w:val="left"/>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附件（七</w:t>
      </w:r>
      <w:r w:rsidR="00D41A6A" w:rsidRPr="000E698B">
        <w:rPr>
          <w:rFonts w:ascii="仿宋_GB2312" w:eastAsia="仿宋_GB2312" w:hAnsi="方正小标宋简体" w:hint="eastAsia"/>
          <w:color w:val="000000" w:themeColor="text1"/>
          <w:sz w:val="28"/>
          <w:szCs w:val="28"/>
        </w:rPr>
        <w:t>）</w:t>
      </w:r>
    </w:p>
    <w:p w:rsidR="00D41A6A" w:rsidRPr="000E698B" w:rsidRDefault="00D41A6A">
      <w:pPr>
        <w:adjustRightInd w:val="0"/>
        <w:snapToGrid w:val="0"/>
        <w:jc w:val="left"/>
        <w:rPr>
          <w:rFonts w:ascii="方正小标宋简体" w:eastAsia="方正小标宋简体" w:hAnsi="方正小标宋简体"/>
          <w:color w:val="000000" w:themeColor="text1"/>
          <w:sz w:val="28"/>
          <w:szCs w:val="28"/>
        </w:rPr>
      </w:pPr>
    </w:p>
    <w:p w:rsidR="00D41A6A" w:rsidRPr="000E698B" w:rsidRDefault="00D41A6A">
      <w:pPr>
        <w:jc w:val="center"/>
        <w:rPr>
          <w:rFonts w:ascii="方正小标宋简体" w:eastAsia="方正小标宋简体" w:hAnsiTheme="minorEastAsia"/>
          <w:color w:val="000000" w:themeColor="text1"/>
          <w:sz w:val="36"/>
          <w:szCs w:val="36"/>
        </w:rPr>
      </w:pPr>
      <w:r w:rsidRPr="000E698B">
        <w:rPr>
          <w:rFonts w:ascii="方正小标宋简体" w:eastAsia="方正小标宋简体" w:hAnsiTheme="minorEastAsia" w:hint="eastAsia"/>
          <w:color w:val="000000" w:themeColor="text1"/>
          <w:sz w:val="36"/>
          <w:szCs w:val="36"/>
        </w:rPr>
        <w:t>关于举办</w:t>
      </w:r>
      <w:r w:rsidRPr="00DA0718">
        <w:rPr>
          <w:rFonts w:ascii="方正小标宋简体" w:eastAsia="方正小标宋简体" w:hAnsiTheme="minorEastAsia" w:hint="eastAsia"/>
          <w:color w:val="000000" w:themeColor="text1"/>
          <w:sz w:val="36"/>
          <w:szCs w:val="36"/>
          <w:u w:val="single"/>
        </w:rPr>
        <w:t>第</w:t>
      </w:r>
      <w:r w:rsidR="00140306" w:rsidRPr="00DA0718">
        <w:rPr>
          <w:rFonts w:ascii="方正小标宋简体" w:eastAsia="方正小标宋简体" w:hAnsiTheme="minorEastAsia" w:hint="eastAsia"/>
          <w:color w:val="000000" w:themeColor="text1"/>
          <w:sz w:val="36"/>
          <w:szCs w:val="36"/>
          <w:u w:val="single"/>
        </w:rPr>
        <w:t xml:space="preserve">   </w:t>
      </w:r>
      <w:r w:rsidRPr="00DA0718">
        <w:rPr>
          <w:rFonts w:ascii="方正小标宋简体" w:eastAsia="方正小标宋简体" w:hAnsiTheme="minorEastAsia" w:hint="eastAsia"/>
          <w:color w:val="000000" w:themeColor="text1"/>
          <w:sz w:val="36"/>
          <w:szCs w:val="36"/>
          <w:u w:val="single"/>
        </w:rPr>
        <w:t>期</w:t>
      </w:r>
      <w:r w:rsidRPr="000E698B">
        <w:rPr>
          <w:rFonts w:ascii="方正小标宋简体" w:eastAsia="方正小标宋简体" w:hAnsiTheme="minorEastAsia" w:hint="eastAsia"/>
          <w:color w:val="000000" w:themeColor="text1"/>
          <w:sz w:val="36"/>
          <w:szCs w:val="36"/>
        </w:rPr>
        <w:t>党课培训班的申请报告</w:t>
      </w:r>
    </w:p>
    <w:p w:rsidR="00D41A6A" w:rsidRPr="000E698B" w:rsidRDefault="00D41A6A" w:rsidP="00F16202">
      <w:pPr>
        <w:rPr>
          <w:color w:val="000000" w:themeColor="text1"/>
        </w:rPr>
      </w:pPr>
    </w:p>
    <w:p w:rsidR="00D41A6A" w:rsidRPr="000E698B" w:rsidRDefault="00D41A6A" w:rsidP="00003F3B">
      <w:pPr>
        <w:autoSpaceDN w:val="0"/>
        <w:spacing w:line="324" w:lineRule="auto"/>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校党委组织部:</w:t>
      </w:r>
    </w:p>
    <w:p w:rsidR="00D41A6A" w:rsidRPr="000E698B" w:rsidRDefault="00D41A6A" w:rsidP="00140306">
      <w:pPr>
        <w:autoSpaceDN w:val="0"/>
        <w:spacing w:line="324" w:lineRule="auto"/>
        <w:ind w:firstLineChars="200" w:firstLine="56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为加强对入党积极分子的培养和教育,帮助广大入党积极分子端正入党动机,提高思想觉悟,充分发挥入党积极分子在学习、生活、工作中的先进性，按照校党委加强入党积极分子教育、培养、考察工作的要求，根据</w:t>
      </w:r>
      <w:r w:rsidRPr="000E698B">
        <w:rPr>
          <w:rFonts w:ascii="仿宋_GB2312" w:eastAsia="仿宋_GB2312" w:hint="eastAsia"/>
          <w:color w:val="000000" w:themeColor="text1"/>
          <w:sz w:val="28"/>
          <w:szCs w:val="28"/>
          <w:u w:val="single"/>
        </w:rPr>
        <w:t>我院/单位</w:t>
      </w:r>
      <w:r w:rsidR="00787FE7" w:rsidRPr="000E698B">
        <w:rPr>
          <w:rFonts w:ascii="仿宋_GB2312" w:eastAsia="仿宋_GB2312" w:hint="eastAsia"/>
          <w:color w:val="000000" w:themeColor="text1"/>
          <w:sz w:val="28"/>
          <w:szCs w:val="28"/>
          <w:u w:val="single"/>
        </w:rPr>
        <w:t xml:space="preserve">    </w:t>
      </w:r>
      <w:r w:rsidRPr="000E698B">
        <w:rPr>
          <w:rFonts w:ascii="仿宋_GB2312" w:eastAsia="仿宋_GB2312" w:hint="eastAsia"/>
          <w:color w:val="000000" w:themeColor="text1"/>
          <w:sz w:val="28"/>
          <w:szCs w:val="28"/>
          <w:u w:val="single"/>
        </w:rPr>
        <w:t>年</w:t>
      </w:r>
      <w:r w:rsidRPr="000E698B">
        <w:rPr>
          <w:rFonts w:ascii="仿宋_GB2312" w:eastAsia="仿宋_GB2312" w:hint="eastAsia"/>
          <w:color w:val="000000" w:themeColor="text1"/>
          <w:sz w:val="28"/>
          <w:szCs w:val="28"/>
        </w:rPr>
        <w:t>度工作安排，经</w:t>
      </w:r>
      <w:r w:rsidRPr="000E698B">
        <w:rPr>
          <w:rFonts w:ascii="仿宋_GB2312" w:eastAsia="仿宋_GB2312" w:hint="eastAsia"/>
          <w:color w:val="000000" w:themeColor="text1"/>
          <w:sz w:val="28"/>
          <w:szCs w:val="28"/>
          <w:u w:val="single"/>
        </w:rPr>
        <w:t>院党委/党总支</w:t>
      </w:r>
      <w:r w:rsidRPr="000E698B">
        <w:rPr>
          <w:rFonts w:ascii="仿宋_GB2312" w:eastAsia="仿宋_GB2312" w:hint="eastAsia"/>
          <w:color w:val="000000" w:themeColor="text1"/>
          <w:sz w:val="28"/>
          <w:szCs w:val="28"/>
        </w:rPr>
        <w:t>研究，决定举办</w:t>
      </w:r>
      <w:r w:rsidRPr="000E698B">
        <w:rPr>
          <w:rFonts w:ascii="仿宋_GB2312" w:eastAsia="仿宋_GB2312" w:hint="eastAsia"/>
          <w:color w:val="000000" w:themeColor="text1"/>
          <w:sz w:val="28"/>
          <w:szCs w:val="28"/>
          <w:u w:val="single"/>
        </w:rPr>
        <w:t>第</w:t>
      </w:r>
      <w:r w:rsidR="00787FE7" w:rsidRPr="000E698B">
        <w:rPr>
          <w:rFonts w:ascii="仿宋_GB2312" w:eastAsia="仿宋_GB2312" w:hint="eastAsia"/>
          <w:color w:val="000000" w:themeColor="text1"/>
          <w:sz w:val="28"/>
          <w:szCs w:val="28"/>
          <w:u w:val="single"/>
        </w:rPr>
        <w:t xml:space="preserve">   </w:t>
      </w:r>
      <w:r w:rsidRPr="000E698B">
        <w:rPr>
          <w:rFonts w:ascii="仿宋_GB2312" w:eastAsia="仿宋_GB2312" w:hint="eastAsia"/>
          <w:color w:val="000000" w:themeColor="text1"/>
          <w:sz w:val="28"/>
          <w:szCs w:val="28"/>
          <w:u w:val="single"/>
        </w:rPr>
        <w:t>期</w:t>
      </w:r>
      <w:r w:rsidRPr="000E698B">
        <w:rPr>
          <w:rFonts w:ascii="仿宋_GB2312" w:eastAsia="仿宋_GB2312" w:hint="eastAsia"/>
          <w:color w:val="000000" w:themeColor="text1"/>
          <w:sz w:val="28"/>
          <w:szCs w:val="28"/>
        </w:rPr>
        <w:t>入党积极分子党课培训班。具体方案如下：</w:t>
      </w:r>
    </w:p>
    <w:p w:rsidR="00D41A6A" w:rsidRPr="000E698B" w:rsidRDefault="00D41A6A" w:rsidP="00140306">
      <w:pPr>
        <w:autoSpaceDN w:val="0"/>
        <w:spacing w:line="324" w:lineRule="auto"/>
        <w:ind w:firstLineChars="200" w:firstLine="560"/>
        <w:rPr>
          <w:rFonts w:ascii="仿宋_GB2312" w:eastAsia="仿宋_GB2312"/>
          <w:color w:val="000000" w:themeColor="text1"/>
          <w:sz w:val="28"/>
          <w:szCs w:val="28"/>
          <w:u w:val="single"/>
        </w:rPr>
      </w:pPr>
      <w:r w:rsidRPr="000E698B">
        <w:rPr>
          <w:rFonts w:ascii="仿宋_GB2312" w:eastAsia="仿宋_GB2312" w:hint="eastAsia"/>
          <w:color w:val="000000" w:themeColor="text1"/>
          <w:sz w:val="28"/>
          <w:szCs w:val="28"/>
        </w:rPr>
        <w:t>一、培训时间：</w:t>
      </w:r>
      <w:r w:rsidRPr="000E698B">
        <w:rPr>
          <w:rFonts w:ascii="仿宋_GB2312" w:eastAsia="仿宋_GB2312" w:hint="eastAsia"/>
          <w:color w:val="000000" w:themeColor="text1"/>
          <w:sz w:val="28"/>
          <w:szCs w:val="28"/>
          <w:u w:val="single"/>
        </w:rPr>
        <w:t>201*年*月*日-----</w:t>
      </w:r>
      <w:r w:rsidR="00140306" w:rsidRPr="000E698B">
        <w:rPr>
          <w:rFonts w:ascii="仿宋_GB2312" w:eastAsia="仿宋_GB2312" w:hint="eastAsia"/>
          <w:color w:val="000000" w:themeColor="text1"/>
          <w:sz w:val="28"/>
          <w:szCs w:val="28"/>
          <w:u w:val="single"/>
        </w:rPr>
        <w:t xml:space="preserve"> </w:t>
      </w:r>
      <w:r w:rsidRPr="000E698B">
        <w:rPr>
          <w:rFonts w:ascii="仿宋_GB2312" w:eastAsia="仿宋_GB2312" w:hint="eastAsia"/>
          <w:color w:val="000000" w:themeColor="text1"/>
          <w:sz w:val="28"/>
          <w:szCs w:val="28"/>
          <w:u w:val="single"/>
        </w:rPr>
        <w:t>*月*日</w:t>
      </w:r>
    </w:p>
    <w:p w:rsidR="00D41A6A" w:rsidRPr="000E698B" w:rsidRDefault="00D41A6A" w:rsidP="00140306">
      <w:pPr>
        <w:autoSpaceDN w:val="0"/>
        <w:spacing w:line="324" w:lineRule="auto"/>
        <w:ind w:firstLineChars="200" w:firstLine="56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二、培训形式：集中授课</w:t>
      </w:r>
      <w:r w:rsidR="00C42230" w:rsidRPr="000E698B">
        <w:rPr>
          <w:rFonts w:ascii="仿宋_GB2312" w:eastAsia="仿宋_GB2312" w:hint="eastAsia"/>
          <w:color w:val="000000" w:themeColor="text1"/>
          <w:sz w:val="28"/>
          <w:szCs w:val="28"/>
        </w:rPr>
        <w:t>、实践教学</w:t>
      </w:r>
      <w:r w:rsidRPr="000E698B">
        <w:rPr>
          <w:rFonts w:ascii="仿宋_GB2312" w:eastAsia="仿宋_GB2312" w:hint="eastAsia"/>
          <w:color w:val="000000" w:themeColor="text1"/>
          <w:sz w:val="28"/>
          <w:szCs w:val="28"/>
        </w:rPr>
        <w:t>等</w:t>
      </w:r>
    </w:p>
    <w:p w:rsidR="00C42230" w:rsidRPr="000E698B" w:rsidRDefault="00D41A6A" w:rsidP="00140306">
      <w:pPr>
        <w:autoSpaceDN w:val="0"/>
        <w:spacing w:line="324" w:lineRule="auto"/>
        <w:ind w:firstLineChars="200" w:firstLine="56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三、培训内容：党的历史、党章、</w:t>
      </w:r>
      <w:r w:rsidR="00C42230" w:rsidRPr="000E698B">
        <w:rPr>
          <w:rFonts w:ascii="仿宋_GB2312" w:eastAsia="仿宋_GB2312" w:hint="eastAsia"/>
          <w:color w:val="000000" w:themeColor="text1"/>
          <w:sz w:val="28"/>
          <w:szCs w:val="28"/>
        </w:rPr>
        <w:t>《关于党内政治生活的若干准则》</w:t>
      </w:r>
      <w:r w:rsidR="00787FE7" w:rsidRPr="000E698B">
        <w:rPr>
          <w:rFonts w:ascii="仿宋_GB2312" w:eastAsia="仿宋_GB2312" w:hint="eastAsia"/>
          <w:color w:val="000000" w:themeColor="text1"/>
          <w:sz w:val="28"/>
          <w:szCs w:val="28"/>
        </w:rPr>
        <w:t>、</w:t>
      </w:r>
      <w:r w:rsidR="00C42230" w:rsidRPr="000E698B">
        <w:rPr>
          <w:rFonts w:ascii="仿宋_GB2312" w:eastAsia="仿宋_GB2312" w:hint="eastAsia"/>
          <w:color w:val="000000" w:themeColor="text1"/>
          <w:sz w:val="28"/>
          <w:szCs w:val="28"/>
        </w:rPr>
        <w:t>党和国家近期召开的重要会议决议、党员发展工作</w:t>
      </w:r>
      <w:r w:rsidR="00C42230" w:rsidRPr="00F455A0">
        <w:rPr>
          <w:rFonts w:ascii="仿宋_GB2312" w:eastAsia="仿宋_GB2312" w:hint="eastAsia"/>
          <w:color w:val="000000" w:themeColor="text1"/>
          <w:sz w:val="28"/>
          <w:szCs w:val="28"/>
          <w:u w:val="single"/>
        </w:rPr>
        <w:t>程序等</w:t>
      </w:r>
    </w:p>
    <w:p w:rsidR="00D41A6A" w:rsidRPr="000E698B" w:rsidRDefault="00140306" w:rsidP="00140306">
      <w:pPr>
        <w:autoSpaceDN w:val="0"/>
        <w:spacing w:line="324" w:lineRule="auto"/>
        <w:ind w:firstLineChars="200" w:firstLine="56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四、具体安排见附件（七）-1</w:t>
      </w:r>
    </w:p>
    <w:p w:rsidR="00D41A6A" w:rsidRPr="00F455A0" w:rsidRDefault="00D41A6A" w:rsidP="00140306">
      <w:pPr>
        <w:autoSpaceDN w:val="0"/>
        <w:spacing w:line="324" w:lineRule="auto"/>
        <w:ind w:firstLineChars="200" w:firstLine="560"/>
        <w:rPr>
          <w:rFonts w:ascii="仿宋_GB2312" w:eastAsia="仿宋_GB2312"/>
          <w:color w:val="000000" w:themeColor="text1"/>
          <w:sz w:val="28"/>
          <w:szCs w:val="28"/>
          <w:u w:val="single"/>
        </w:rPr>
      </w:pPr>
      <w:r w:rsidRPr="000E698B">
        <w:rPr>
          <w:rFonts w:ascii="仿宋_GB2312" w:eastAsia="仿宋_GB2312" w:hint="eastAsia"/>
          <w:color w:val="000000" w:themeColor="text1"/>
          <w:sz w:val="28"/>
          <w:szCs w:val="28"/>
        </w:rPr>
        <w:t>五、党课考试时间：</w:t>
      </w:r>
      <w:r w:rsidR="00F455A0">
        <w:rPr>
          <w:rFonts w:ascii="仿宋_GB2312" w:eastAsia="仿宋_GB2312" w:hint="eastAsia"/>
          <w:color w:val="000000" w:themeColor="text1"/>
          <w:sz w:val="28"/>
          <w:szCs w:val="28"/>
          <w:u w:val="single"/>
        </w:rPr>
        <w:t xml:space="preserve">                </w:t>
      </w:r>
    </w:p>
    <w:p w:rsidR="00D41A6A" w:rsidRPr="000E698B" w:rsidRDefault="00D41A6A" w:rsidP="00140306">
      <w:pPr>
        <w:autoSpaceDN w:val="0"/>
        <w:spacing w:line="324" w:lineRule="auto"/>
        <w:ind w:firstLineChars="200" w:firstLine="56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六、党课考试人数：</w:t>
      </w:r>
      <w:r w:rsidRPr="00F455A0">
        <w:rPr>
          <w:rFonts w:ascii="仿宋_GB2312" w:eastAsia="仿宋_GB2312" w:hint="eastAsia"/>
          <w:color w:val="000000" w:themeColor="text1"/>
          <w:sz w:val="28"/>
          <w:szCs w:val="28"/>
          <w:u w:val="single"/>
        </w:rPr>
        <w:t xml:space="preserve">     </w:t>
      </w:r>
      <w:r w:rsidRPr="000E698B">
        <w:rPr>
          <w:rFonts w:ascii="仿宋_GB2312" w:eastAsia="仿宋_GB2312" w:hint="eastAsia"/>
          <w:color w:val="000000" w:themeColor="text1"/>
          <w:sz w:val="28"/>
          <w:szCs w:val="28"/>
        </w:rPr>
        <w:t>，名单见</w:t>
      </w:r>
      <w:r w:rsidR="00140306" w:rsidRPr="000E698B">
        <w:rPr>
          <w:rFonts w:ascii="仿宋_GB2312" w:eastAsia="仿宋_GB2312" w:hint="eastAsia"/>
          <w:color w:val="000000" w:themeColor="text1"/>
          <w:sz w:val="28"/>
          <w:szCs w:val="28"/>
        </w:rPr>
        <w:t>附件（七）-2</w:t>
      </w:r>
      <w:r w:rsidRPr="000E698B">
        <w:rPr>
          <w:rFonts w:ascii="仿宋_GB2312" w:eastAsia="仿宋_GB2312" w:hint="eastAsia"/>
          <w:color w:val="000000" w:themeColor="text1"/>
          <w:sz w:val="28"/>
          <w:szCs w:val="28"/>
        </w:rPr>
        <w:t>。</w:t>
      </w:r>
    </w:p>
    <w:p w:rsidR="00D41A6A" w:rsidRPr="000E698B" w:rsidRDefault="00D41A6A" w:rsidP="00140306">
      <w:pPr>
        <w:autoSpaceDN w:val="0"/>
        <w:spacing w:line="324" w:lineRule="auto"/>
        <w:ind w:firstLineChars="200" w:firstLine="56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七、党课成绩评分标准：</w:t>
      </w:r>
    </w:p>
    <w:p w:rsidR="00D41A6A" w:rsidRPr="000E698B" w:rsidRDefault="00D41A6A" w:rsidP="00140306">
      <w:pPr>
        <w:autoSpaceDN w:val="0"/>
        <w:spacing w:line="324" w:lineRule="auto"/>
        <w:ind w:left="855" w:firstLineChars="150" w:firstLine="420"/>
        <w:rPr>
          <w:rFonts w:ascii="仿宋_GB2312" w:eastAsia="仿宋_GB2312"/>
          <w:color w:val="000000" w:themeColor="text1"/>
          <w:sz w:val="28"/>
          <w:szCs w:val="28"/>
        </w:rPr>
      </w:pPr>
      <w:r w:rsidRPr="000E698B">
        <w:rPr>
          <w:rFonts w:ascii="仿宋_GB2312" w:eastAsia="仿宋_GB2312" w:hint="eastAsia"/>
          <w:color w:val="000000" w:themeColor="text1"/>
          <w:sz w:val="28"/>
          <w:szCs w:val="28"/>
          <w:u w:val="single"/>
        </w:rPr>
        <w:t>如：</w:t>
      </w:r>
      <w:r w:rsidRPr="000E698B">
        <w:rPr>
          <w:rFonts w:ascii="仿宋_GB2312" w:eastAsia="仿宋_GB2312" w:hint="eastAsia"/>
          <w:color w:val="000000" w:themeColor="text1"/>
          <w:sz w:val="28"/>
          <w:szCs w:val="28"/>
        </w:rPr>
        <w:t>党课成绩（100%）=考试成绩（70%）+考勤分数(30%)</w:t>
      </w:r>
    </w:p>
    <w:p w:rsidR="00D41A6A" w:rsidRPr="000E698B" w:rsidRDefault="00D41A6A" w:rsidP="00140306">
      <w:pPr>
        <w:autoSpaceDN w:val="0"/>
        <w:spacing w:line="324" w:lineRule="auto"/>
        <w:ind w:left="437" w:firstLineChars="150" w:firstLine="42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 xml:space="preserve">特此申请，望批复！         </w:t>
      </w:r>
    </w:p>
    <w:p w:rsidR="00D41A6A" w:rsidRPr="000E698B" w:rsidRDefault="00D41A6A" w:rsidP="00140306">
      <w:pPr>
        <w:autoSpaceDN w:val="0"/>
        <w:spacing w:line="324" w:lineRule="auto"/>
        <w:ind w:left="437" w:firstLineChars="1650" w:firstLine="4620"/>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 xml:space="preserve">   党组织名称（盖章）</w:t>
      </w:r>
    </w:p>
    <w:p w:rsidR="00D41A6A" w:rsidRPr="000E698B" w:rsidRDefault="00D41A6A" w:rsidP="00003F3B">
      <w:pPr>
        <w:autoSpaceDN w:val="0"/>
        <w:spacing w:line="324" w:lineRule="auto"/>
        <w:ind w:left="437" w:firstLine="585"/>
        <w:jc w:val="right"/>
        <w:rPr>
          <w:rFonts w:ascii="仿宋_GB2312" w:eastAsia="仿宋_GB2312"/>
          <w:color w:val="000000" w:themeColor="text1"/>
          <w:sz w:val="28"/>
          <w:szCs w:val="28"/>
        </w:rPr>
      </w:pPr>
      <w:r w:rsidRPr="000E698B">
        <w:rPr>
          <w:rFonts w:ascii="仿宋_GB2312" w:eastAsia="仿宋_GB2312" w:hint="eastAsia"/>
          <w:color w:val="000000" w:themeColor="text1"/>
          <w:sz w:val="28"/>
          <w:szCs w:val="28"/>
        </w:rPr>
        <w:t>年   月   日</w:t>
      </w:r>
    </w:p>
    <w:p w:rsidR="00D41A6A" w:rsidRPr="006F77DB" w:rsidRDefault="00D41A6A" w:rsidP="00003F3B">
      <w:pPr>
        <w:autoSpaceDN w:val="0"/>
        <w:spacing w:line="324" w:lineRule="auto"/>
        <w:ind w:left="437" w:firstLine="585"/>
        <w:jc w:val="right"/>
        <w:rPr>
          <w:rFonts w:ascii="仿宋_GB2312" w:eastAsia="仿宋_GB2312"/>
          <w:sz w:val="24"/>
        </w:rPr>
      </w:pPr>
    </w:p>
    <w:p w:rsidR="00D41A6A" w:rsidRPr="006F77DB" w:rsidRDefault="00D41A6A" w:rsidP="00003F3B">
      <w:pPr>
        <w:autoSpaceDN w:val="0"/>
        <w:spacing w:line="324" w:lineRule="auto"/>
        <w:ind w:left="435"/>
        <w:rPr>
          <w:rFonts w:ascii="仿宋_GB2312" w:eastAsia="仿宋_GB2312"/>
          <w:sz w:val="24"/>
        </w:rPr>
      </w:pPr>
      <w:r w:rsidRPr="006F77DB">
        <w:rPr>
          <w:rFonts w:ascii="仿宋_GB2312" w:eastAsia="仿宋_GB2312" w:hint="eastAsia"/>
          <w:sz w:val="24"/>
          <w:highlight w:val="yellow"/>
        </w:rPr>
        <w:t>横线部分请补充完整，填写之后清除横线</w:t>
      </w:r>
    </w:p>
    <w:p w:rsidR="00D41A6A" w:rsidRPr="006F77DB" w:rsidRDefault="00D41A6A" w:rsidP="00003F3B">
      <w:pPr>
        <w:autoSpaceDN w:val="0"/>
        <w:spacing w:line="324" w:lineRule="auto"/>
        <w:ind w:left="435"/>
        <w:rPr>
          <w:rFonts w:ascii="仿宋_GB2312" w:eastAsia="仿宋_GB2312"/>
          <w:sz w:val="24"/>
        </w:rPr>
        <w:sectPr w:rsidR="00D41A6A" w:rsidRPr="006F77DB">
          <w:footnotePr>
            <w:numFmt w:val="decimalEnclosedCircleChinese"/>
          </w:footnotePr>
          <w:pgSz w:w="11906" w:h="16838"/>
          <w:pgMar w:top="1440" w:right="1800" w:bottom="1440" w:left="1800" w:header="851" w:footer="992" w:gutter="0"/>
          <w:cols w:space="720"/>
          <w:docGrid w:type="lines" w:linePitch="312"/>
        </w:sectPr>
      </w:pPr>
    </w:p>
    <w:p w:rsidR="00D41A6A" w:rsidRPr="006F77DB" w:rsidRDefault="00D41A6A" w:rsidP="008C29E8">
      <w:pPr>
        <w:autoSpaceDN w:val="0"/>
        <w:spacing w:line="276" w:lineRule="auto"/>
        <w:rPr>
          <w:rFonts w:ascii="仿宋_GB2312" w:eastAsia="仿宋_GB2312"/>
          <w:sz w:val="28"/>
          <w:szCs w:val="28"/>
        </w:rPr>
      </w:pPr>
      <w:r w:rsidRPr="006F77DB">
        <w:rPr>
          <w:rFonts w:ascii="仿宋_GB2312" w:eastAsia="仿宋_GB2312" w:hint="eastAsia"/>
          <w:sz w:val="28"/>
          <w:szCs w:val="28"/>
        </w:rPr>
        <w:lastRenderedPageBreak/>
        <w:t>附件</w:t>
      </w:r>
      <w:r w:rsidR="00C42230" w:rsidRPr="006F77DB">
        <w:rPr>
          <w:rFonts w:ascii="仿宋_GB2312" w:eastAsia="仿宋_GB2312" w:hint="eastAsia"/>
          <w:sz w:val="28"/>
          <w:szCs w:val="28"/>
        </w:rPr>
        <w:t>（七）-</w:t>
      </w:r>
      <w:r w:rsidRPr="006F77DB">
        <w:rPr>
          <w:rFonts w:ascii="仿宋_GB2312" w:eastAsia="仿宋_GB2312" w:hint="eastAsia"/>
          <w:sz w:val="28"/>
          <w:szCs w:val="28"/>
        </w:rPr>
        <w:t>1：</w:t>
      </w:r>
    </w:p>
    <w:p w:rsidR="00D41A6A" w:rsidRPr="00140306" w:rsidRDefault="00787FE7" w:rsidP="008C29E8">
      <w:pPr>
        <w:autoSpaceDN w:val="0"/>
        <w:spacing w:line="276" w:lineRule="auto"/>
        <w:jc w:val="center"/>
        <w:rPr>
          <w:rFonts w:ascii="方正小标宋简体" w:eastAsia="方正小标宋简体"/>
          <w:sz w:val="36"/>
          <w:szCs w:val="36"/>
        </w:rPr>
      </w:pPr>
      <w:r>
        <w:rPr>
          <w:rFonts w:ascii="仿宋_GB2312" w:eastAsia="仿宋_GB2312" w:hint="eastAsia"/>
          <w:sz w:val="36"/>
          <w:szCs w:val="36"/>
        </w:rPr>
        <w:t xml:space="preserve"> </w:t>
      </w:r>
      <w:r w:rsidRPr="00140306">
        <w:rPr>
          <w:rFonts w:ascii="方正小标宋简体" w:eastAsia="方正小标宋简体" w:hint="eastAsia"/>
          <w:sz w:val="36"/>
          <w:szCs w:val="36"/>
        </w:rPr>
        <w:t xml:space="preserve">  </w:t>
      </w:r>
      <w:r w:rsidR="00D41A6A" w:rsidRPr="00DA0718">
        <w:rPr>
          <w:rFonts w:ascii="方正小标宋简体" w:eastAsia="方正小标宋简体" w:hint="eastAsia"/>
          <w:sz w:val="36"/>
          <w:szCs w:val="36"/>
          <w:u w:val="single"/>
        </w:rPr>
        <w:t>第</w:t>
      </w:r>
      <w:r w:rsidRPr="00DA0718">
        <w:rPr>
          <w:rFonts w:ascii="方正小标宋简体" w:eastAsia="方正小标宋简体" w:hint="eastAsia"/>
          <w:sz w:val="36"/>
          <w:szCs w:val="36"/>
          <w:u w:val="single"/>
        </w:rPr>
        <w:t xml:space="preserve">   </w:t>
      </w:r>
      <w:r w:rsidR="00D41A6A" w:rsidRPr="00DA0718">
        <w:rPr>
          <w:rFonts w:ascii="方正小标宋简体" w:eastAsia="方正小标宋简体" w:hint="eastAsia"/>
          <w:sz w:val="36"/>
          <w:szCs w:val="36"/>
          <w:u w:val="single"/>
        </w:rPr>
        <w:t>期</w:t>
      </w:r>
      <w:r w:rsidR="00D41A6A" w:rsidRPr="00140306">
        <w:rPr>
          <w:rFonts w:ascii="方正小标宋简体" w:eastAsia="方正小标宋简体" w:hint="eastAsia"/>
          <w:sz w:val="36"/>
          <w:szCs w:val="36"/>
        </w:rPr>
        <w:t>党课培训课程安排</w:t>
      </w:r>
    </w:p>
    <w:p w:rsidR="00D41A6A" w:rsidRPr="00140306" w:rsidRDefault="00140306" w:rsidP="008C29E8">
      <w:pPr>
        <w:autoSpaceDN w:val="0"/>
        <w:spacing w:line="276" w:lineRule="auto"/>
        <w:ind w:left="435"/>
        <w:rPr>
          <w:rFonts w:asciiTheme="minorEastAsia" w:eastAsiaTheme="minorEastAsia" w:hAnsiTheme="minorEastAsia"/>
          <w:sz w:val="24"/>
        </w:rPr>
      </w:pPr>
      <w:r>
        <w:rPr>
          <w:rFonts w:asciiTheme="minorEastAsia" w:eastAsiaTheme="minorEastAsia" w:hAnsiTheme="minorEastAsia" w:hint="eastAsia"/>
          <w:sz w:val="24"/>
        </w:rPr>
        <w:t>（一）集中授课（共   学时）</w:t>
      </w:r>
      <w:r w:rsidR="00D41A6A" w:rsidRPr="00140306">
        <w:rPr>
          <w:rFonts w:asciiTheme="minorEastAsia" w:eastAsiaTheme="minorEastAsia" w:hAnsiTheme="minorEastAsia"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980"/>
        <w:gridCol w:w="1800"/>
        <w:gridCol w:w="1620"/>
        <w:gridCol w:w="1440"/>
      </w:tblGrid>
      <w:tr w:rsidR="00D41A6A" w:rsidRPr="00140306" w:rsidTr="00934655">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r w:rsidRPr="00140306">
              <w:rPr>
                <w:rFonts w:asciiTheme="minorEastAsia" w:eastAsiaTheme="minorEastAsia" w:hAnsiTheme="minorEastAsia" w:hint="eastAsia"/>
                <w:sz w:val="24"/>
              </w:rPr>
              <w:t>内容</w:t>
            </w:r>
          </w:p>
        </w:tc>
        <w:tc>
          <w:tcPr>
            <w:tcW w:w="180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r w:rsidRPr="00140306">
              <w:rPr>
                <w:rFonts w:asciiTheme="minorEastAsia" w:eastAsiaTheme="minorEastAsia" w:hAnsiTheme="minorEastAsia" w:hint="eastAsia"/>
                <w:sz w:val="24"/>
              </w:rPr>
              <w:t>时间</w:t>
            </w:r>
          </w:p>
        </w:tc>
        <w:tc>
          <w:tcPr>
            <w:tcW w:w="162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r w:rsidRPr="00140306">
              <w:rPr>
                <w:rFonts w:asciiTheme="minorEastAsia" w:eastAsiaTheme="minorEastAsia" w:hAnsiTheme="minorEastAsia" w:hint="eastAsia"/>
                <w:sz w:val="24"/>
              </w:rPr>
              <w:t>地点</w:t>
            </w:r>
          </w:p>
        </w:tc>
        <w:tc>
          <w:tcPr>
            <w:tcW w:w="144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r w:rsidRPr="00140306">
              <w:rPr>
                <w:rFonts w:asciiTheme="minorEastAsia" w:eastAsiaTheme="minorEastAsia" w:hAnsiTheme="minorEastAsia" w:hint="eastAsia"/>
                <w:sz w:val="24"/>
              </w:rPr>
              <w:t>主讲人</w:t>
            </w:r>
          </w:p>
        </w:tc>
      </w:tr>
      <w:tr w:rsidR="00D41A6A" w:rsidRPr="00140306" w:rsidTr="00934655">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r w:rsidRPr="00140306">
              <w:rPr>
                <w:rFonts w:asciiTheme="minorEastAsia" w:eastAsiaTheme="minorEastAsia" w:hAnsiTheme="minorEastAsia" w:hint="eastAsia"/>
                <w:sz w:val="24"/>
              </w:rPr>
              <w:t>第一讲</w:t>
            </w:r>
          </w:p>
        </w:tc>
        <w:tc>
          <w:tcPr>
            <w:tcW w:w="198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r>
      <w:tr w:rsidR="00D41A6A" w:rsidRPr="00140306" w:rsidTr="00934655">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r w:rsidRPr="00140306">
              <w:rPr>
                <w:rFonts w:asciiTheme="minorEastAsia" w:eastAsiaTheme="minorEastAsia" w:hAnsiTheme="minorEastAsia" w:hint="eastAsia"/>
                <w:sz w:val="24"/>
              </w:rPr>
              <w:t>第二讲</w:t>
            </w:r>
          </w:p>
        </w:tc>
        <w:tc>
          <w:tcPr>
            <w:tcW w:w="198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41A6A" w:rsidRPr="00140306" w:rsidRDefault="00D41A6A" w:rsidP="00934655">
            <w:pPr>
              <w:autoSpaceDN w:val="0"/>
              <w:spacing w:line="276" w:lineRule="auto"/>
              <w:jc w:val="center"/>
              <w:rPr>
                <w:rFonts w:asciiTheme="minorEastAsia" w:eastAsiaTheme="minorEastAsia" w:hAnsiTheme="minorEastAsia"/>
                <w:sz w:val="24"/>
              </w:rPr>
            </w:pPr>
          </w:p>
        </w:tc>
      </w:tr>
      <w:tr w:rsidR="00D41A6A" w:rsidRPr="006F77DB" w:rsidTr="00934655">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r>
      <w:tr w:rsidR="00D41A6A" w:rsidRPr="006F77DB" w:rsidTr="00934655">
        <w:trPr>
          <w:trHeight w:val="567"/>
          <w:jc w:val="center"/>
        </w:trPr>
        <w:tc>
          <w:tcPr>
            <w:tcW w:w="144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D41A6A" w:rsidRPr="006F77DB" w:rsidRDefault="00D41A6A" w:rsidP="00934655">
            <w:pPr>
              <w:autoSpaceDN w:val="0"/>
              <w:spacing w:line="276" w:lineRule="auto"/>
              <w:jc w:val="center"/>
              <w:rPr>
                <w:rFonts w:ascii="仿宋_GB2312" w:eastAsia="仿宋_GB2312"/>
                <w:sz w:val="24"/>
              </w:rPr>
            </w:pPr>
          </w:p>
        </w:tc>
      </w:tr>
    </w:tbl>
    <w:p w:rsidR="00D41A6A" w:rsidRPr="00140306" w:rsidRDefault="00140306" w:rsidP="00140306">
      <w:pPr>
        <w:autoSpaceDN w:val="0"/>
        <w:spacing w:line="276" w:lineRule="auto"/>
        <w:ind w:firstLineChars="150" w:firstLine="360"/>
        <w:jc w:val="left"/>
        <w:rPr>
          <w:rFonts w:asciiTheme="minorEastAsia" w:eastAsiaTheme="minorEastAsia" w:hAnsiTheme="minorEastAsia"/>
          <w:sz w:val="24"/>
        </w:rPr>
      </w:pPr>
      <w:r w:rsidRPr="00140306">
        <w:rPr>
          <w:rFonts w:asciiTheme="minorEastAsia" w:eastAsiaTheme="minorEastAsia" w:hAnsiTheme="minorEastAsia" w:hint="eastAsia"/>
          <w:sz w:val="24"/>
        </w:rPr>
        <w:t>（二）</w:t>
      </w:r>
      <w:r w:rsidR="00D41A6A" w:rsidRPr="00140306">
        <w:rPr>
          <w:rFonts w:asciiTheme="minorEastAsia" w:eastAsiaTheme="minorEastAsia" w:hAnsiTheme="minorEastAsia" w:hint="eastAsia"/>
          <w:sz w:val="24"/>
        </w:rPr>
        <w:t>其他学习形式</w:t>
      </w:r>
      <w:r w:rsidRPr="00140306">
        <w:rPr>
          <w:rFonts w:asciiTheme="minorEastAsia" w:eastAsiaTheme="minorEastAsia" w:hAnsiTheme="minorEastAsia" w:hint="eastAsia"/>
          <w:sz w:val="24"/>
        </w:rPr>
        <w:t>：</w:t>
      </w:r>
      <w:r>
        <w:rPr>
          <w:rFonts w:asciiTheme="minorEastAsia" w:eastAsiaTheme="minorEastAsia" w:hAnsiTheme="minorEastAsia" w:hint="eastAsia"/>
          <w:sz w:val="24"/>
        </w:rPr>
        <w:t>如:自学《中国共产党章程》</w:t>
      </w:r>
      <w:r w:rsidR="00D129B3">
        <w:rPr>
          <w:rFonts w:asciiTheme="minorEastAsia" w:eastAsiaTheme="minorEastAsia" w:hAnsiTheme="minorEastAsia" w:hint="eastAsia"/>
          <w:sz w:val="24"/>
        </w:rPr>
        <w:t xml:space="preserve"> </w:t>
      </w:r>
      <w:r>
        <w:rPr>
          <w:rFonts w:asciiTheme="minorEastAsia" w:eastAsiaTheme="minorEastAsia" w:hAnsiTheme="minorEastAsia" w:hint="eastAsia"/>
          <w:sz w:val="24"/>
        </w:rPr>
        <w:t xml:space="preserve">  学时</w:t>
      </w:r>
    </w:p>
    <w:p w:rsidR="00140306" w:rsidRDefault="00140306" w:rsidP="007B361B">
      <w:pPr>
        <w:autoSpaceDN w:val="0"/>
        <w:spacing w:line="240" w:lineRule="exact"/>
        <w:ind w:left="1560" w:hangingChars="650" w:hanging="1560"/>
        <w:rPr>
          <w:rFonts w:ascii="仿宋_GB2312" w:eastAsia="仿宋_GB2312" w:hAnsi="仿宋"/>
          <w:sz w:val="24"/>
        </w:rPr>
      </w:pPr>
    </w:p>
    <w:p w:rsidR="00D41A6A" w:rsidRPr="00140306" w:rsidRDefault="00D41A6A" w:rsidP="006F77DB">
      <w:pPr>
        <w:autoSpaceDN w:val="0"/>
        <w:spacing w:line="276" w:lineRule="auto"/>
        <w:ind w:left="1560" w:hangingChars="650" w:hanging="1560"/>
        <w:rPr>
          <w:rFonts w:ascii="黑体" w:eastAsia="黑体" w:hAnsi="黑体"/>
          <w:sz w:val="24"/>
        </w:rPr>
      </w:pPr>
      <w:r w:rsidRPr="00140306">
        <w:rPr>
          <w:rFonts w:ascii="黑体" w:eastAsia="黑体" w:hAnsi="黑体" w:hint="eastAsia"/>
          <w:sz w:val="24"/>
        </w:rPr>
        <w:t>注意事项：</w:t>
      </w:r>
    </w:p>
    <w:p w:rsidR="00D41A6A" w:rsidRPr="00140306" w:rsidRDefault="00140306" w:rsidP="00140306">
      <w:pPr>
        <w:autoSpaceDN w:val="0"/>
        <w:spacing w:line="276" w:lineRule="auto"/>
        <w:ind w:firstLineChars="150" w:firstLine="360"/>
        <w:jc w:val="left"/>
        <w:rPr>
          <w:rFonts w:ascii="仿宋_GB2312" w:eastAsia="仿宋_GB2312" w:hAnsi="仿宋"/>
          <w:sz w:val="24"/>
        </w:rPr>
      </w:pPr>
      <w:r>
        <w:rPr>
          <w:rFonts w:ascii="仿宋_GB2312" w:eastAsia="仿宋_GB2312" w:hAnsi="仿宋" w:hint="eastAsia"/>
          <w:sz w:val="24"/>
        </w:rPr>
        <w:t>1.</w:t>
      </w:r>
      <w:r w:rsidR="00D41A6A" w:rsidRPr="00140306">
        <w:rPr>
          <w:rFonts w:ascii="仿宋_GB2312" w:eastAsia="仿宋_GB2312" w:hAnsi="仿宋" w:hint="eastAsia"/>
          <w:sz w:val="24"/>
        </w:rPr>
        <w:t>集中授课学时和其他学习形式学时累计不得少于</w:t>
      </w:r>
      <w:r w:rsidR="005575F1">
        <w:rPr>
          <w:rFonts w:ascii="仿宋_GB2312" w:eastAsia="仿宋_GB2312" w:hAnsi="仿宋" w:hint="eastAsia"/>
          <w:sz w:val="24"/>
        </w:rPr>
        <w:t>三天（或不少于</w:t>
      </w:r>
      <w:r w:rsidR="00C42230" w:rsidRPr="00140306">
        <w:rPr>
          <w:rFonts w:ascii="仿宋_GB2312" w:eastAsia="仿宋_GB2312" w:hAnsi="仿宋" w:hint="eastAsia"/>
          <w:sz w:val="24"/>
        </w:rPr>
        <w:t>24</w:t>
      </w:r>
      <w:r w:rsidR="005575F1">
        <w:rPr>
          <w:rFonts w:ascii="仿宋_GB2312" w:eastAsia="仿宋_GB2312" w:hAnsi="仿宋" w:hint="eastAsia"/>
          <w:sz w:val="24"/>
        </w:rPr>
        <w:t>个</w:t>
      </w:r>
      <w:r w:rsidR="00D41A6A" w:rsidRPr="00140306">
        <w:rPr>
          <w:rFonts w:ascii="仿宋_GB2312" w:eastAsia="仿宋_GB2312" w:hAnsi="仿宋" w:hint="eastAsia"/>
          <w:sz w:val="24"/>
        </w:rPr>
        <w:t>学时</w:t>
      </w:r>
      <w:r w:rsidR="005575F1">
        <w:rPr>
          <w:rFonts w:ascii="仿宋_GB2312" w:eastAsia="仿宋_GB2312" w:hAnsi="仿宋" w:hint="eastAsia"/>
          <w:sz w:val="24"/>
        </w:rPr>
        <w:t>）</w:t>
      </w:r>
      <w:r w:rsidR="00D41A6A" w:rsidRPr="00140306">
        <w:rPr>
          <w:rFonts w:ascii="仿宋_GB2312" w:eastAsia="仿宋_GB2312" w:hAnsi="仿宋" w:hint="eastAsia"/>
          <w:sz w:val="24"/>
        </w:rPr>
        <w:t>，专题讲座不得少于</w:t>
      </w:r>
      <w:r w:rsidR="00C42230" w:rsidRPr="00140306">
        <w:rPr>
          <w:rFonts w:ascii="仿宋_GB2312" w:eastAsia="仿宋_GB2312" w:hAnsi="仿宋" w:hint="eastAsia"/>
          <w:sz w:val="24"/>
        </w:rPr>
        <w:t>6</w:t>
      </w:r>
      <w:r w:rsidR="00D41A6A" w:rsidRPr="00140306">
        <w:rPr>
          <w:rFonts w:ascii="仿宋_GB2312" w:eastAsia="仿宋_GB2312" w:hAnsi="仿宋" w:hint="eastAsia"/>
          <w:sz w:val="24"/>
        </w:rPr>
        <w:t>次；</w:t>
      </w:r>
    </w:p>
    <w:p w:rsidR="00D41A6A" w:rsidRPr="006F77DB" w:rsidRDefault="00D41A6A" w:rsidP="005575F1">
      <w:pPr>
        <w:autoSpaceDN w:val="0"/>
        <w:spacing w:line="276" w:lineRule="auto"/>
        <w:ind w:firstLineChars="150" w:firstLine="360"/>
        <w:rPr>
          <w:rFonts w:ascii="仿宋_GB2312" w:eastAsia="仿宋_GB2312" w:hAnsi="仿宋"/>
          <w:sz w:val="24"/>
        </w:rPr>
      </w:pPr>
      <w:r w:rsidRPr="006F77DB">
        <w:rPr>
          <w:rFonts w:ascii="仿宋_GB2312" w:eastAsia="仿宋_GB2312" w:hAnsi="仿宋" w:hint="eastAsia"/>
          <w:sz w:val="24"/>
        </w:rPr>
        <w:t>2.</w:t>
      </w:r>
      <w:r w:rsidR="007B361B">
        <w:rPr>
          <w:rFonts w:ascii="仿宋_GB2312" w:eastAsia="仿宋_GB2312" w:hAnsi="仿宋" w:hint="eastAsia"/>
          <w:sz w:val="24"/>
        </w:rPr>
        <w:t>“时间”</w:t>
      </w:r>
      <w:r w:rsidR="00787FE7">
        <w:rPr>
          <w:rFonts w:ascii="仿宋_GB2312" w:eastAsia="仿宋_GB2312" w:hAnsi="仿宋" w:hint="eastAsia"/>
          <w:sz w:val="24"/>
        </w:rPr>
        <w:t>具体到时间段，如</w:t>
      </w:r>
      <w:r w:rsidR="00787FE7" w:rsidRPr="006F77DB">
        <w:rPr>
          <w:rFonts w:ascii="仿宋_GB2312" w:eastAsia="仿宋_GB2312" w:hint="eastAsia"/>
          <w:sz w:val="24"/>
        </w:rPr>
        <w:t>12月13日（周五）8:00-10:00</w:t>
      </w:r>
      <w:r w:rsidRPr="006F77DB">
        <w:rPr>
          <w:rFonts w:ascii="仿宋_GB2312" w:eastAsia="仿宋_GB2312" w:hAnsi="仿宋" w:hint="eastAsia"/>
          <w:sz w:val="24"/>
        </w:rPr>
        <w:t>；</w:t>
      </w:r>
    </w:p>
    <w:p w:rsidR="00D41A6A" w:rsidRPr="006F77DB" w:rsidRDefault="00D41A6A" w:rsidP="005575F1">
      <w:pPr>
        <w:autoSpaceDN w:val="0"/>
        <w:spacing w:line="276" w:lineRule="auto"/>
        <w:ind w:firstLineChars="150" w:firstLine="360"/>
        <w:rPr>
          <w:rFonts w:ascii="仿宋_GB2312" w:eastAsia="仿宋_GB2312" w:hAnsi="仿宋"/>
          <w:sz w:val="24"/>
        </w:rPr>
      </w:pPr>
      <w:r w:rsidRPr="006F77DB">
        <w:rPr>
          <w:rFonts w:ascii="仿宋_GB2312" w:eastAsia="仿宋_GB2312" w:hAnsi="仿宋" w:hint="eastAsia"/>
          <w:sz w:val="24"/>
        </w:rPr>
        <w:t>3.“地点”</w:t>
      </w:r>
      <w:r w:rsidR="007B361B">
        <w:rPr>
          <w:rFonts w:ascii="仿宋_GB2312" w:eastAsia="仿宋_GB2312" w:hAnsi="仿宋" w:hint="eastAsia"/>
          <w:sz w:val="24"/>
        </w:rPr>
        <w:t>不要随意</w:t>
      </w:r>
      <w:r w:rsidRPr="006F77DB">
        <w:rPr>
          <w:rFonts w:ascii="仿宋_GB2312" w:eastAsia="仿宋_GB2312" w:hAnsi="仿宋" w:hint="eastAsia"/>
          <w:sz w:val="24"/>
        </w:rPr>
        <w:t>变更；标明</w:t>
      </w:r>
      <w:r w:rsidRPr="00F455A0">
        <w:rPr>
          <w:rFonts w:ascii="仿宋_GB2312" w:eastAsia="仿宋_GB2312" w:hAnsi="仿宋" w:hint="eastAsia"/>
          <w:sz w:val="24"/>
        </w:rPr>
        <w:t>明伦/金明校区</w:t>
      </w:r>
      <w:r w:rsidRPr="006F77DB">
        <w:rPr>
          <w:rFonts w:ascii="仿宋_GB2312" w:eastAsia="仿宋_GB2312" w:hAnsi="仿宋" w:hint="eastAsia"/>
          <w:sz w:val="24"/>
        </w:rPr>
        <w:t>；</w:t>
      </w:r>
    </w:p>
    <w:p w:rsidR="00D41A6A" w:rsidRPr="006F77DB" w:rsidRDefault="00D41A6A" w:rsidP="005575F1">
      <w:pPr>
        <w:autoSpaceDN w:val="0"/>
        <w:spacing w:line="276" w:lineRule="auto"/>
        <w:ind w:firstLineChars="150" w:firstLine="360"/>
        <w:rPr>
          <w:rFonts w:ascii="仿宋_GB2312" w:eastAsia="仿宋_GB2312" w:hAnsi="仿宋"/>
          <w:sz w:val="24"/>
        </w:rPr>
      </w:pPr>
      <w:r w:rsidRPr="006F77DB">
        <w:rPr>
          <w:rFonts w:ascii="仿宋_GB2312" w:eastAsia="仿宋_GB2312" w:hAnsi="仿宋" w:hint="eastAsia"/>
          <w:sz w:val="24"/>
        </w:rPr>
        <w:t>4.</w:t>
      </w:r>
      <w:r w:rsidR="00255BA9" w:rsidRPr="006F77DB">
        <w:rPr>
          <w:rFonts w:ascii="仿宋_GB2312" w:eastAsia="仿宋_GB2312" w:hAnsi="仿宋" w:hint="eastAsia"/>
          <w:sz w:val="24"/>
        </w:rPr>
        <w:t>“主讲人”姓名后请注明党内职务或职称</w:t>
      </w:r>
      <w:r w:rsidR="007B361B">
        <w:rPr>
          <w:rFonts w:ascii="仿宋_GB2312" w:eastAsia="仿宋_GB2312" w:hAnsi="仿宋" w:hint="eastAsia"/>
          <w:sz w:val="24"/>
        </w:rPr>
        <w:t>，如：王刘合（教授）、李清江（××学院党办主任）</w:t>
      </w:r>
      <w:r w:rsidR="00255BA9" w:rsidRPr="006F77DB">
        <w:rPr>
          <w:rFonts w:ascii="仿宋_GB2312" w:eastAsia="仿宋_GB2312" w:hAnsi="仿宋" w:hint="eastAsia"/>
          <w:sz w:val="24"/>
        </w:rPr>
        <w:t>。</w:t>
      </w:r>
    </w:p>
    <w:p w:rsidR="008C29E8" w:rsidRPr="006F77DB" w:rsidRDefault="008C29E8" w:rsidP="008C29E8">
      <w:pPr>
        <w:autoSpaceDN w:val="0"/>
        <w:spacing w:line="276" w:lineRule="auto"/>
        <w:ind w:firstLineChars="200" w:firstLine="480"/>
        <w:rPr>
          <w:rFonts w:ascii="仿宋_GB2312" w:eastAsia="仿宋_GB2312" w:hAnsi="仿宋"/>
          <w:sz w:val="24"/>
        </w:rPr>
      </w:pPr>
    </w:p>
    <w:p w:rsidR="00D41A6A" w:rsidRPr="006F77DB" w:rsidRDefault="00D41A6A" w:rsidP="008C29E8">
      <w:pPr>
        <w:spacing w:line="276" w:lineRule="auto"/>
        <w:rPr>
          <w:rFonts w:ascii="仿宋_GB2312" w:eastAsia="仿宋_GB2312"/>
        </w:rPr>
      </w:pPr>
      <w:r w:rsidRPr="006F77DB">
        <w:rPr>
          <w:rFonts w:ascii="仿宋_GB2312" w:eastAsia="仿宋_GB2312" w:hint="eastAsia"/>
          <w:sz w:val="28"/>
          <w:szCs w:val="28"/>
        </w:rPr>
        <w:t>附件</w:t>
      </w:r>
      <w:r w:rsidR="00C42230" w:rsidRPr="006F77DB">
        <w:rPr>
          <w:rFonts w:ascii="仿宋_GB2312" w:eastAsia="仿宋_GB2312" w:hint="eastAsia"/>
          <w:sz w:val="28"/>
          <w:szCs w:val="28"/>
        </w:rPr>
        <w:t>（七）-</w:t>
      </w:r>
      <w:r w:rsidRPr="006F77DB">
        <w:rPr>
          <w:rFonts w:ascii="仿宋_GB2312" w:eastAsia="仿宋_GB2312" w:hint="eastAsia"/>
          <w:sz w:val="28"/>
          <w:szCs w:val="28"/>
        </w:rPr>
        <w:t>2：</w:t>
      </w:r>
    </w:p>
    <w:p w:rsidR="00D41A6A" w:rsidRPr="006F77DB" w:rsidRDefault="00D41A6A" w:rsidP="005575F1">
      <w:pPr>
        <w:spacing w:line="276" w:lineRule="auto"/>
        <w:jc w:val="center"/>
        <w:rPr>
          <w:rFonts w:ascii="仿宋_GB2312" w:eastAsia="仿宋_GB2312"/>
          <w:sz w:val="24"/>
        </w:rPr>
      </w:pPr>
      <w:r w:rsidRPr="00DA0718">
        <w:rPr>
          <w:rFonts w:ascii="方正小标宋简体" w:eastAsia="方正小标宋简体" w:hAnsiTheme="minorEastAsia" w:hint="eastAsia"/>
          <w:sz w:val="36"/>
          <w:szCs w:val="36"/>
          <w:u w:val="single"/>
        </w:rPr>
        <w:t>第</w:t>
      </w:r>
      <w:r w:rsidR="00787FE7" w:rsidRPr="00DA0718">
        <w:rPr>
          <w:rFonts w:ascii="方正小标宋简体" w:eastAsia="方正小标宋简体" w:hAnsiTheme="minorEastAsia" w:hint="eastAsia"/>
          <w:sz w:val="36"/>
          <w:szCs w:val="36"/>
          <w:u w:val="single"/>
        </w:rPr>
        <w:t xml:space="preserve">   </w:t>
      </w:r>
      <w:r w:rsidRPr="00DA0718">
        <w:rPr>
          <w:rFonts w:ascii="方正小标宋简体" w:eastAsia="方正小标宋简体" w:hAnsiTheme="minorEastAsia" w:hint="eastAsia"/>
          <w:sz w:val="36"/>
          <w:szCs w:val="36"/>
          <w:u w:val="single"/>
        </w:rPr>
        <w:t>期</w:t>
      </w:r>
      <w:r w:rsidRPr="005575F1">
        <w:rPr>
          <w:rFonts w:ascii="方正小标宋简体" w:eastAsia="方正小标宋简体" w:hAnsiTheme="minorEastAsia" w:hint="eastAsia"/>
          <w:sz w:val="36"/>
          <w:szCs w:val="36"/>
        </w:rPr>
        <w:t>党课学员名单（共</w:t>
      </w:r>
      <w:r w:rsidR="005575F1">
        <w:rPr>
          <w:rFonts w:ascii="方正小标宋简体" w:eastAsia="方正小标宋简体" w:hAnsiTheme="minorEastAsia" w:hint="eastAsia"/>
          <w:sz w:val="36"/>
          <w:szCs w:val="36"/>
        </w:rPr>
        <w:t xml:space="preserve">  </w:t>
      </w:r>
      <w:r w:rsidRPr="005575F1">
        <w:rPr>
          <w:rFonts w:ascii="方正小标宋简体" w:eastAsia="方正小标宋简体" w:hAnsiTheme="minorEastAsia" w:hint="eastAsia"/>
          <w:sz w:val="36"/>
          <w:szCs w:val="36"/>
        </w:rPr>
        <w:t>人）</w:t>
      </w:r>
    </w:p>
    <w:p w:rsidR="005575F1" w:rsidRPr="005575F1" w:rsidRDefault="005575F1" w:rsidP="001E7A52">
      <w:pPr>
        <w:spacing w:line="600" w:lineRule="exact"/>
        <w:rPr>
          <w:rFonts w:asciiTheme="minorEastAsia" w:eastAsiaTheme="minorEastAsia" w:hAnsiTheme="minorEastAsia"/>
          <w:b/>
          <w:sz w:val="30"/>
          <w:szCs w:val="30"/>
        </w:rPr>
      </w:pPr>
      <w:r w:rsidRPr="005575F1">
        <w:rPr>
          <w:rFonts w:asciiTheme="minorEastAsia" w:eastAsiaTheme="minorEastAsia" w:hAnsiTheme="minorEastAsia" w:hint="eastAsia"/>
          <w:b/>
          <w:sz w:val="30"/>
          <w:szCs w:val="30"/>
        </w:rPr>
        <w:t>硕士2011级：    人</w:t>
      </w:r>
    </w:p>
    <w:p w:rsidR="005575F1" w:rsidRPr="005575F1" w:rsidRDefault="005575F1" w:rsidP="001E7A52">
      <w:pPr>
        <w:spacing w:line="600" w:lineRule="exact"/>
        <w:ind w:firstLineChars="100" w:firstLine="300"/>
        <w:rPr>
          <w:rFonts w:asciiTheme="minorEastAsia" w:eastAsiaTheme="minorEastAsia" w:hAnsiTheme="minorEastAsia"/>
          <w:sz w:val="30"/>
          <w:szCs w:val="30"/>
        </w:rPr>
      </w:pPr>
      <w:r w:rsidRPr="005575F1">
        <w:rPr>
          <w:rFonts w:asciiTheme="minorEastAsia" w:eastAsiaTheme="minorEastAsia" w:hAnsiTheme="minorEastAsia" w:hint="eastAsia"/>
          <w:sz w:val="30"/>
          <w:szCs w:val="30"/>
        </w:rPr>
        <w:t>张  士、张  燕、李  彤、李静经、李宇星、刘  谦、刘万华</w:t>
      </w:r>
    </w:p>
    <w:p w:rsidR="005575F1" w:rsidRPr="005575F1" w:rsidRDefault="005575F1" w:rsidP="001E7A52">
      <w:pPr>
        <w:spacing w:line="600" w:lineRule="exact"/>
        <w:ind w:firstLineChars="100" w:firstLine="300"/>
        <w:rPr>
          <w:rFonts w:asciiTheme="minorEastAsia" w:eastAsiaTheme="minorEastAsia" w:hAnsiTheme="minorEastAsia"/>
          <w:sz w:val="30"/>
          <w:szCs w:val="30"/>
        </w:rPr>
      </w:pPr>
      <w:r w:rsidRPr="005575F1">
        <w:rPr>
          <w:rFonts w:asciiTheme="minorEastAsia" w:eastAsiaTheme="minorEastAsia" w:hAnsiTheme="minorEastAsia" w:hint="eastAsia"/>
          <w:sz w:val="30"/>
          <w:szCs w:val="30"/>
        </w:rPr>
        <w:t>王新欣、王之意、况梅青</w:t>
      </w:r>
    </w:p>
    <w:p w:rsidR="005575F1" w:rsidRPr="005575F1" w:rsidRDefault="005575F1" w:rsidP="001E7A52">
      <w:pPr>
        <w:spacing w:line="600" w:lineRule="exact"/>
        <w:rPr>
          <w:rFonts w:asciiTheme="minorEastAsia" w:eastAsiaTheme="minorEastAsia" w:hAnsiTheme="minorEastAsia"/>
          <w:b/>
          <w:sz w:val="30"/>
          <w:szCs w:val="30"/>
        </w:rPr>
      </w:pPr>
      <w:r w:rsidRPr="005575F1">
        <w:rPr>
          <w:rFonts w:asciiTheme="minorEastAsia" w:eastAsiaTheme="minorEastAsia" w:hAnsiTheme="minorEastAsia" w:hint="eastAsia"/>
          <w:b/>
          <w:sz w:val="30"/>
          <w:szCs w:val="30"/>
        </w:rPr>
        <w:t>硕士2012级：    人</w:t>
      </w:r>
    </w:p>
    <w:p w:rsidR="005575F1" w:rsidRPr="005575F1" w:rsidRDefault="005575F1" w:rsidP="001E7A52">
      <w:pPr>
        <w:spacing w:line="600" w:lineRule="exact"/>
        <w:rPr>
          <w:rFonts w:asciiTheme="minorEastAsia" w:eastAsiaTheme="minorEastAsia" w:hAnsiTheme="minorEastAsia"/>
          <w:b/>
          <w:sz w:val="30"/>
          <w:szCs w:val="30"/>
        </w:rPr>
      </w:pPr>
      <w:r w:rsidRPr="005575F1">
        <w:rPr>
          <w:rFonts w:asciiTheme="minorEastAsia" w:eastAsiaTheme="minorEastAsia" w:hAnsiTheme="minorEastAsia" w:hint="eastAsia"/>
          <w:b/>
          <w:sz w:val="30"/>
          <w:szCs w:val="30"/>
        </w:rPr>
        <w:t>本科2012级：    人</w:t>
      </w:r>
    </w:p>
    <w:p w:rsidR="00D41A6A" w:rsidRPr="005575F1" w:rsidRDefault="00D41A6A" w:rsidP="001E7A52">
      <w:pPr>
        <w:spacing w:line="600" w:lineRule="exact"/>
        <w:rPr>
          <w:rFonts w:ascii="仿宋_GB2312" w:eastAsia="仿宋_GB2312" w:hAnsi="方正小标宋简体"/>
          <w:sz w:val="24"/>
        </w:rPr>
      </w:pPr>
      <w:r w:rsidRPr="005575F1">
        <w:rPr>
          <w:rFonts w:asciiTheme="minorEastAsia" w:eastAsiaTheme="minorEastAsia" w:hAnsiTheme="minorEastAsia" w:hint="eastAsia"/>
          <w:b/>
          <w:sz w:val="30"/>
          <w:szCs w:val="30"/>
        </w:rPr>
        <w:t xml:space="preserve">本科2013级：  </w:t>
      </w:r>
      <w:r w:rsidR="00934655">
        <w:rPr>
          <w:rFonts w:asciiTheme="minorEastAsia" w:eastAsiaTheme="minorEastAsia" w:hAnsiTheme="minorEastAsia" w:hint="eastAsia"/>
          <w:b/>
          <w:sz w:val="30"/>
          <w:szCs w:val="30"/>
        </w:rPr>
        <w:t xml:space="preserve"> </w:t>
      </w:r>
      <w:r w:rsidRPr="005575F1">
        <w:rPr>
          <w:rFonts w:asciiTheme="minorEastAsia" w:eastAsiaTheme="minorEastAsia" w:hAnsiTheme="minorEastAsia" w:hint="eastAsia"/>
          <w:b/>
          <w:sz w:val="30"/>
          <w:szCs w:val="30"/>
        </w:rPr>
        <w:t xml:space="preserve"> 人</w:t>
      </w:r>
    </w:p>
    <w:p w:rsidR="00D41A6A" w:rsidRPr="005575F1" w:rsidRDefault="00D41A6A" w:rsidP="008C29E8">
      <w:pPr>
        <w:spacing w:line="276" w:lineRule="auto"/>
        <w:rPr>
          <w:rFonts w:ascii="黑体" w:eastAsia="黑体" w:hAnsi="黑体"/>
          <w:sz w:val="24"/>
        </w:rPr>
      </w:pPr>
      <w:r w:rsidRPr="005575F1">
        <w:rPr>
          <w:rFonts w:ascii="黑体" w:eastAsia="黑体" w:hAnsi="黑体" w:hint="eastAsia"/>
          <w:sz w:val="24"/>
        </w:rPr>
        <w:t>注意事项：</w:t>
      </w:r>
    </w:p>
    <w:p w:rsidR="00D41A6A" w:rsidRPr="006F77DB" w:rsidRDefault="005575F1" w:rsidP="008C29E8">
      <w:pPr>
        <w:spacing w:line="276" w:lineRule="auto"/>
        <w:ind w:firstLineChars="150" w:firstLine="360"/>
        <w:rPr>
          <w:rFonts w:ascii="仿宋_GB2312" w:eastAsia="仿宋_GB2312" w:hAnsi="仿宋"/>
          <w:sz w:val="24"/>
        </w:rPr>
      </w:pPr>
      <w:r w:rsidRPr="00340A70">
        <w:rPr>
          <w:rFonts w:ascii="仿宋_GB2312" w:eastAsia="仿宋_GB2312" w:hAnsi="仿宋" w:hint="eastAsia"/>
          <w:sz w:val="24"/>
        </w:rPr>
        <w:t>按</w:t>
      </w:r>
      <w:r w:rsidR="00D41A6A" w:rsidRPr="00340A70">
        <w:rPr>
          <w:rFonts w:ascii="仿宋_GB2312" w:eastAsia="仿宋_GB2312" w:hAnsi="仿宋" w:hint="eastAsia"/>
          <w:sz w:val="24"/>
        </w:rPr>
        <w:t>年级由</w:t>
      </w:r>
      <w:r w:rsidR="00787FE7" w:rsidRPr="00340A70">
        <w:rPr>
          <w:rFonts w:ascii="仿宋_GB2312" w:eastAsia="仿宋_GB2312" w:hAnsi="仿宋" w:hint="eastAsia"/>
          <w:sz w:val="24"/>
        </w:rPr>
        <w:t>高到低</w:t>
      </w:r>
      <w:r w:rsidR="00D41A6A" w:rsidRPr="00340A70">
        <w:rPr>
          <w:rFonts w:ascii="仿宋_GB2312" w:eastAsia="仿宋_GB2312" w:hAnsi="仿宋" w:hint="eastAsia"/>
          <w:sz w:val="24"/>
        </w:rPr>
        <w:t>排序；</w:t>
      </w:r>
      <w:r w:rsidR="00D41A6A" w:rsidRPr="006F77DB">
        <w:rPr>
          <w:rFonts w:ascii="仿宋_GB2312" w:eastAsia="仿宋_GB2312" w:hAnsi="仿宋" w:hint="eastAsia"/>
          <w:sz w:val="24"/>
        </w:rPr>
        <w:t>标明人数；每行七人；两个字之间加空格</w:t>
      </w:r>
      <w:r w:rsidR="00B15360" w:rsidRPr="006F77DB">
        <w:rPr>
          <w:rFonts w:ascii="仿宋_GB2312" w:eastAsia="仿宋_GB2312" w:hAnsi="仿宋" w:hint="eastAsia"/>
          <w:sz w:val="24"/>
        </w:rPr>
        <w:t>；</w:t>
      </w:r>
      <w:r w:rsidR="00D41A6A" w:rsidRPr="006F77DB">
        <w:rPr>
          <w:rFonts w:ascii="仿宋_GB2312" w:eastAsia="仿宋_GB2312" w:hAnsi="仿宋" w:hint="eastAsia"/>
          <w:sz w:val="24"/>
        </w:rPr>
        <w:t>宋体</w:t>
      </w:r>
      <w:r w:rsidR="007B361B">
        <w:rPr>
          <w:rFonts w:ascii="仿宋_GB2312" w:eastAsia="仿宋_GB2312" w:hAnsi="仿宋" w:hint="eastAsia"/>
          <w:sz w:val="24"/>
        </w:rPr>
        <w:t>四号</w:t>
      </w:r>
      <w:r w:rsidR="00D41A6A" w:rsidRPr="006F77DB">
        <w:rPr>
          <w:rFonts w:ascii="仿宋_GB2312" w:eastAsia="仿宋_GB2312" w:hAnsi="仿宋" w:hint="eastAsia"/>
          <w:sz w:val="24"/>
        </w:rPr>
        <w:t>，标题加粗</w:t>
      </w:r>
      <w:r w:rsidR="00B15360" w:rsidRPr="006F77DB">
        <w:rPr>
          <w:rFonts w:ascii="仿宋_GB2312" w:eastAsia="仿宋_GB2312" w:hAnsi="仿宋" w:hint="eastAsia"/>
          <w:sz w:val="24"/>
        </w:rPr>
        <w:t>。</w:t>
      </w:r>
    </w:p>
    <w:p w:rsidR="00D41A6A" w:rsidRPr="006F77DB" w:rsidRDefault="00D41A6A">
      <w:pPr>
        <w:adjustRightInd w:val="0"/>
        <w:snapToGrid w:val="0"/>
        <w:spacing w:line="360" w:lineRule="auto"/>
        <w:jc w:val="left"/>
        <w:rPr>
          <w:rFonts w:ascii="仿宋_GB2312" w:eastAsia="仿宋_GB2312" w:hAnsi="仿宋"/>
          <w:sz w:val="24"/>
        </w:rPr>
        <w:sectPr w:rsidR="00D41A6A" w:rsidRPr="006F77DB">
          <w:footnotePr>
            <w:numFmt w:val="decimalEnclosedCircleChinese"/>
          </w:footnotePr>
          <w:pgSz w:w="11906" w:h="16838"/>
          <w:pgMar w:top="1440" w:right="1800" w:bottom="1440" w:left="1800" w:header="851" w:footer="992" w:gutter="0"/>
          <w:cols w:space="720"/>
          <w:docGrid w:type="lines" w:linePitch="312"/>
        </w:sectPr>
      </w:pPr>
    </w:p>
    <w:p w:rsidR="00D41A6A" w:rsidRPr="006F77DB" w:rsidRDefault="0046619D">
      <w:pPr>
        <w:adjustRightInd w:val="0"/>
        <w:snapToGrid w:val="0"/>
        <w:jc w:val="left"/>
        <w:rPr>
          <w:rFonts w:ascii="仿宋_GB2312" w:eastAsia="仿宋_GB2312" w:hAnsi="宋体"/>
          <w:sz w:val="28"/>
          <w:szCs w:val="28"/>
        </w:rPr>
      </w:pPr>
      <w:r w:rsidRPr="006F77DB">
        <w:rPr>
          <w:rFonts w:ascii="仿宋_GB2312" w:eastAsia="仿宋_GB2312" w:hAnsi="宋体" w:hint="eastAsia"/>
          <w:sz w:val="28"/>
          <w:szCs w:val="28"/>
        </w:rPr>
        <w:lastRenderedPageBreak/>
        <w:t>附件（八</w:t>
      </w:r>
      <w:r w:rsidR="00D41A6A" w:rsidRPr="006F77DB">
        <w:rPr>
          <w:rFonts w:ascii="仿宋_GB2312" w:eastAsia="仿宋_GB2312" w:hAnsi="宋体" w:hint="eastAsia"/>
          <w:sz w:val="28"/>
          <w:szCs w:val="28"/>
        </w:rPr>
        <w:t>）</w:t>
      </w:r>
    </w:p>
    <w:p w:rsidR="00D41A6A" w:rsidRPr="005575F1" w:rsidRDefault="00D41A6A" w:rsidP="0034694F">
      <w:pPr>
        <w:spacing w:beforeLines="50" w:afterLines="50"/>
        <w:jc w:val="center"/>
        <w:rPr>
          <w:rFonts w:ascii="方正小标宋简体" w:eastAsia="方正小标宋简体"/>
          <w:sz w:val="36"/>
          <w:szCs w:val="36"/>
        </w:rPr>
      </w:pPr>
      <w:r w:rsidRPr="005575F1">
        <w:rPr>
          <w:rFonts w:ascii="方正小标宋简体" w:eastAsia="方正小标宋简体" w:hint="eastAsia"/>
          <w:sz w:val="36"/>
          <w:szCs w:val="36"/>
        </w:rPr>
        <w:t>入党积极分子培训结业考试情况报告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4"/>
        <w:gridCol w:w="2098"/>
        <w:gridCol w:w="1395"/>
        <w:gridCol w:w="1335"/>
        <w:gridCol w:w="1305"/>
        <w:gridCol w:w="945"/>
      </w:tblGrid>
      <w:tr w:rsidR="00D41A6A" w:rsidRPr="006F77DB" w:rsidTr="00003F3B">
        <w:trPr>
          <w:trHeight w:val="615"/>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单  位</w:t>
            </w:r>
          </w:p>
        </w:tc>
        <w:tc>
          <w:tcPr>
            <w:tcW w:w="3493" w:type="dxa"/>
            <w:gridSpan w:val="2"/>
            <w:vAlign w:val="center"/>
          </w:tcPr>
          <w:p w:rsidR="00D41A6A" w:rsidRPr="005575F1" w:rsidRDefault="00D41A6A">
            <w:pPr>
              <w:jc w:val="center"/>
              <w:rPr>
                <w:rFonts w:asciiTheme="minorEastAsia" w:eastAsiaTheme="minorEastAsia" w:hAnsiTheme="minorEastAsia"/>
                <w:sz w:val="24"/>
              </w:rPr>
            </w:pPr>
          </w:p>
        </w:tc>
        <w:tc>
          <w:tcPr>
            <w:tcW w:w="1335"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负责人</w:t>
            </w:r>
          </w:p>
        </w:tc>
        <w:tc>
          <w:tcPr>
            <w:tcW w:w="2250" w:type="dxa"/>
            <w:gridSpan w:val="2"/>
            <w:vAlign w:val="center"/>
          </w:tcPr>
          <w:p w:rsidR="00E50F2B" w:rsidRDefault="00036243">
            <w:pPr>
              <w:jc w:val="center"/>
              <w:rPr>
                <w:rFonts w:asciiTheme="minorEastAsia" w:eastAsiaTheme="minorEastAsia" w:hAnsiTheme="minorEastAsia"/>
                <w:sz w:val="24"/>
              </w:rPr>
            </w:pPr>
            <w:r w:rsidRPr="005575F1">
              <w:rPr>
                <w:rFonts w:asciiTheme="minorEastAsia" w:eastAsiaTheme="minorEastAsia" w:hAnsiTheme="minorEastAsia" w:hint="eastAsia"/>
                <w:sz w:val="24"/>
              </w:rPr>
              <w:t>（学院党委、</w:t>
            </w:r>
          </w:p>
          <w:p w:rsidR="00D41A6A" w:rsidRPr="005575F1" w:rsidRDefault="00036243">
            <w:pPr>
              <w:jc w:val="center"/>
              <w:rPr>
                <w:rFonts w:asciiTheme="minorEastAsia" w:eastAsiaTheme="minorEastAsia" w:hAnsiTheme="minorEastAsia"/>
                <w:sz w:val="24"/>
              </w:rPr>
            </w:pPr>
            <w:r w:rsidRPr="005575F1">
              <w:rPr>
                <w:rFonts w:asciiTheme="minorEastAsia" w:eastAsiaTheme="minorEastAsia" w:hAnsiTheme="minorEastAsia" w:hint="eastAsia"/>
                <w:sz w:val="24"/>
              </w:rPr>
              <w:t>党总支书记）</w:t>
            </w:r>
          </w:p>
        </w:tc>
      </w:tr>
      <w:tr w:rsidR="00D41A6A" w:rsidRPr="006F77DB" w:rsidTr="00003F3B">
        <w:trPr>
          <w:trHeight w:val="615"/>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考试日期</w:t>
            </w:r>
          </w:p>
        </w:tc>
        <w:tc>
          <w:tcPr>
            <w:tcW w:w="2098" w:type="dxa"/>
            <w:vAlign w:val="center"/>
          </w:tcPr>
          <w:p w:rsidR="00D41A6A" w:rsidRPr="005575F1" w:rsidRDefault="00D41A6A">
            <w:pPr>
              <w:jc w:val="center"/>
              <w:rPr>
                <w:rFonts w:asciiTheme="minorEastAsia" w:eastAsiaTheme="minorEastAsia" w:hAnsiTheme="minorEastAsia"/>
                <w:sz w:val="24"/>
              </w:rPr>
            </w:pPr>
          </w:p>
        </w:tc>
        <w:tc>
          <w:tcPr>
            <w:tcW w:w="1395"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参加人数</w:t>
            </w:r>
          </w:p>
        </w:tc>
        <w:tc>
          <w:tcPr>
            <w:tcW w:w="1335" w:type="dxa"/>
            <w:vAlign w:val="center"/>
          </w:tcPr>
          <w:p w:rsidR="00D41A6A" w:rsidRPr="005575F1" w:rsidRDefault="00D41A6A">
            <w:pPr>
              <w:jc w:val="center"/>
              <w:rPr>
                <w:rFonts w:asciiTheme="minorEastAsia" w:eastAsiaTheme="minorEastAsia" w:hAnsiTheme="minorEastAsia"/>
                <w:sz w:val="24"/>
              </w:rPr>
            </w:pPr>
          </w:p>
        </w:tc>
        <w:tc>
          <w:tcPr>
            <w:tcW w:w="1305"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试题编号</w:t>
            </w:r>
          </w:p>
        </w:tc>
        <w:tc>
          <w:tcPr>
            <w:tcW w:w="945" w:type="dxa"/>
            <w:vAlign w:val="center"/>
          </w:tcPr>
          <w:p w:rsidR="00D41A6A" w:rsidRPr="005575F1" w:rsidRDefault="00D41A6A">
            <w:pPr>
              <w:jc w:val="center"/>
              <w:rPr>
                <w:rFonts w:asciiTheme="minorEastAsia" w:eastAsiaTheme="minorEastAsia" w:hAnsiTheme="minorEastAsia"/>
                <w:sz w:val="24"/>
              </w:rPr>
            </w:pPr>
          </w:p>
        </w:tc>
      </w:tr>
      <w:tr w:rsidR="00D41A6A" w:rsidRPr="006F77DB" w:rsidTr="00003F3B">
        <w:trPr>
          <w:trHeight w:val="611"/>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监考人</w:t>
            </w:r>
          </w:p>
        </w:tc>
        <w:tc>
          <w:tcPr>
            <w:tcW w:w="7078" w:type="dxa"/>
            <w:gridSpan w:val="5"/>
            <w:vAlign w:val="center"/>
          </w:tcPr>
          <w:p w:rsidR="00D41A6A" w:rsidRPr="005575F1" w:rsidRDefault="00D41A6A">
            <w:pPr>
              <w:jc w:val="center"/>
              <w:rPr>
                <w:rFonts w:asciiTheme="minorEastAsia" w:eastAsiaTheme="minorEastAsia" w:hAnsiTheme="minorEastAsia"/>
                <w:sz w:val="24"/>
              </w:rPr>
            </w:pPr>
          </w:p>
        </w:tc>
      </w:tr>
      <w:tr w:rsidR="00D41A6A" w:rsidRPr="006F77DB" w:rsidTr="00003F3B">
        <w:trPr>
          <w:trHeight w:val="615"/>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评卷人</w:t>
            </w:r>
          </w:p>
        </w:tc>
        <w:tc>
          <w:tcPr>
            <w:tcW w:w="7078" w:type="dxa"/>
            <w:gridSpan w:val="5"/>
            <w:tcBorders>
              <w:top w:val="single" w:sz="4" w:space="0" w:color="auto"/>
            </w:tcBorders>
            <w:vAlign w:val="center"/>
          </w:tcPr>
          <w:p w:rsidR="00D41A6A" w:rsidRPr="005575F1" w:rsidRDefault="00D41A6A">
            <w:pPr>
              <w:jc w:val="center"/>
              <w:rPr>
                <w:rFonts w:asciiTheme="minorEastAsia" w:eastAsiaTheme="minorEastAsia" w:hAnsiTheme="minorEastAsia"/>
                <w:sz w:val="24"/>
              </w:rPr>
            </w:pPr>
          </w:p>
        </w:tc>
      </w:tr>
      <w:tr w:rsidR="00D41A6A" w:rsidRPr="006F77DB" w:rsidTr="00003F3B">
        <w:trPr>
          <w:trHeight w:val="6652"/>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及</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格</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考</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生</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名</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单</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及</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成</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绩</w:t>
            </w:r>
          </w:p>
        </w:tc>
        <w:tc>
          <w:tcPr>
            <w:tcW w:w="7078" w:type="dxa"/>
            <w:gridSpan w:val="5"/>
            <w:vAlign w:val="center"/>
          </w:tcPr>
          <w:p w:rsidR="00D41A6A" w:rsidRPr="005575F1" w:rsidRDefault="00D41A6A">
            <w:pPr>
              <w:jc w:val="left"/>
              <w:rPr>
                <w:rFonts w:asciiTheme="minorEastAsia" w:eastAsiaTheme="minorEastAsia" w:hAnsiTheme="minorEastAsia"/>
                <w:sz w:val="24"/>
              </w:rPr>
            </w:pPr>
            <w:r w:rsidRPr="005575F1">
              <w:rPr>
                <w:rFonts w:asciiTheme="minorEastAsia" w:eastAsiaTheme="minorEastAsia" w:hAnsiTheme="minorEastAsia" w:hint="eastAsia"/>
                <w:sz w:val="24"/>
              </w:rPr>
              <w:t>共   人。（</w:t>
            </w:r>
            <w:r w:rsidR="00787FE7" w:rsidRPr="005575F1">
              <w:rPr>
                <w:rFonts w:asciiTheme="minorEastAsia" w:eastAsiaTheme="minorEastAsia" w:hAnsiTheme="minorEastAsia" w:hint="eastAsia"/>
                <w:sz w:val="24"/>
              </w:rPr>
              <w:t>按年级自高到低排列</w:t>
            </w:r>
            <w:r w:rsidRPr="005575F1">
              <w:rPr>
                <w:rFonts w:asciiTheme="minorEastAsia" w:eastAsiaTheme="minorEastAsia" w:hAnsiTheme="minorEastAsia" w:hint="eastAsia"/>
                <w:sz w:val="24"/>
              </w:rPr>
              <w:t>，每行7人）</w:t>
            </w: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sz w:val="24"/>
              </w:rPr>
            </w:pPr>
          </w:p>
          <w:p w:rsidR="00D41A6A" w:rsidRPr="005575F1" w:rsidRDefault="00D41A6A">
            <w:pPr>
              <w:jc w:val="center"/>
              <w:rPr>
                <w:rFonts w:asciiTheme="minorEastAsia" w:eastAsiaTheme="minorEastAsia" w:hAnsiTheme="minorEastAsia"/>
              </w:rPr>
            </w:pPr>
            <w:r w:rsidRPr="005575F1">
              <w:rPr>
                <w:rFonts w:asciiTheme="minorEastAsia" w:eastAsiaTheme="minorEastAsia" w:hAnsiTheme="minorEastAsia" w:hint="eastAsia"/>
                <w:sz w:val="24"/>
              </w:rPr>
              <w:t xml:space="preserve">                            </w:t>
            </w:r>
            <w:r w:rsidRPr="005575F1">
              <w:rPr>
                <w:rFonts w:asciiTheme="minorEastAsia" w:eastAsiaTheme="minorEastAsia" w:hAnsiTheme="minorEastAsia" w:hint="eastAsia"/>
              </w:rPr>
              <w:t>（本栏不够可另附纸张    加盖公章）</w:t>
            </w:r>
          </w:p>
          <w:p w:rsidR="00D41A6A" w:rsidRPr="005575F1" w:rsidRDefault="00D41A6A">
            <w:pPr>
              <w:jc w:val="center"/>
              <w:rPr>
                <w:rFonts w:asciiTheme="minorEastAsia" w:eastAsiaTheme="minorEastAsia" w:hAnsiTheme="minorEastAsia"/>
              </w:rPr>
            </w:pPr>
          </w:p>
        </w:tc>
      </w:tr>
      <w:tr w:rsidR="00D41A6A" w:rsidRPr="006F77DB" w:rsidTr="00AD1E42">
        <w:trPr>
          <w:trHeight w:val="1465"/>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不及格</w:t>
            </w: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考生名</w:t>
            </w: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单成绩</w:t>
            </w:r>
          </w:p>
        </w:tc>
        <w:tc>
          <w:tcPr>
            <w:tcW w:w="7078" w:type="dxa"/>
            <w:gridSpan w:val="5"/>
          </w:tcPr>
          <w:p w:rsidR="00D41A6A" w:rsidRPr="005575F1" w:rsidRDefault="00D41A6A">
            <w:pPr>
              <w:rPr>
                <w:rFonts w:asciiTheme="minorEastAsia" w:eastAsiaTheme="minorEastAsia" w:hAnsiTheme="minorEastAsia"/>
                <w:sz w:val="24"/>
              </w:rPr>
            </w:pPr>
            <w:r w:rsidRPr="005575F1">
              <w:rPr>
                <w:rFonts w:asciiTheme="minorEastAsia" w:eastAsiaTheme="minorEastAsia" w:hAnsiTheme="minorEastAsia" w:hint="eastAsia"/>
                <w:sz w:val="24"/>
              </w:rPr>
              <w:t>共   人。（按年级自</w:t>
            </w:r>
            <w:r w:rsidR="00787FE7" w:rsidRPr="005575F1">
              <w:rPr>
                <w:rFonts w:asciiTheme="minorEastAsia" w:eastAsiaTheme="minorEastAsia" w:hAnsiTheme="minorEastAsia" w:hint="eastAsia"/>
                <w:sz w:val="24"/>
              </w:rPr>
              <w:t>高到低</w:t>
            </w:r>
            <w:r w:rsidRPr="005575F1">
              <w:rPr>
                <w:rFonts w:asciiTheme="minorEastAsia" w:eastAsiaTheme="minorEastAsia" w:hAnsiTheme="minorEastAsia" w:hint="eastAsia"/>
                <w:sz w:val="24"/>
              </w:rPr>
              <w:t>排列，每行7人）</w:t>
            </w:r>
          </w:p>
          <w:p w:rsidR="00D41A6A" w:rsidRPr="005575F1" w:rsidRDefault="00D41A6A">
            <w:pPr>
              <w:rPr>
                <w:rFonts w:asciiTheme="minorEastAsia" w:eastAsiaTheme="minorEastAsia" w:hAnsiTheme="minorEastAsia"/>
                <w:sz w:val="24"/>
              </w:rPr>
            </w:pPr>
          </w:p>
        </w:tc>
      </w:tr>
      <w:tr w:rsidR="00D41A6A" w:rsidRPr="006F77DB" w:rsidTr="00003F3B">
        <w:trPr>
          <w:trHeight w:val="1216"/>
          <w:jc w:val="center"/>
        </w:trPr>
        <w:tc>
          <w:tcPr>
            <w:tcW w:w="1434" w:type="dxa"/>
            <w:vAlign w:val="center"/>
          </w:tcPr>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组织部</w:t>
            </w:r>
          </w:p>
          <w:p w:rsidR="00D41A6A" w:rsidRPr="005575F1" w:rsidRDefault="00D41A6A">
            <w:pPr>
              <w:jc w:val="center"/>
              <w:rPr>
                <w:rFonts w:asciiTheme="minorEastAsia" w:eastAsiaTheme="minorEastAsia" w:hAnsiTheme="minorEastAsia"/>
                <w:sz w:val="24"/>
              </w:rPr>
            </w:pPr>
            <w:r w:rsidRPr="005575F1">
              <w:rPr>
                <w:rFonts w:asciiTheme="minorEastAsia" w:eastAsiaTheme="minorEastAsia" w:hAnsiTheme="minorEastAsia" w:hint="eastAsia"/>
                <w:sz w:val="24"/>
              </w:rPr>
              <w:t>意  见</w:t>
            </w:r>
          </w:p>
        </w:tc>
        <w:tc>
          <w:tcPr>
            <w:tcW w:w="7078" w:type="dxa"/>
            <w:gridSpan w:val="5"/>
            <w:vAlign w:val="center"/>
          </w:tcPr>
          <w:p w:rsidR="00D41A6A" w:rsidRPr="005575F1" w:rsidRDefault="00D41A6A">
            <w:pPr>
              <w:jc w:val="center"/>
              <w:rPr>
                <w:rFonts w:asciiTheme="minorEastAsia" w:eastAsiaTheme="minorEastAsia" w:hAnsiTheme="minorEastAsia"/>
                <w:sz w:val="24"/>
              </w:rPr>
            </w:pPr>
          </w:p>
        </w:tc>
      </w:tr>
    </w:tbl>
    <w:p w:rsidR="00D41A6A" w:rsidRDefault="0046619D">
      <w:pPr>
        <w:rPr>
          <w:rFonts w:ascii="仿宋_GB2312" w:eastAsia="仿宋_GB2312" w:hAnsi="方正小标宋简体"/>
          <w:sz w:val="28"/>
          <w:szCs w:val="28"/>
        </w:rPr>
      </w:pPr>
      <w:r w:rsidRPr="006F77DB">
        <w:rPr>
          <w:rFonts w:ascii="仿宋_GB2312" w:eastAsia="仿宋_GB2312" w:hAnsi="方正小标宋简体" w:hint="eastAsia"/>
          <w:sz w:val="28"/>
          <w:szCs w:val="28"/>
        </w:rPr>
        <w:lastRenderedPageBreak/>
        <w:t>附件（</w:t>
      </w:r>
      <w:r w:rsidR="00D55CE1">
        <w:rPr>
          <w:rFonts w:ascii="仿宋_GB2312" w:eastAsia="仿宋_GB2312" w:hAnsi="方正小标宋简体" w:hint="eastAsia"/>
          <w:sz w:val="28"/>
          <w:szCs w:val="28"/>
        </w:rPr>
        <w:t>九</w:t>
      </w:r>
      <w:r w:rsidR="00D41A6A" w:rsidRPr="006F77DB">
        <w:rPr>
          <w:rFonts w:ascii="仿宋_GB2312" w:eastAsia="仿宋_GB2312" w:hAnsi="方正小标宋简体" w:hint="eastAsia"/>
          <w:sz w:val="28"/>
          <w:szCs w:val="28"/>
        </w:rPr>
        <w:t>）</w:t>
      </w:r>
    </w:p>
    <w:p w:rsidR="007B1E5D" w:rsidRPr="007B1E5D" w:rsidRDefault="007B1E5D" w:rsidP="007B1E5D"/>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7421"/>
      </w:tblGrid>
      <w:tr w:rsidR="00D41A6A" w:rsidRPr="006F77DB" w:rsidTr="00003F3B">
        <w:trPr>
          <w:jc w:val="center"/>
        </w:trPr>
        <w:tc>
          <w:tcPr>
            <w:tcW w:w="8805" w:type="dxa"/>
            <w:gridSpan w:val="2"/>
          </w:tcPr>
          <w:p w:rsidR="00D41A6A" w:rsidRPr="00893C3C" w:rsidRDefault="00C42230" w:rsidP="005575F1">
            <w:pPr>
              <w:jc w:val="center"/>
              <w:rPr>
                <w:rFonts w:ascii="方正小标宋简体" w:eastAsia="方正小标宋简体" w:hAnsi="仿宋_GB2312"/>
                <w:sz w:val="36"/>
                <w:szCs w:val="36"/>
              </w:rPr>
            </w:pPr>
            <w:r w:rsidRPr="00893C3C">
              <w:rPr>
                <w:rFonts w:ascii="方正小标宋简体" w:eastAsia="方正小标宋简体" w:hAnsi="仿宋_GB2312" w:hint="eastAsia"/>
                <w:sz w:val="36"/>
                <w:szCs w:val="36"/>
              </w:rPr>
              <w:t>关于</w:t>
            </w:r>
            <w:r w:rsidR="005575F1" w:rsidRPr="00893C3C">
              <w:rPr>
                <w:rFonts w:ascii="方正小标宋简体" w:eastAsia="方正小标宋简体" w:hAnsi="仿宋_GB2312" w:hint="eastAsia"/>
                <w:sz w:val="36"/>
                <w:szCs w:val="36"/>
              </w:rPr>
              <w:t xml:space="preserve">    </w:t>
            </w:r>
            <w:r w:rsidR="00D41A6A" w:rsidRPr="00893C3C">
              <w:rPr>
                <w:rFonts w:ascii="方正小标宋简体" w:eastAsia="方正小标宋简体" w:hAnsi="仿宋_GB2312" w:hint="eastAsia"/>
                <w:sz w:val="36"/>
                <w:szCs w:val="36"/>
              </w:rPr>
              <w:t>同志的</w:t>
            </w:r>
            <w:r w:rsidR="001C6C65" w:rsidRPr="00893C3C">
              <w:rPr>
                <w:rFonts w:ascii="方正小标宋简体" w:eastAsia="方正小标宋简体" w:hAnsi="仿宋_GB2312" w:hint="eastAsia"/>
                <w:sz w:val="36"/>
                <w:szCs w:val="36"/>
              </w:rPr>
              <w:t>征求党员和</w:t>
            </w:r>
            <w:r w:rsidR="00D41A6A" w:rsidRPr="00893C3C">
              <w:rPr>
                <w:rFonts w:ascii="方正小标宋简体" w:eastAsia="方正小标宋简体" w:hAnsi="仿宋_GB2312" w:hint="eastAsia"/>
                <w:sz w:val="36"/>
                <w:szCs w:val="36"/>
              </w:rPr>
              <w:t>群众</w:t>
            </w:r>
            <w:r w:rsidR="001C6C65" w:rsidRPr="00893C3C">
              <w:rPr>
                <w:rFonts w:ascii="方正小标宋简体" w:eastAsia="方正小标宋简体" w:hAnsi="仿宋_GB2312" w:hint="eastAsia"/>
                <w:sz w:val="36"/>
                <w:szCs w:val="36"/>
              </w:rPr>
              <w:t>意见</w:t>
            </w:r>
            <w:r w:rsidR="00D41A6A" w:rsidRPr="00893C3C">
              <w:rPr>
                <w:rFonts w:ascii="方正小标宋简体" w:eastAsia="方正小标宋简体" w:hAnsi="仿宋_GB2312" w:hint="eastAsia"/>
                <w:sz w:val="36"/>
                <w:szCs w:val="36"/>
              </w:rPr>
              <w:t>座谈会记录</w:t>
            </w:r>
          </w:p>
        </w:tc>
      </w:tr>
      <w:tr w:rsidR="00D41A6A" w:rsidRPr="006F77DB" w:rsidTr="00003F3B">
        <w:trPr>
          <w:jc w:val="center"/>
        </w:trPr>
        <w:tc>
          <w:tcPr>
            <w:tcW w:w="1384" w:type="dxa"/>
            <w:vAlign w:val="center"/>
          </w:tcPr>
          <w:p w:rsidR="00D41A6A" w:rsidRPr="00330F6A" w:rsidRDefault="00D41A6A" w:rsidP="00003F3B">
            <w:pPr>
              <w:jc w:val="center"/>
              <w:rPr>
                <w:rFonts w:ascii="仿宋_GB2312" w:eastAsia="仿宋_GB2312" w:hAnsi="仿宋_GB2312"/>
                <w:sz w:val="32"/>
                <w:szCs w:val="32"/>
              </w:rPr>
            </w:pPr>
            <w:r w:rsidRPr="00330F6A">
              <w:rPr>
                <w:rFonts w:ascii="仿宋_GB2312" w:eastAsia="仿宋_GB2312" w:hAnsi="仿宋_GB2312" w:hint="eastAsia"/>
                <w:sz w:val="32"/>
                <w:szCs w:val="32"/>
              </w:rPr>
              <w:t>时 间</w:t>
            </w:r>
          </w:p>
        </w:tc>
        <w:tc>
          <w:tcPr>
            <w:tcW w:w="7421" w:type="dxa"/>
          </w:tcPr>
          <w:p w:rsidR="00D41A6A" w:rsidRPr="006F77DB" w:rsidRDefault="00D41A6A">
            <w:pPr>
              <w:rPr>
                <w:rFonts w:ascii="仿宋_GB2312" w:eastAsia="仿宋_GB2312" w:hAnsi="仿宋_GB2312"/>
                <w:sz w:val="32"/>
              </w:rPr>
            </w:pPr>
          </w:p>
        </w:tc>
      </w:tr>
      <w:tr w:rsidR="00D41A6A" w:rsidRPr="006F77DB" w:rsidTr="00003F3B">
        <w:trPr>
          <w:jc w:val="center"/>
        </w:trPr>
        <w:tc>
          <w:tcPr>
            <w:tcW w:w="1384" w:type="dxa"/>
            <w:vAlign w:val="center"/>
          </w:tcPr>
          <w:p w:rsidR="00D41A6A" w:rsidRPr="00330F6A" w:rsidRDefault="00D41A6A" w:rsidP="00003F3B">
            <w:pPr>
              <w:jc w:val="center"/>
              <w:rPr>
                <w:rFonts w:ascii="仿宋_GB2312" w:eastAsia="仿宋_GB2312" w:hAnsi="仿宋_GB2312"/>
                <w:sz w:val="32"/>
                <w:szCs w:val="32"/>
              </w:rPr>
            </w:pPr>
            <w:r w:rsidRPr="00330F6A">
              <w:rPr>
                <w:rFonts w:ascii="仿宋_GB2312" w:eastAsia="仿宋_GB2312" w:hAnsi="仿宋_GB2312" w:hint="eastAsia"/>
                <w:sz w:val="32"/>
                <w:szCs w:val="32"/>
              </w:rPr>
              <w:t>地 点</w:t>
            </w:r>
          </w:p>
        </w:tc>
        <w:tc>
          <w:tcPr>
            <w:tcW w:w="7421" w:type="dxa"/>
          </w:tcPr>
          <w:p w:rsidR="00D41A6A" w:rsidRPr="006F77DB" w:rsidRDefault="00D41A6A">
            <w:pPr>
              <w:rPr>
                <w:rFonts w:ascii="仿宋_GB2312" w:eastAsia="仿宋_GB2312" w:hAnsi="仿宋_GB2312"/>
                <w:sz w:val="32"/>
              </w:rPr>
            </w:pPr>
          </w:p>
        </w:tc>
      </w:tr>
      <w:tr w:rsidR="00D41A6A" w:rsidRPr="006F77DB" w:rsidTr="00003F3B">
        <w:trPr>
          <w:jc w:val="center"/>
        </w:trPr>
        <w:tc>
          <w:tcPr>
            <w:tcW w:w="1384" w:type="dxa"/>
            <w:vAlign w:val="center"/>
          </w:tcPr>
          <w:p w:rsidR="00D41A6A" w:rsidRPr="00330F6A" w:rsidRDefault="00D41A6A" w:rsidP="00003F3B">
            <w:pPr>
              <w:jc w:val="center"/>
              <w:rPr>
                <w:rFonts w:ascii="仿宋_GB2312" w:eastAsia="仿宋_GB2312" w:hAnsi="仿宋_GB2312"/>
                <w:sz w:val="32"/>
                <w:szCs w:val="32"/>
              </w:rPr>
            </w:pPr>
            <w:r w:rsidRPr="00330F6A">
              <w:rPr>
                <w:rFonts w:ascii="仿宋_GB2312" w:eastAsia="仿宋_GB2312" w:hAnsi="仿宋_GB2312" w:hint="eastAsia"/>
                <w:sz w:val="32"/>
                <w:szCs w:val="32"/>
              </w:rPr>
              <w:t>与 会</w:t>
            </w:r>
          </w:p>
          <w:p w:rsidR="00D41A6A" w:rsidRPr="00330F6A" w:rsidRDefault="00D41A6A" w:rsidP="00003F3B">
            <w:pPr>
              <w:jc w:val="center"/>
              <w:rPr>
                <w:rFonts w:ascii="仿宋_GB2312" w:eastAsia="仿宋_GB2312" w:hAnsi="仿宋_GB2312"/>
                <w:sz w:val="32"/>
                <w:szCs w:val="32"/>
              </w:rPr>
            </w:pPr>
            <w:r w:rsidRPr="00330F6A">
              <w:rPr>
                <w:rFonts w:ascii="仿宋_GB2312" w:eastAsia="仿宋_GB2312" w:hAnsi="仿宋_GB2312" w:hint="eastAsia"/>
                <w:sz w:val="32"/>
                <w:szCs w:val="32"/>
              </w:rPr>
              <w:t>人 员</w:t>
            </w:r>
          </w:p>
        </w:tc>
        <w:tc>
          <w:tcPr>
            <w:tcW w:w="7421" w:type="dxa"/>
          </w:tcPr>
          <w:p w:rsidR="00D41A6A" w:rsidRPr="006F77DB" w:rsidRDefault="00D41A6A">
            <w:pPr>
              <w:rPr>
                <w:rFonts w:ascii="仿宋_GB2312" w:eastAsia="仿宋_GB2312" w:hAnsi="仿宋_GB2312"/>
                <w:sz w:val="32"/>
              </w:rPr>
            </w:pPr>
          </w:p>
        </w:tc>
      </w:tr>
      <w:tr w:rsidR="00D41A6A" w:rsidRPr="006F77DB" w:rsidTr="00003F3B">
        <w:trPr>
          <w:jc w:val="center"/>
        </w:trPr>
        <w:tc>
          <w:tcPr>
            <w:tcW w:w="1384" w:type="dxa"/>
            <w:vAlign w:val="center"/>
          </w:tcPr>
          <w:p w:rsidR="00D41A6A" w:rsidRPr="00330F6A" w:rsidRDefault="00D41A6A" w:rsidP="00003F3B">
            <w:pPr>
              <w:jc w:val="center"/>
              <w:rPr>
                <w:rFonts w:ascii="仿宋_GB2312" w:eastAsia="仿宋_GB2312" w:hAnsi="仿宋_GB2312"/>
                <w:sz w:val="32"/>
                <w:szCs w:val="32"/>
              </w:rPr>
            </w:pPr>
            <w:r w:rsidRPr="00330F6A">
              <w:rPr>
                <w:rFonts w:ascii="仿宋_GB2312" w:eastAsia="仿宋_GB2312" w:hAnsi="仿宋_GB2312" w:hint="eastAsia"/>
                <w:sz w:val="32"/>
                <w:szCs w:val="32"/>
              </w:rPr>
              <w:t>主持人</w:t>
            </w:r>
          </w:p>
        </w:tc>
        <w:tc>
          <w:tcPr>
            <w:tcW w:w="7421" w:type="dxa"/>
          </w:tcPr>
          <w:p w:rsidR="00D41A6A" w:rsidRPr="006F77DB" w:rsidRDefault="00D41A6A">
            <w:pPr>
              <w:rPr>
                <w:rFonts w:ascii="仿宋_GB2312" w:eastAsia="仿宋_GB2312" w:hAnsi="仿宋_GB2312"/>
                <w:sz w:val="32"/>
              </w:rPr>
            </w:pPr>
          </w:p>
        </w:tc>
      </w:tr>
      <w:tr w:rsidR="00D41A6A" w:rsidRPr="006F77DB" w:rsidTr="00787FE7">
        <w:trPr>
          <w:trHeight w:val="7183"/>
          <w:jc w:val="center"/>
        </w:trPr>
        <w:tc>
          <w:tcPr>
            <w:tcW w:w="1384" w:type="dxa"/>
            <w:vAlign w:val="center"/>
          </w:tcPr>
          <w:p w:rsidR="00D41A6A" w:rsidRPr="006F77DB" w:rsidRDefault="00D41A6A" w:rsidP="007256C7">
            <w:pPr>
              <w:jc w:val="center"/>
              <w:rPr>
                <w:rFonts w:ascii="仿宋_GB2312" w:eastAsia="仿宋_GB2312" w:hAnsi="仿宋_GB2312"/>
                <w:sz w:val="32"/>
              </w:rPr>
            </w:pPr>
            <w:r w:rsidRPr="006F77DB">
              <w:rPr>
                <w:rFonts w:ascii="仿宋_GB2312" w:eastAsia="仿宋_GB2312" w:hAnsi="仿宋_GB2312" w:hint="eastAsia"/>
                <w:sz w:val="32"/>
              </w:rPr>
              <w:t>座</w:t>
            </w:r>
          </w:p>
          <w:p w:rsidR="00D41A6A" w:rsidRPr="006F77DB" w:rsidRDefault="00D41A6A" w:rsidP="007256C7">
            <w:pPr>
              <w:jc w:val="center"/>
              <w:rPr>
                <w:rFonts w:ascii="仿宋_GB2312" w:eastAsia="仿宋_GB2312" w:hAnsi="仿宋_GB2312"/>
                <w:sz w:val="32"/>
              </w:rPr>
            </w:pPr>
            <w:r w:rsidRPr="006F77DB">
              <w:rPr>
                <w:rFonts w:ascii="仿宋_GB2312" w:eastAsia="仿宋_GB2312" w:hAnsi="仿宋_GB2312" w:hint="eastAsia"/>
                <w:sz w:val="32"/>
              </w:rPr>
              <w:t>谈</w:t>
            </w:r>
          </w:p>
          <w:p w:rsidR="00D41A6A" w:rsidRPr="006F77DB" w:rsidRDefault="00D41A6A" w:rsidP="007256C7">
            <w:pPr>
              <w:jc w:val="center"/>
              <w:rPr>
                <w:rFonts w:ascii="仿宋_GB2312" w:eastAsia="仿宋_GB2312" w:hAnsi="仿宋_GB2312"/>
                <w:sz w:val="32"/>
              </w:rPr>
            </w:pPr>
            <w:r w:rsidRPr="006F77DB">
              <w:rPr>
                <w:rFonts w:ascii="仿宋_GB2312" w:eastAsia="仿宋_GB2312" w:hAnsi="仿宋_GB2312" w:hint="eastAsia"/>
                <w:sz w:val="32"/>
              </w:rPr>
              <w:t>内</w:t>
            </w:r>
          </w:p>
          <w:p w:rsidR="00D41A6A" w:rsidRPr="006F77DB" w:rsidRDefault="00D41A6A" w:rsidP="007256C7">
            <w:pPr>
              <w:jc w:val="center"/>
              <w:rPr>
                <w:rFonts w:ascii="仿宋_GB2312" w:eastAsia="仿宋_GB2312" w:hAnsi="仿宋_GB2312"/>
                <w:sz w:val="32"/>
              </w:rPr>
            </w:pPr>
            <w:r w:rsidRPr="006F77DB">
              <w:rPr>
                <w:rFonts w:ascii="仿宋_GB2312" w:eastAsia="仿宋_GB2312" w:hAnsi="仿宋_GB2312" w:hint="eastAsia"/>
                <w:sz w:val="32"/>
              </w:rPr>
              <w:t>容</w:t>
            </w:r>
          </w:p>
        </w:tc>
        <w:tc>
          <w:tcPr>
            <w:tcW w:w="7421" w:type="dxa"/>
          </w:tcPr>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BF56AF" w:rsidRDefault="00BF56AF" w:rsidP="00BF56AF">
            <w:pPr>
              <w:jc w:val="right"/>
              <w:rPr>
                <w:rFonts w:ascii="仿宋_GB2312" w:eastAsia="仿宋_GB2312" w:hAnsi="仿宋_GB2312"/>
                <w:sz w:val="32"/>
              </w:rPr>
            </w:pPr>
          </w:p>
          <w:p w:rsidR="00D41A6A" w:rsidRPr="006F77DB" w:rsidRDefault="00BF56AF" w:rsidP="00BF56AF">
            <w:pPr>
              <w:jc w:val="right"/>
              <w:rPr>
                <w:rFonts w:ascii="仿宋_GB2312" w:eastAsia="仿宋_GB2312" w:hAnsi="仿宋_GB2312"/>
                <w:sz w:val="32"/>
              </w:rPr>
            </w:pPr>
            <w:r>
              <w:rPr>
                <w:rFonts w:ascii="仿宋_GB2312" w:eastAsia="仿宋_GB2312" w:hAnsi="仿宋_GB2312" w:hint="eastAsia"/>
                <w:sz w:val="32"/>
              </w:rPr>
              <w:t>（可另附纸张）</w:t>
            </w:r>
          </w:p>
        </w:tc>
      </w:tr>
      <w:tr w:rsidR="00D41A6A" w:rsidRPr="006F77DB" w:rsidTr="00AD1E42">
        <w:trPr>
          <w:trHeight w:val="1370"/>
          <w:jc w:val="center"/>
        </w:trPr>
        <w:tc>
          <w:tcPr>
            <w:tcW w:w="1384" w:type="dxa"/>
            <w:vAlign w:val="center"/>
          </w:tcPr>
          <w:p w:rsidR="00D41A6A" w:rsidRPr="006F77DB" w:rsidRDefault="00D41A6A" w:rsidP="00003F3B">
            <w:pPr>
              <w:jc w:val="center"/>
              <w:rPr>
                <w:rFonts w:ascii="仿宋_GB2312" w:eastAsia="仿宋_GB2312" w:hAnsi="仿宋_GB2312"/>
                <w:sz w:val="32"/>
              </w:rPr>
            </w:pPr>
            <w:r w:rsidRPr="006F77DB">
              <w:rPr>
                <w:rFonts w:ascii="仿宋_GB2312" w:eastAsia="仿宋_GB2312" w:hAnsi="仿宋_GB2312" w:hint="eastAsia"/>
                <w:sz w:val="32"/>
              </w:rPr>
              <w:t>签名处</w:t>
            </w:r>
          </w:p>
        </w:tc>
        <w:tc>
          <w:tcPr>
            <w:tcW w:w="7421" w:type="dxa"/>
          </w:tcPr>
          <w:p w:rsidR="00D41A6A" w:rsidRPr="006F77DB" w:rsidRDefault="00D41A6A">
            <w:pPr>
              <w:rPr>
                <w:rFonts w:ascii="仿宋_GB2312" w:eastAsia="仿宋_GB2312" w:hAnsi="仿宋_GB2312"/>
                <w:sz w:val="32"/>
              </w:rPr>
            </w:pPr>
          </w:p>
          <w:p w:rsidR="001C6C65" w:rsidRPr="006F77DB" w:rsidRDefault="001C6C65">
            <w:pPr>
              <w:rPr>
                <w:rFonts w:ascii="仿宋_GB2312" w:eastAsia="仿宋_GB2312" w:hAnsi="仿宋_GB2312"/>
                <w:sz w:val="32"/>
              </w:rPr>
            </w:pPr>
          </w:p>
        </w:tc>
      </w:tr>
    </w:tbl>
    <w:p w:rsidR="007B1E5D" w:rsidRDefault="007B1E5D" w:rsidP="00AD1E42">
      <w:pPr>
        <w:widowControl/>
        <w:spacing w:line="240" w:lineRule="exact"/>
        <w:jc w:val="left"/>
        <w:rPr>
          <w:rFonts w:ascii="仿宋_GB2312" w:eastAsia="仿宋_GB2312" w:hAnsi="仿宋_GB2312"/>
          <w:sz w:val="24"/>
        </w:rPr>
      </w:pPr>
    </w:p>
    <w:p w:rsidR="007B1E5D" w:rsidRDefault="007B1E5D">
      <w:pPr>
        <w:widowControl/>
        <w:jc w:val="left"/>
        <w:rPr>
          <w:rFonts w:ascii="仿宋_GB2312" w:eastAsia="仿宋_GB2312" w:hAnsi="仿宋_GB2312"/>
          <w:sz w:val="24"/>
        </w:rPr>
        <w:sectPr w:rsidR="007B1E5D">
          <w:footnotePr>
            <w:numFmt w:val="decimalEnclosedCircleChinese"/>
          </w:footnotePr>
          <w:pgSz w:w="11906" w:h="16838"/>
          <w:pgMar w:top="1440" w:right="1800" w:bottom="1440" w:left="1800" w:header="851" w:footer="992" w:gutter="0"/>
          <w:cols w:space="720"/>
          <w:docGrid w:type="lines" w:linePitch="312"/>
        </w:sectPr>
      </w:pPr>
    </w:p>
    <w:p w:rsidR="00787FE7" w:rsidRDefault="00787FE7">
      <w:pPr>
        <w:widowControl/>
        <w:jc w:val="left"/>
        <w:rPr>
          <w:rFonts w:ascii="仿宋_GB2312" w:eastAsia="仿宋_GB2312" w:hAnsi="仿宋_GB2312"/>
          <w:sz w:val="24"/>
        </w:rPr>
      </w:pPr>
    </w:p>
    <w:p w:rsidR="00D41A6A" w:rsidRPr="005575F1" w:rsidRDefault="00D41A6A" w:rsidP="00003F3B">
      <w:pPr>
        <w:spacing w:line="324" w:lineRule="auto"/>
        <w:rPr>
          <w:rFonts w:ascii="黑体" w:eastAsia="黑体" w:hAnsi="黑体"/>
          <w:sz w:val="24"/>
        </w:rPr>
      </w:pPr>
      <w:r w:rsidRPr="005575F1">
        <w:rPr>
          <w:rFonts w:ascii="黑体" w:eastAsia="黑体" w:hAnsi="黑体" w:hint="eastAsia"/>
          <w:sz w:val="24"/>
        </w:rPr>
        <w:t>注意事项：</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_GB2312" w:hint="eastAsia"/>
          <w:sz w:val="24"/>
        </w:rPr>
        <w:t xml:space="preserve">1. </w:t>
      </w:r>
      <w:r w:rsidRPr="005575F1">
        <w:rPr>
          <w:rFonts w:ascii="仿宋_GB2312" w:eastAsia="仿宋_GB2312" w:hAnsi="仿宋" w:hint="eastAsia"/>
          <w:sz w:val="24"/>
        </w:rPr>
        <w:t>召开群众座谈会的主要目的是为了更深入了解初步拟定的党员发展对象平时的表现情况</w:t>
      </w:r>
      <w:r w:rsidR="00330F6A">
        <w:rPr>
          <w:rFonts w:ascii="仿宋_GB2312" w:eastAsia="仿宋_GB2312" w:hAnsi="仿宋" w:hint="eastAsia"/>
          <w:sz w:val="24"/>
        </w:rPr>
        <w:t>（如</w:t>
      </w:r>
      <w:r w:rsidRPr="005575F1">
        <w:rPr>
          <w:rFonts w:ascii="仿宋_GB2312" w:eastAsia="仿宋_GB2312" w:hAnsi="仿宋" w:hint="eastAsia"/>
          <w:sz w:val="24"/>
        </w:rPr>
        <w:t>个人作风、生活习惯、长处亮点、存在问题</w:t>
      </w:r>
      <w:r w:rsidR="00330F6A">
        <w:rPr>
          <w:rFonts w:ascii="仿宋_GB2312" w:eastAsia="仿宋_GB2312" w:hAnsi="仿宋" w:hint="eastAsia"/>
          <w:sz w:val="24"/>
        </w:rPr>
        <w:t>等）</w:t>
      </w:r>
      <w:r w:rsidRPr="005575F1">
        <w:rPr>
          <w:rFonts w:ascii="仿宋_GB2312" w:eastAsia="仿宋_GB2312" w:hAnsi="仿宋" w:hint="eastAsia"/>
          <w:sz w:val="24"/>
        </w:rPr>
        <w:t>，不需要当事人知情，座谈会记录不应该让本人看到，更不能出现当事人参加的情况；</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2. 召集人应为党支部书记或支部委员，召集地点自定，召集人需要提前对拟发展对象有所了解，选择合适的与会人员，不得将召集目的泄露出去；</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3. 与会人员应为拟定的党员发展对象本人学习、工作、生活中接触到的党员和群众代表，参加座谈会的人数不宜过多，10人为宜；群众代表的范围应广泛，既有党员，又有普通群众，还可以有任课教师或导师参加，必须有同宿舍同学参加；</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4. 一般情况下，主持人与召集人应为同一人，主持人要肩负起引导责任，引导与会人员谈</w:t>
      </w:r>
      <w:r w:rsidR="00555B1F">
        <w:rPr>
          <w:rFonts w:ascii="仿宋_GB2312" w:eastAsia="仿宋_GB2312" w:hAnsi="仿宋" w:hint="eastAsia"/>
          <w:sz w:val="24"/>
        </w:rPr>
        <w:t>一</w:t>
      </w:r>
      <w:r w:rsidRPr="005575F1">
        <w:rPr>
          <w:rFonts w:ascii="仿宋_GB2312" w:eastAsia="仿宋_GB2312" w:hAnsi="仿宋" w:hint="eastAsia"/>
          <w:sz w:val="24"/>
        </w:rPr>
        <w:t>谈拟发展对象的优缺点；并掌控座谈会的节奏和氛围，不开赞歌会，也不能开成声讨会；应鼓励</w:t>
      </w:r>
      <w:r w:rsidR="00555B1F">
        <w:rPr>
          <w:rFonts w:ascii="仿宋_GB2312" w:eastAsia="仿宋_GB2312" w:hAnsi="仿宋" w:hint="eastAsia"/>
          <w:sz w:val="24"/>
        </w:rPr>
        <w:t>每一位</w:t>
      </w:r>
      <w:r w:rsidRPr="005575F1">
        <w:rPr>
          <w:rFonts w:ascii="仿宋_GB2312" w:eastAsia="仿宋_GB2312" w:hAnsi="仿宋" w:hint="eastAsia"/>
          <w:sz w:val="24"/>
        </w:rPr>
        <w:t>与会人员</w:t>
      </w:r>
      <w:r w:rsidR="00555B1F">
        <w:rPr>
          <w:rFonts w:ascii="仿宋_GB2312" w:eastAsia="仿宋_GB2312" w:hAnsi="仿宋" w:hint="eastAsia"/>
          <w:sz w:val="24"/>
        </w:rPr>
        <w:t>发言</w:t>
      </w:r>
      <w:r w:rsidRPr="005575F1">
        <w:rPr>
          <w:rFonts w:ascii="仿宋_GB2312" w:eastAsia="仿宋_GB2312" w:hAnsi="仿宋" w:hint="eastAsia"/>
          <w:sz w:val="24"/>
        </w:rPr>
        <w:t>，就平时实际接触</w:t>
      </w:r>
      <w:r w:rsidR="00555B1F">
        <w:rPr>
          <w:rFonts w:ascii="仿宋_GB2312" w:eastAsia="仿宋_GB2312" w:hAnsi="仿宋" w:hint="eastAsia"/>
          <w:sz w:val="24"/>
        </w:rPr>
        <w:t>中的所见所闻谈表现，讲看法</w:t>
      </w:r>
      <w:r w:rsidRPr="005575F1">
        <w:rPr>
          <w:rFonts w:ascii="仿宋_GB2312" w:eastAsia="仿宋_GB2312" w:hAnsi="仿宋" w:hint="eastAsia"/>
          <w:sz w:val="24"/>
        </w:rPr>
        <w:t>；</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5. 如座谈会记录中没有涉及到拟发展对象需要改进之处，此次座谈会不成功，需要重开；</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6. 座谈会一次最多谈及三名拟发展对象。</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7.“座谈内容”参考模板：</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主持人：今天我们就有关某某同志成为党的发展对象问题进行座谈，每个人都谈谈某某同志平时的表现，大家可以说说他平时都做了些什么，他的长处优点、不足之处、需要改进的地方，说说你对他加入党组织的看法和认识，这次谈话内容是保密的，所以请大家不要有顾虑，要畅所欲言。</w:t>
      </w:r>
    </w:p>
    <w:p w:rsidR="00555B1F"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李丽：某某同志是我同寝室同学，我们经常一起上自习，她记忆力特别好，学习态度端正</w:t>
      </w:r>
      <w:r w:rsidR="00DE11C0">
        <w:rPr>
          <w:rFonts w:ascii="仿宋_GB2312" w:eastAsia="仿宋_GB2312" w:hAnsi="仿宋" w:hint="eastAsia"/>
          <w:sz w:val="24"/>
        </w:rPr>
        <w:t>……</w:t>
      </w:r>
      <w:r w:rsidRPr="005575F1">
        <w:rPr>
          <w:rFonts w:ascii="仿宋_GB2312" w:eastAsia="仿宋_GB2312" w:hAnsi="仿宋" w:hint="eastAsia"/>
          <w:sz w:val="24"/>
        </w:rPr>
        <w:t>，我觉得可以他入党动机端正，平时也能够起到模范带头作用，但是他卫生习惯不好，希望能够加以改正。</w:t>
      </w:r>
    </w:p>
    <w:p w:rsidR="00555B1F" w:rsidRDefault="00DE11C0" w:rsidP="00555B1F">
      <w:pPr>
        <w:spacing w:line="400" w:lineRule="exact"/>
        <w:ind w:firstLineChars="200" w:firstLine="480"/>
        <w:rPr>
          <w:rFonts w:ascii="仿宋_GB2312" w:eastAsia="仿宋_GB2312" w:hAnsi="仿宋"/>
          <w:sz w:val="24"/>
        </w:rPr>
      </w:pPr>
      <w:r>
        <w:rPr>
          <w:rFonts w:ascii="仿宋_GB2312" w:eastAsia="仿宋_GB2312" w:hAnsi="仿宋" w:hint="eastAsia"/>
          <w:sz w:val="24"/>
        </w:rPr>
        <w:t>张兰：……</w:t>
      </w:r>
    </w:p>
    <w:p w:rsidR="005575F1" w:rsidRDefault="005575F1" w:rsidP="00555B1F">
      <w:pPr>
        <w:spacing w:line="400" w:lineRule="exact"/>
        <w:ind w:firstLineChars="200" w:firstLine="480"/>
        <w:rPr>
          <w:rFonts w:ascii="仿宋_GB2312" w:eastAsia="仿宋_GB2312" w:hAnsi="仿宋"/>
          <w:sz w:val="24"/>
        </w:rPr>
      </w:pPr>
      <w:r w:rsidRPr="005575F1">
        <w:rPr>
          <w:rFonts w:ascii="仿宋_GB2312" w:eastAsia="仿宋_GB2312" w:hAnsi="仿宋" w:hint="eastAsia"/>
          <w:sz w:val="24"/>
        </w:rPr>
        <w:t>（最后）主持人：谢谢大家来参加对某某同志的座谈，我代表党组织对大家提出的对某某同志今后改正不足的建议和意见表示感谢，通过这次座谈，相信大家对某某同志有了进一步的认识，也请大家继续督促其进步，如今后对其有意见和看法，可以随时向党组织提出；最后，请大家对此次座谈会内容保密，不要对他人提及，维护组织发展工作的纪律性和严肃性。再次谢谢大家对党员发展工作的支持，请大家在会议记录后签名。散会。</w:t>
      </w:r>
    </w:p>
    <w:p w:rsidR="007B1E5D" w:rsidRDefault="007B1E5D" w:rsidP="005575F1">
      <w:pPr>
        <w:spacing w:line="360" w:lineRule="exact"/>
        <w:ind w:leftChars="103" w:left="216" w:firstLineChars="150" w:firstLine="360"/>
        <w:rPr>
          <w:rFonts w:ascii="仿宋_GB2312" w:eastAsia="仿宋_GB2312" w:hAnsi="仿宋_GB2312"/>
          <w:sz w:val="24"/>
        </w:rPr>
        <w:sectPr w:rsidR="007B1E5D">
          <w:footnotePr>
            <w:numFmt w:val="decimalEnclosedCircleChinese"/>
          </w:footnotePr>
          <w:pgSz w:w="11906" w:h="16838"/>
          <w:pgMar w:top="1440" w:right="1800" w:bottom="1440" w:left="1800" w:header="851" w:footer="992" w:gutter="0"/>
          <w:cols w:space="720"/>
          <w:docGrid w:type="lines" w:linePitch="312"/>
        </w:sectPr>
      </w:pPr>
    </w:p>
    <w:p w:rsidR="00D41A6A" w:rsidRPr="006F77DB" w:rsidRDefault="00D41A6A" w:rsidP="0034694F">
      <w:pPr>
        <w:spacing w:afterLines="20" w:line="420" w:lineRule="exact"/>
        <w:jc w:val="left"/>
        <w:rPr>
          <w:rFonts w:ascii="仿宋_GB2312" w:eastAsia="仿宋_GB2312" w:hAnsi="方正小标宋简体"/>
          <w:sz w:val="28"/>
          <w:szCs w:val="28"/>
        </w:rPr>
      </w:pPr>
      <w:r w:rsidRPr="006F77DB">
        <w:rPr>
          <w:rFonts w:ascii="仿宋_GB2312" w:eastAsia="仿宋_GB2312" w:hAnsi="方正小标宋简体" w:hint="eastAsia"/>
          <w:sz w:val="28"/>
          <w:szCs w:val="28"/>
        </w:rPr>
        <w:lastRenderedPageBreak/>
        <w:t>附件（十）</w:t>
      </w:r>
    </w:p>
    <w:p w:rsidR="00D41A6A" w:rsidRPr="00A010C7" w:rsidRDefault="00D41A6A" w:rsidP="0034694F">
      <w:pPr>
        <w:spacing w:beforeLines="50" w:afterLines="50" w:line="360" w:lineRule="auto"/>
        <w:ind w:leftChars="50" w:left="105" w:firstLineChars="100" w:firstLine="400"/>
        <w:jc w:val="center"/>
        <w:rPr>
          <w:rFonts w:ascii="方正小标宋简体" w:eastAsia="方正小标宋简体" w:hAnsi="仿宋"/>
          <w:sz w:val="36"/>
          <w:szCs w:val="36"/>
        </w:rPr>
      </w:pPr>
      <w:r w:rsidRPr="00A010C7">
        <w:rPr>
          <w:rFonts w:ascii="方正小标宋简体" w:eastAsia="方正小标宋简体" w:hAnsi="仿宋" w:hint="eastAsia"/>
          <w:spacing w:val="20"/>
          <w:sz w:val="36"/>
          <w:szCs w:val="36"/>
        </w:rPr>
        <w:t>发展研究生党员征求导师意见</w:t>
      </w:r>
      <w:r w:rsidRPr="00A010C7">
        <w:rPr>
          <w:rFonts w:ascii="方正小标宋简体" w:eastAsia="方正小标宋简体" w:hAnsi="仿宋" w:hint="eastAsia"/>
          <w:sz w:val="36"/>
          <w:szCs w:val="36"/>
        </w:rPr>
        <w:t>书</w:t>
      </w:r>
    </w:p>
    <w:p w:rsidR="00D41A6A" w:rsidRPr="006F77DB" w:rsidRDefault="00D41A6A">
      <w:pPr>
        <w:spacing w:line="360" w:lineRule="auto"/>
        <w:rPr>
          <w:rFonts w:ascii="仿宋_GB2312" w:eastAsia="仿宋_GB2312" w:hAnsi="仿宋"/>
          <w:sz w:val="32"/>
        </w:rPr>
      </w:pPr>
      <w:r w:rsidRPr="006F77DB">
        <w:rPr>
          <w:rFonts w:ascii="仿宋_GB2312" w:eastAsia="仿宋_GB2312" w:hAnsi="仿宋" w:hint="eastAsia"/>
          <w:sz w:val="32"/>
        </w:rPr>
        <w:t>尊敬的</w:t>
      </w:r>
      <w:r w:rsidR="005575F1">
        <w:rPr>
          <w:rFonts w:ascii="仿宋_GB2312" w:eastAsia="仿宋_GB2312" w:hAnsi="仿宋" w:hint="eastAsia"/>
          <w:sz w:val="32"/>
        </w:rPr>
        <w:t xml:space="preserve">     </w:t>
      </w:r>
      <w:r w:rsidRPr="006F77DB">
        <w:rPr>
          <w:rFonts w:ascii="仿宋_GB2312" w:eastAsia="仿宋_GB2312" w:hAnsi="仿宋" w:hint="eastAsia"/>
          <w:sz w:val="32"/>
        </w:rPr>
        <w:t>老师，</w:t>
      </w:r>
    </w:p>
    <w:p w:rsidR="00D41A6A" w:rsidRDefault="00D41A6A">
      <w:pPr>
        <w:spacing w:line="360" w:lineRule="auto"/>
        <w:ind w:leftChars="50" w:left="105" w:firstLineChars="200" w:firstLine="640"/>
        <w:rPr>
          <w:rFonts w:ascii="仿宋_GB2312" w:eastAsia="仿宋_GB2312" w:hAnsi="仿宋"/>
          <w:sz w:val="32"/>
        </w:rPr>
      </w:pPr>
      <w:r w:rsidRPr="006F77DB">
        <w:rPr>
          <w:rFonts w:ascii="仿宋_GB2312" w:eastAsia="仿宋_GB2312" w:hAnsi="仿宋" w:hint="eastAsia"/>
          <w:sz w:val="32"/>
        </w:rPr>
        <w:t>您的研究生</w:t>
      </w:r>
      <w:r w:rsidR="005575F1">
        <w:rPr>
          <w:rFonts w:ascii="仿宋_GB2312" w:eastAsia="仿宋_GB2312" w:hAnsi="仿宋" w:hint="eastAsia"/>
          <w:sz w:val="32"/>
        </w:rPr>
        <w:t xml:space="preserve">  </w:t>
      </w:r>
      <w:r w:rsidR="002B1981">
        <w:rPr>
          <w:rFonts w:ascii="仿宋_GB2312" w:eastAsia="仿宋_GB2312" w:hAnsi="仿宋" w:hint="eastAsia"/>
          <w:sz w:val="32"/>
        </w:rPr>
        <w:t xml:space="preserve"> </w:t>
      </w:r>
      <w:r w:rsidR="005575F1">
        <w:rPr>
          <w:rFonts w:ascii="仿宋_GB2312" w:eastAsia="仿宋_GB2312" w:hAnsi="仿宋" w:hint="eastAsia"/>
          <w:sz w:val="32"/>
        </w:rPr>
        <w:t xml:space="preserve">  </w:t>
      </w:r>
      <w:r w:rsidRPr="006F77DB">
        <w:rPr>
          <w:rFonts w:ascii="仿宋_GB2312" w:eastAsia="仿宋_GB2312" w:hAnsi="仿宋" w:hint="eastAsia"/>
          <w:sz w:val="32"/>
        </w:rPr>
        <w:t xml:space="preserve">，性别   ，出生年月 </w:t>
      </w:r>
      <w:r w:rsidR="000E0E71" w:rsidRPr="006F77DB">
        <w:rPr>
          <w:rFonts w:ascii="仿宋_GB2312" w:eastAsia="仿宋_GB2312" w:hAnsi="仿宋" w:hint="eastAsia"/>
          <w:sz w:val="32"/>
        </w:rPr>
        <w:t xml:space="preserve">   </w:t>
      </w:r>
      <w:r w:rsidRPr="006F77DB">
        <w:rPr>
          <w:rFonts w:ascii="仿宋_GB2312" w:eastAsia="仿宋_GB2312" w:hAnsi="仿宋" w:hint="eastAsia"/>
          <w:sz w:val="32"/>
        </w:rPr>
        <w:t xml:space="preserve"> </w:t>
      </w:r>
      <w:r w:rsidR="002B1981">
        <w:rPr>
          <w:rFonts w:ascii="仿宋_GB2312" w:eastAsia="仿宋_GB2312" w:hAnsi="仿宋" w:hint="eastAsia"/>
          <w:sz w:val="32"/>
        </w:rPr>
        <w:t xml:space="preserve">    </w:t>
      </w:r>
      <w:r w:rsidRPr="006F77DB">
        <w:rPr>
          <w:rFonts w:ascii="仿宋_GB2312" w:eastAsia="仿宋_GB2312" w:hAnsi="仿宋" w:hint="eastAsia"/>
          <w:sz w:val="32"/>
        </w:rPr>
        <w:t xml:space="preserve">  ，</w:t>
      </w:r>
      <w:r w:rsidR="002B1981">
        <w:rPr>
          <w:rFonts w:ascii="仿宋_GB2312" w:eastAsia="仿宋_GB2312" w:hAnsi="仿宋" w:hint="eastAsia"/>
          <w:sz w:val="32"/>
        </w:rPr>
        <w:t>于    年  月  日</w:t>
      </w:r>
      <w:r w:rsidRPr="006F77DB">
        <w:rPr>
          <w:rFonts w:ascii="仿宋_GB2312" w:eastAsia="仿宋_GB2312" w:hAnsi="仿宋" w:hint="eastAsia"/>
          <w:sz w:val="32"/>
        </w:rPr>
        <w:t>递交</w:t>
      </w:r>
      <w:r w:rsidR="002B1981">
        <w:rPr>
          <w:rFonts w:ascii="仿宋_GB2312" w:eastAsia="仿宋_GB2312" w:hAnsi="仿宋" w:hint="eastAsia"/>
          <w:sz w:val="32"/>
        </w:rPr>
        <w:t>了</w:t>
      </w:r>
      <w:r w:rsidRPr="006F77DB">
        <w:rPr>
          <w:rFonts w:ascii="仿宋_GB2312" w:eastAsia="仿宋_GB2312" w:hAnsi="仿宋" w:hint="eastAsia"/>
          <w:sz w:val="32"/>
        </w:rPr>
        <w:t>入党申请书，现被拟定为党员发展对象初步人选，为保证发展党员质量，严格党员发展程序，请您就该同志近期的思想状况、业务素养和现实表现（如</w:t>
      </w:r>
      <w:r w:rsidR="001C6C65" w:rsidRPr="006F77DB">
        <w:rPr>
          <w:rFonts w:ascii="仿宋_GB2312" w:eastAsia="仿宋_GB2312" w:hAnsi="仿宋" w:hint="eastAsia"/>
          <w:sz w:val="32"/>
        </w:rPr>
        <w:t>思想品质、</w:t>
      </w:r>
      <w:r w:rsidRPr="006F77DB">
        <w:rPr>
          <w:rFonts w:ascii="仿宋_GB2312" w:eastAsia="仿宋_GB2312" w:hAnsi="仿宋" w:hint="eastAsia"/>
          <w:sz w:val="32"/>
        </w:rPr>
        <w:t>学习成绩、科研能力、协作精神等）作出书面评价。</w:t>
      </w:r>
    </w:p>
    <w:p w:rsidR="007C3EC1" w:rsidRPr="006F77DB" w:rsidRDefault="007C3EC1">
      <w:pPr>
        <w:spacing w:line="360" w:lineRule="auto"/>
        <w:ind w:leftChars="50" w:left="105" w:firstLineChars="200" w:firstLine="640"/>
        <w:rPr>
          <w:rFonts w:ascii="仿宋_GB2312" w:eastAsia="仿宋_GB2312" w:hAnsi="仿宋"/>
          <w:sz w:val="32"/>
        </w:rPr>
      </w:pPr>
    </w:p>
    <w:tbl>
      <w:tblPr>
        <w:tblW w:w="0" w:type="auto"/>
        <w:tblBorders>
          <w:top w:val="single" w:sz="4" w:space="0" w:color="000000"/>
          <w:bottom w:val="single" w:sz="4" w:space="0" w:color="000000"/>
          <w:insideH w:val="single" w:sz="4" w:space="0" w:color="000000"/>
          <w:insideV w:val="single" w:sz="4" w:space="0" w:color="000000"/>
        </w:tblBorders>
        <w:tblLook w:val="04A0"/>
      </w:tblPr>
      <w:tblGrid>
        <w:gridCol w:w="8522"/>
      </w:tblGrid>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p>
        </w:tc>
      </w:tr>
      <w:tr w:rsidR="00D41A6A" w:rsidRPr="006F77DB" w:rsidTr="00003F3B">
        <w:tc>
          <w:tcPr>
            <w:tcW w:w="8522" w:type="dxa"/>
          </w:tcPr>
          <w:p w:rsidR="00D41A6A" w:rsidRPr="006F77DB" w:rsidRDefault="00D41A6A" w:rsidP="00003F3B">
            <w:pPr>
              <w:spacing w:line="360" w:lineRule="auto"/>
              <w:rPr>
                <w:rFonts w:ascii="仿宋_GB2312" w:eastAsia="仿宋_GB2312" w:hAnsi="仿宋"/>
                <w:sz w:val="32"/>
              </w:rPr>
            </w:pPr>
            <w:r w:rsidRPr="006F77DB">
              <w:rPr>
                <w:rFonts w:ascii="仿宋_GB2312" w:eastAsia="仿宋_GB2312" w:hAnsi="仿宋" w:hint="eastAsia"/>
                <w:sz w:val="32"/>
              </w:rPr>
              <w:t>您的意见是：同意发展，继续培养，不同意 ，其他意见。</w:t>
            </w:r>
          </w:p>
        </w:tc>
      </w:tr>
      <w:tr w:rsidR="00FF40B2" w:rsidRPr="006F77DB" w:rsidTr="00003F3B">
        <w:tc>
          <w:tcPr>
            <w:tcW w:w="8522" w:type="dxa"/>
          </w:tcPr>
          <w:p w:rsidR="00FF40B2" w:rsidRPr="006F77DB" w:rsidRDefault="00FF40B2" w:rsidP="00003F3B">
            <w:pPr>
              <w:spacing w:line="360" w:lineRule="auto"/>
              <w:rPr>
                <w:rFonts w:ascii="仿宋_GB2312" w:eastAsia="仿宋_GB2312" w:hAnsi="仿宋"/>
                <w:sz w:val="32"/>
              </w:rPr>
            </w:pPr>
          </w:p>
        </w:tc>
      </w:tr>
    </w:tbl>
    <w:p w:rsidR="00D41A6A" w:rsidRPr="006F77DB" w:rsidRDefault="00D41A6A">
      <w:pPr>
        <w:spacing w:line="360" w:lineRule="auto"/>
        <w:rPr>
          <w:rFonts w:ascii="仿宋_GB2312" w:eastAsia="仿宋_GB2312" w:hAnsi="仿宋"/>
          <w:sz w:val="32"/>
        </w:rPr>
      </w:pPr>
    </w:p>
    <w:p w:rsidR="00D41A6A" w:rsidRPr="006F77DB" w:rsidRDefault="00D41A6A">
      <w:pPr>
        <w:spacing w:line="360" w:lineRule="auto"/>
        <w:rPr>
          <w:rFonts w:ascii="仿宋_GB2312" w:eastAsia="仿宋_GB2312" w:hAnsi="仿宋"/>
          <w:sz w:val="32"/>
        </w:rPr>
      </w:pPr>
      <w:r w:rsidRPr="006F77DB">
        <w:rPr>
          <w:rFonts w:ascii="仿宋_GB2312" w:eastAsia="仿宋_GB2312" w:hAnsi="仿宋" w:hint="eastAsia"/>
          <w:sz w:val="32"/>
        </w:rPr>
        <w:t xml:space="preserve">                              导师签名：</w:t>
      </w:r>
    </w:p>
    <w:p w:rsidR="00D41A6A" w:rsidRPr="006F77DB" w:rsidRDefault="00D41A6A" w:rsidP="00003F3B">
      <w:pPr>
        <w:spacing w:line="360" w:lineRule="auto"/>
        <w:rPr>
          <w:rFonts w:ascii="仿宋_GB2312" w:eastAsia="仿宋_GB2312" w:hAnsi="仿宋"/>
          <w:sz w:val="32"/>
        </w:rPr>
      </w:pPr>
      <w:r w:rsidRPr="006F77DB">
        <w:rPr>
          <w:rFonts w:ascii="仿宋_GB2312" w:eastAsia="仿宋_GB2312" w:hAnsi="仿宋" w:hint="eastAsia"/>
          <w:sz w:val="32"/>
        </w:rPr>
        <w:t xml:space="preserve">                                    年   月   日</w:t>
      </w:r>
    </w:p>
    <w:p w:rsidR="00D41A6A" w:rsidRPr="006F77DB" w:rsidRDefault="00D41A6A" w:rsidP="00003F3B">
      <w:pPr>
        <w:spacing w:line="360" w:lineRule="auto"/>
        <w:rPr>
          <w:rFonts w:ascii="仿宋_GB2312" w:eastAsia="仿宋_GB2312" w:hAnsi="仿宋"/>
          <w:sz w:val="32"/>
          <w:u w:val="single"/>
        </w:rPr>
        <w:sectPr w:rsidR="00D41A6A" w:rsidRPr="006F77DB">
          <w:footnotePr>
            <w:numFmt w:val="decimalEnclosedCircleChinese"/>
          </w:footnotePr>
          <w:pgSz w:w="11906" w:h="16838"/>
          <w:pgMar w:top="1440" w:right="1800" w:bottom="1440" w:left="1800" w:header="851" w:footer="992" w:gutter="0"/>
          <w:cols w:space="720"/>
          <w:docGrid w:type="lines" w:linePitch="312"/>
        </w:sectPr>
      </w:pPr>
    </w:p>
    <w:p w:rsidR="00D41A6A" w:rsidRPr="006F77DB" w:rsidRDefault="00D55CE1">
      <w:pPr>
        <w:rPr>
          <w:rFonts w:ascii="仿宋_GB2312" w:eastAsia="仿宋_GB2312" w:hAnsi="方正小标宋简体"/>
          <w:color w:val="000000"/>
          <w:sz w:val="28"/>
          <w:szCs w:val="28"/>
        </w:rPr>
      </w:pPr>
      <w:r>
        <w:rPr>
          <w:rFonts w:ascii="仿宋_GB2312" w:eastAsia="仿宋_GB2312" w:hAnsi="方正小标宋简体" w:hint="eastAsia"/>
          <w:color w:val="000000"/>
          <w:sz w:val="28"/>
          <w:szCs w:val="28"/>
        </w:rPr>
        <w:lastRenderedPageBreak/>
        <w:t>附件（十一</w:t>
      </w:r>
      <w:r w:rsidR="00D41A6A" w:rsidRPr="006F77DB">
        <w:rPr>
          <w:rFonts w:ascii="仿宋_GB2312" w:eastAsia="仿宋_GB2312" w:hAnsi="方正小标宋简体" w:hint="eastAsia"/>
          <w:color w:val="000000"/>
          <w:sz w:val="28"/>
          <w:szCs w:val="28"/>
        </w:rPr>
        <w:t xml:space="preserve">） </w:t>
      </w:r>
    </w:p>
    <w:p w:rsidR="00D41A6A" w:rsidRPr="006F77DB" w:rsidRDefault="002624E7" w:rsidP="0034694F">
      <w:pPr>
        <w:spacing w:afterLines="50"/>
        <w:ind w:firstLineChars="400" w:firstLine="1280"/>
        <w:rPr>
          <w:rFonts w:ascii="仿宋_GB2312" w:eastAsia="仿宋_GB2312"/>
          <w:color w:val="000000"/>
          <w:sz w:val="28"/>
          <w:szCs w:val="28"/>
        </w:rPr>
      </w:pPr>
      <w:r>
        <w:rPr>
          <w:rFonts w:ascii="黑体" w:eastAsia="黑体" w:hAnsi="黑体" w:hint="eastAsia"/>
          <w:color w:val="000000"/>
          <w:sz w:val="32"/>
          <w:szCs w:val="32"/>
        </w:rPr>
        <w:t xml:space="preserve"> </w:t>
      </w:r>
      <w:r w:rsidR="00D41A6A" w:rsidRPr="005575F1">
        <w:rPr>
          <w:rFonts w:ascii="黑体" w:eastAsia="黑体" w:hAnsi="黑体" w:hint="eastAsia"/>
          <w:color w:val="000000"/>
          <w:sz w:val="32"/>
          <w:szCs w:val="32"/>
        </w:rPr>
        <w:t>发展党员民意测验表</w:t>
      </w:r>
      <w:r w:rsidR="00D41A6A" w:rsidRPr="005575F1">
        <w:rPr>
          <w:rFonts w:ascii="黑体" w:eastAsia="黑体" w:hAnsi="黑体" w:hint="eastAsia"/>
          <w:color w:val="000000"/>
          <w:sz w:val="28"/>
          <w:szCs w:val="28"/>
        </w:rPr>
        <w:t xml:space="preserve"> </w:t>
      </w:r>
      <w:r w:rsidR="00D41A6A" w:rsidRPr="006F77DB">
        <w:rPr>
          <w:rFonts w:ascii="仿宋_GB2312" w:eastAsia="仿宋_GB2312" w:hint="eastAsia"/>
          <w:color w:val="000000"/>
          <w:sz w:val="28"/>
          <w:szCs w:val="28"/>
        </w:rPr>
        <w:t xml:space="preserve">                                       </w:t>
      </w:r>
      <w:r w:rsidR="00D41A6A" w:rsidRPr="005575F1">
        <w:rPr>
          <w:rFonts w:ascii="黑体" w:eastAsia="黑体" w:hAnsi="黑体" w:hint="eastAsia"/>
          <w:color w:val="000000"/>
          <w:sz w:val="32"/>
          <w:szCs w:val="32"/>
        </w:rPr>
        <w:t xml:space="preserve"> 发展党员民意测验表</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1418"/>
        <w:gridCol w:w="1417"/>
        <w:gridCol w:w="1418"/>
        <w:gridCol w:w="2308"/>
        <w:gridCol w:w="1604"/>
        <w:gridCol w:w="1604"/>
        <w:gridCol w:w="1604"/>
        <w:gridCol w:w="1604"/>
      </w:tblGrid>
      <w:tr w:rsidR="00D41A6A" w:rsidRPr="006F77DB" w:rsidTr="00BB6AB6">
        <w:trPr>
          <w:cantSplit/>
          <w:trHeight w:hRule="exact" w:val="632"/>
        </w:trPr>
        <w:tc>
          <w:tcPr>
            <w:tcW w:w="1809" w:type="dxa"/>
            <w:vAlign w:val="center"/>
          </w:tcPr>
          <w:p w:rsidR="00D41A6A" w:rsidRPr="005575F1" w:rsidRDefault="00D41A6A">
            <w:pPr>
              <w:snapToGrid w:val="0"/>
              <w:jc w:val="center"/>
              <w:rPr>
                <w:rFonts w:ascii="黑体" w:eastAsia="黑体" w:hAnsi="黑体"/>
                <w:color w:val="000000"/>
                <w:sz w:val="28"/>
                <w:szCs w:val="28"/>
              </w:rPr>
            </w:pPr>
            <w:r w:rsidRPr="00BB6AB6">
              <w:rPr>
                <w:rFonts w:ascii="黑体" w:eastAsia="黑体" w:hAnsi="黑体" w:hint="eastAsia"/>
                <w:color w:val="000000"/>
                <w:sz w:val="28"/>
                <w:szCs w:val="28"/>
              </w:rPr>
              <w:t>姓</w:t>
            </w:r>
            <w:r w:rsidR="00BB6AB6" w:rsidRPr="00BB6AB6">
              <w:rPr>
                <w:rFonts w:ascii="黑体" w:eastAsia="黑体" w:hAnsi="黑体" w:hint="eastAsia"/>
                <w:color w:val="000000"/>
                <w:sz w:val="28"/>
                <w:szCs w:val="28"/>
              </w:rPr>
              <w:t xml:space="preserve">  </w:t>
            </w:r>
            <w:r w:rsidRPr="00BB6AB6">
              <w:rPr>
                <w:rFonts w:ascii="黑体" w:eastAsia="黑体" w:hAnsi="黑体" w:hint="eastAsia"/>
                <w:color w:val="000000"/>
                <w:sz w:val="28"/>
                <w:szCs w:val="28"/>
              </w:rPr>
              <w:t>名</w:t>
            </w:r>
          </w:p>
        </w:tc>
        <w:tc>
          <w:tcPr>
            <w:tcW w:w="1418" w:type="dxa"/>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同意发展</w:t>
            </w:r>
          </w:p>
        </w:tc>
        <w:tc>
          <w:tcPr>
            <w:tcW w:w="1417" w:type="dxa"/>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继续培养</w:t>
            </w:r>
          </w:p>
        </w:tc>
        <w:tc>
          <w:tcPr>
            <w:tcW w:w="1418" w:type="dxa"/>
            <w:tcBorders>
              <w:right w:val="single" w:sz="4" w:space="0" w:color="auto"/>
            </w:tcBorders>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其他意见</w:t>
            </w:r>
          </w:p>
        </w:tc>
        <w:tc>
          <w:tcPr>
            <w:tcW w:w="2308" w:type="dxa"/>
            <w:vMerge w:val="restart"/>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姓  名</w:t>
            </w:r>
          </w:p>
        </w:tc>
        <w:tc>
          <w:tcPr>
            <w:tcW w:w="1604" w:type="dxa"/>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同意发展</w:t>
            </w:r>
          </w:p>
        </w:tc>
        <w:tc>
          <w:tcPr>
            <w:tcW w:w="1604" w:type="dxa"/>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继续培养</w:t>
            </w:r>
          </w:p>
        </w:tc>
        <w:tc>
          <w:tcPr>
            <w:tcW w:w="1604" w:type="dxa"/>
            <w:vAlign w:val="center"/>
          </w:tcPr>
          <w:p w:rsidR="00D41A6A" w:rsidRPr="005575F1" w:rsidRDefault="00D41A6A">
            <w:pPr>
              <w:snapToGrid w:val="0"/>
              <w:jc w:val="center"/>
              <w:rPr>
                <w:rFonts w:ascii="黑体" w:eastAsia="黑体" w:hAnsi="黑体"/>
                <w:color w:val="000000"/>
                <w:sz w:val="28"/>
                <w:szCs w:val="28"/>
              </w:rPr>
            </w:pPr>
            <w:r w:rsidRPr="005575F1">
              <w:rPr>
                <w:rFonts w:ascii="黑体" w:eastAsia="黑体" w:hAnsi="黑体" w:hint="eastAsia"/>
                <w:color w:val="000000"/>
                <w:sz w:val="28"/>
                <w:szCs w:val="28"/>
              </w:rPr>
              <w:t>其他意见</w:t>
            </w: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vMerge/>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r w:rsidR="00D41A6A" w:rsidRPr="006F77DB" w:rsidTr="00BB6AB6">
        <w:trPr>
          <w:cantSplit/>
          <w:trHeight w:val="560"/>
        </w:trPr>
        <w:tc>
          <w:tcPr>
            <w:tcW w:w="1809" w:type="dxa"/>
          </w:tcPr>
          <w:p w:rsidR="00D41A6A" w:rsidRPr="006F77DB" w:rsidRDefault="00D41A6A">
            <w:pPr>
              <w:rPr>
                <w:rFonts w:ascii="仿宋_GB2312" w:eastAsia="仿宋_GB2312"/>
                <w:color w:val="000000"/>
                <w:sz w:val="24"/>
              </w:rPr>
            </w:pPr>
          </w:p>
        </w:tc>
        <w:tc>
          <w:tcPr>
            <w:tcW w:w="1418" w:type="dxa"/>
          </w:tcPr>
          <w:p w:rsidR="00D41A6A" w:rsidRPr="006F77DB" w:rsidRDefault="00D41A6A">
            <w:pPr>
              <w:rPr>
                <w:rFonts w:ascii="仿宋_GB2312" w:eastAsia="仿宋_GB2312"/>
                <w:color w:val="000000"/>
                <w:sz w:val="24"/>
              </w:rPr>
            </w:pPr>
          </w:p>
        </w:tc>
        <w:tc>
          <w:tcPr>
            <w:tcW w:w="1417" w:type="dxa"/>
          </w:tcPr>
          <w:p w:rsidR="00D41A6A" w:rsidRPr="006F77DB" w:rsidRDefault="00D41A6A">
            <w:pPr>
              <w:rPr>
                <w:rFonts w:ascii="仿宋_GB2312" w:eastAsia="仿宋_GB2312"/>
                <w:color w:val="000000"/>
                <w:sz w:val="24"/>
              </w:rPr>
            </w:pPr>
          </w:p>
        </w:tc>
        <w:tc>
          <w:tcPr>
            <w:tcW w:w="1418" w:type="dxa"/>
            <w:tcBorders>
              <w:right w:val="single" w:sz="4" w:space="0" w:color="auto"/>
            </w:tcBorders>
          </w:tcPr>
          <w:p w:rsidR="00D41A6A" w:rsidRPr="006F77DB" w:rsidRDefault="00D41A6A">
            <w:pPr>
              <w:rPr>
                <w:rFonts w:ascii="仿宋_GB2312" w:eastAsia="仿宋_GB2312"/>
                <w:color w:val="000000"/>
                <w:sz w:val="24"/>
              </w:rPr>
            </w:pPr>
          </w:p>
        </w:tc>
        <w:tc>
          <w:tcPr>
            <w:tcW w:w="2308" w:type="dxa"/>
            <w:tcBorders>
              <w:top w:val="nil"/>
              <w:left w:val="single" w:sz="4" w:space="0" w:color="auto"/>
              <w:bottom w:val="nil"/>
              <w:right w:val="single" w:sz="4" w:space="0" w:color="auto"/>
            </w:tcBorders>
          </w:tcPr>
          <w:p w:rsidR="00D41A6A" w:rsidRPr="006F77DB" w:rsidRDefault="00D41A6A">
            <w:pPr>
              <w:rPr>
                <w:rFonts w:ascii="仿宋_GB2312" w:eastAsia="仿宋_GB2312"/>
                <w:color w:val="000000"/>
                <w:sz w:val="24"/>
              </w:rPr>
            </w:pPr>
          </w:p>
        </w:tc>
        <w:tc>
          <w:tcPr>
            <w:tcW w:w="1604" w:type="dxa"/>
            <w:tcBorders>
              <w:left w:val="single" w:sz="4" w:space="0" w:color="auto"/>
            </w:tcBorders>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c>
          <w:tcPr>
            <w:tcW w:w="1604" w:type="dxa"/>
          </w:tcPr>
          <w:p w:rsidR="00D41A6A" w:rsidRPr="006F77DB" w:rsidRDefault="00D41A6A">
            <w:pPr>
              <w:rPr>
                <w:rFonts w:ascii="仿宋_GB2312" w:eastAsia="仿宋_GB2312"/>
                <w:color w:val="000000"/>
                <w:sz w:val="24"/>
              </w:rPr>
            </w:pPr>
          </w:p>
        </w:tc>
      </w:tr>
    </w:tbl>
    <w:p w:rsidR="00D41A6A" w:rsidRPr="006F77DB" w:rsidRDefault="00D41A6A" w:rsidP="00536F58">
      <w:pPr>
        <w:wordWrap w:val="0"/>
        <w:snapToGrid w:val="0"/>
        <w:jc w:val="right"/>
        <w:rPr>
          <w:rFonts w:ascii="仿宋_GB2312" w:eastAsia="仿宋_GB2312"/>
          <w:color w:val="000000"/>
          <w:sz w:val="24"/>
        </w:rPr>
      </w:pPr>
      <w:r w:rsidRPr="005575F1">
        <w:rPr>
          <w:rFonts w:asciiTheme="minorEastAsia" w:eastAsiaTheme="minorEastAsia" w:hAnsiTheme="minorEastAsia" w:hint="eastAsia"/>
          <w:color w:val="000000"/>
          <w:sz w:val="24"/>
        </w:rPr>
        <w:t>注：在赞同的选项栏内打“√”</w:t>
      </w:r>
      <w:r w:rsidR="00536F58" w:rsidRPr="005575F1">
        <w:rPr>
          <w:rFonts w:asciiTheme="minorEastAsia" w:eastAsiaTheme="minorEastAsia" w:hAnsiTheme="minorEastAsia" w:hint="eastAsia"/>
          <w:color w:val="000000"/>
          <w:sz w:val="24"/>
        </w:rPr>
        <w:t xml:space="preserve">        </w:t>
      </w:r>
      <w:r w:rsidRPr="005575F1">
        <w:rPr>
          <w:rFonts w:asciiTheme="minorEastAsia" w:eastAsiaTheme="minorEastAsia" w:hAnsiTheme="minorEastAsia" w:hint="eastAsia"/>
          <w:color w:val="000000"/>
          <w:sz w:val="24"/>
        </w:rPr>
        <w:t>年</w:t>
      </w:r>
      <w:r w:rsidR="00536F58" w:rsidRPr="005575F1">
        <w:rPr>
          <w:rFonts w:asciiTheme="minorEastAsia" w:eastAsiaTheme="minorEastAsia" w:hAnsiTheme="minorEastAsia" w:hint="eastAsia"/>
          <w:color w:val="000000"/>
          <w:sz w:val="24"/>
        </w:rPr>
        <w:t xml:space="preserve">   </w:t>
      </w:r>
      <w:r w:rsidRPr="005575F1">
        <w:rPr>
          <w:rFonts w:asciiTheme="minorEastAsia" w:eastAsiaTheme="minorEastAsia" w:hAnsiTheme="minorEastAsia" w:hint="eastAsia"/>
          <w:color w:val="000000"/>
          <w:sz w:val="24"/>
        </w:rPr>
        <w:t>月</w:t>
      </w:r>
      <w:r w:rsidR="00536F58" w:rsidRPr="005575F1">
        <w:rPr>
          <w:rFonts w:asciiTheme="minorEastAsia" w:eastAsiaTheme="minorEastAsia" w:hAnsiTheme="minorEastAsia" w:hint="eastAsia"/>
          <w:color w:val="000000"/>
          <w:sz w:val="24"/>
        </w:rPr>
        <w:t xml:space="preserve">   </w:t>
      </w:r>
      <w:r w:rsidRPr="005575F1">
        <w:rPr>
          <w:rFonts w:asciiTheme="minorEastAsia" w:eastAsiaTheme="minorEastAsia" w:hAnsiTheme="minorEastAsia" w:hint="eastAsia"/>
          <w:color w:val="000000"/>
          <w:sz w:val="24"/>
        </w:rPr>
        <w:t>日</w:t>
      </w:r>
      <w:r w:rsidRPr="006F77DB">
        <w:rPr>
          <w:rFonts w:ascii="仿宋_GB2312" w:eastAsia="仿宋_GB2312" w:hint="eastAsia"/>
          <w:color w:val="000000"/>
          <w:sz w:val="24"/>
        </w:rPr>
        <w:t xml:space="preserve">   </w:t>
      </w:r>
      <w:r w:rsidR="00536F58">
        <w:rPr>
          <w:rFonts w:ascii="仿宋_GB2312" w:eastAsia="仿宋_GB2312" w:hint="eastAsia"/>
          <w:color w:val="000000"/>
          <w:sz w:val="24"/>
        </w:rPr>
        <w:t xml:space="preserve">                 </w:t>
      </w:r>
      <w:r w:rsidRPr="005575F1">
        <w:rPr>
          <w:rFonts w:asciiTheme="minorEastAsia" w:eastAsiaTheme="minorEastAsia" w:hAnsiTheme="minorEastAsia" w:hint="eastAsia"/>
          <w:color w:val="000000"/>
          <w:sz w:val="24"/>
        </w:rPr>
        <w:t xml:space="preserve"> </w:t>
      </w:r>
      <w:r w:rsidR="005575F1">
        <w:rPr>
          <w:rFonts w:asciiTheme="minorEastAsia" w:eastAsiaTheme="minorEastAsia" w:hAnsiTheme="minorEastAsia" w:hint="eastAsia"/>
          <w:color w:val="000000"/>
          <w:sz w:val="24"/>
        </w:rPr>
        <w:t xml:space="preserve"> </w:t>
      </w:r>
      <w:r w:rsidRPr="005575F1">
        <w:rPr>
          <w:rFonts w:asciiTheme="minorEastAsia" w:eastAsiaTheme="minorEastAsia" w:hAnsiTheme="minorEastAsia" w:hint="eastAsia"/>
          <w:color w:val="000000"/>
          <w:sz w:val="24"/>
        </w:rPr>
        <w:t>注：在赞同的选项栏内打“√”</w:t>
      </w:r>
      <w:r w:rsidR="00536F58" w:rsidRPr="005575F1">
        <w:rPr>
          <w:rFonts w:asciiTheme="minorEastAsia" w:eastAsiaTheme="minorEastAsia" w:hAnsiTheme="minorEastAsia" w:hint="eastAsia"/>
          <w:color w:val="000000"/>
          <w:sz w:val="24"/>
        </w:rPr>
        <w:t xml:space="preserve">  </w:t>
      </w:r>
      <w:r w:rsidR="005575F1">
        <w:rPr>
          <w:rFonts w:asciiTheme="minorEastAsia" w:eastAsiaTheme="minorEastAsia" w:hAnsiTheme="minorEastAsia" w:hint="eastAsia"/>
          <w:color w:val="000000"/>
          <w:sz w:val="24"/>
        </w:rPr>
        <w:t xml:space="preserve">  </w:t>
      </w:r>
      <w:r w:rsidRPr="005575F1">
        <w:rPr>
          <w:rFonts w:asciiTheme="minorEastAsia" w:eastAsiaTheme="minorEastAsia" w:hAnsiTheme="minorEastAsia" w:hint="eastAsia"/>
          <w:color w:val="000000"/>
          <w:sz w:val="24"/>
        </w:rPr>
        <w:t xml:space="preserve">  年   月</w:t>
      </w:r>
      <w:r w:rsidR="00536F58" w:rsidRPr="005575F1">
        <w:rPr>
          <w:rFonts w:asciiTheme="minorEastAsia" w:eastAsiaTheme="minorEastAsia" w:hAnsiTheme="minorEastAsia" w:hint="eastAsia"/>
          <w:color w:val="000000"/>
          <w:sz w:val="24"/>
        </w:rPr>
        <w:t xml:space="preserve">  </w:t>
      </w:r>
      <w:r w:rsidRPr="005575F1">
        <w:rPr>
          <w:rFonts w:asciiTheme="minorEastAsia" w:eastAsiaTheme="minorEastAsia" w:hAnsiTheme="minorEastAsia" w:hint="eastAsia"/>
          <w:color w:val="000000"/>
          <w:sz w:val="24"/>
        </w:rPr>
        <w:t xml:space="preserve"> 日 </w:t>
      </w:r>
    </w:p>
    <w:p w:rsidR="00D41A6A" w:rsidRPr="006F77DB" w:rsidRDefault="00D41A6A">
      <w:pPr>
        <w:snapToGrid w:val="0"/>
        <w:rPr>
          <w:rFonts w:ascii="仿宋_GB2312" w:eastAsia="仿宋_GB2312"/>
          <w:color w:val="000000"/>
          <w:spacing w:val="20"/>
          <w:sz w:val="24"/>
        </w:rPr>
        <w:sectPr w:rsidR="00D41A6A" w:rsidRPr="006F77DB">
          <w:headerReference w:type="default" r:id="rId21"/>
          <w:footerReference w:type="even" r:id="rId22"/>
          <w:footerReference w:type="default" r:id="rId23"/>
          <w:footerReference w:type="first" r:id="rId24"/>
          <w:footnotePr>
            <w:numFmt w:val="decimalEnclosedCircleChinese"/>
          </w:footnotePr>
          <w:pgSz w:w="16838" w:h="11906" w:orient="landscape"/>
          <w:pgMar w:top="1800" w:right="1440" w:bottom="1800" w:left="1440" w:header="851" w:footer="992" w:gutter="0"/>
          <w:cols w:space="720"/>
          <w:docGrid w:type="lines" w:linePitch="312"/>
        </w:sectPr>
      </w:pPr>
    </w:p>
    <w:p w:rsidR="00D41A6A" w:rsidRPr="00C31353" w:rsidRDefault="00D41A6A" w:rsidP="0034694F">
      <w:pPr>
        <w:snapToGrid w:val="0"/>
        <w:spacing w:afterLines="50"/>
        <w:jc w:val="center"/>
        <w:rPr>
          <w:rFonts w:ascii="方正小标宋简体" w:eastAsia="方正小标宋简体" w:hAnsi="黑体"/>
          <w:color w:val="000000"/>
          <w:spacing w:val="20"/>
          <w:sz w:val="36"/>
          <w:szCs w:val="36"/>
        </w:rPr>
      </w:pPr>
      <w:r w:rsidRPr="00C31353">
        <w:rPr>
          <w:rFonts w:ascii="方正小标宋简体" w:eastAsia="方正小标宋简体" w:hAnsi="黑体" w:hint="eastAsia"/>
          <w:color w:val="000000"/>
          <w:spacing w:val="20"/>
          <w:sz w:val="36"/>
          <w:szCs w:val="36"/>
        </w:rPr>
        <w:lastRenderedPageBreak/>
        <w:t>发展党员民意测验结果统计票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160"/>
        <w:gridCol w:w="2160"/>
        <w:gridCol w:w="1980"/>
      </w:tblGrid>
      <w:tr w:rsidR="00D41A6A" w:rsidRPr="006F77DB" w:rsidTr="00325787">
        <w:trPr>
          <w:trHeight w:val="964"/>
          <w:jc w:val="center"/>
        </w:trPr>
        <w:tc>
          <w:tcPr>
            <w:tcW w:w="2448"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发 展 对 象</w:t>
            </w:r>
          </w:p>
        </w:tc>
        <w:tc>
          <w:tcPr>
            <w:tcW w:w="2160" w:type="dxa"/>
            <w:vAlign w:val="center"/>
          </w:tcPr>
          <w:p w:rsidR="00D41A6A" w:rsidRPr="00901EAC" w:rsidRDefault="00D41A6A">
            <w:pPr>
              <w:jc w:val="center"/>
              <w:rPr>
                <w:rFonts w:ascii="黑体" w:eastAsia="黑体" w:hAnsi="黑体"/>
                <w:color w:val="000000"/>
                <w:sz w:val="30"/>
                <w:szCs w:val="30"/>
              </w:rPr>
            </w:pPr>
          </w:p>
        </w:tc>
        <w:tc>
          <w:tcPr>
            <w:tcW w:w="2160" w:type="dxa"/>
            <w:vAlign w:val="center"/>
          </w:tcPr>
          <w:p w:rsidR="00D41A6A" w:rsidRPr="00901EAC" w:rsidRDefault="00D41A6A">
            <w:pPr>
              <w:jc w:val="center"/>
              <w:rPr>
                <w:rFonts w:ascii="黑体" w:eastAsia="黑体" w:hAnsi="黑体"/>
                <w:color w:val="000000"/>
                <w:spacing w:val="10"/>
                <w:sz w:val="30"/>
                <w:szCs w:val="30"/>
              </w:rPr>
            </w:pPr>
            <w:r w:rsidRPr="00901EAC">
              <w:rPr>
                <w:rFonts w:ascii="黑体" w:eastAsia="黑体" w:hAnsi="黑体" w:hint="eastAsia"/>
                <w:color w:val="000000"/>
                <w:spacing w:val="10"/>
                <w:sz w:val="30"/>
                <w:szCs w:val="30"/>
              </w:rPr>
              <w:t>应参加人数</w:t>
            </w:r>
          </w:p>
        </w:tc>
        <w:tc>
          <w:tcPr>
            <w:tcW w:w="1980" w:type="dxa"/>
            <w:vAlign w:val="center"/>
          </w:tcPr>
          <w:p w:rsidR="00D41A6A" w:rsidRPr="00901EAC" w:rsidRDefault="00D41A6A">
            <w:pPr>
              <w:jc w:val="center"/>
              <w:rPr>
                <w:rFonts w:ascii="黑体" w:eastAsia="黑体" w:hAnsi="黑体"/>
                <w:color w:val="000000"/>
                <w:sz w:val="30"/>
                <w:szCs w:val="30"/>
              </w:rPr>
            </w:pPr>
          </w:p>
        </w:tc>
      </w:tr>
      <w:tr w:rsidR="00D41A6A" w:rsidRPr="006F77DB" w:rsidTr="00325787">
        <w:trPr>
          <w:trHeight w:val="964"/>
          <w:jc w:val="center"/>
        </w:trPr>
        <w:tc>
          <w:tcPr>
            <w:tcW w:w="2448"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实 发 票 数</w:t>
            </w:r>
          </w:p>
        </w:tc>
        <w:tc>
          <w:tcPr>
            <w:tcW w:w="2160" w:type="dxa"/>
            <w:vAlign w:val="center"/>
          </w:tcPr>
          <w:p w:rsidR="00D41A6A" w:rsidRPr="00901EAC" w:rsidRDefault="00D41A6A">
            <w:pPr>
              <w:jc w:val="center"/>
              <w:rPr>
                <w:rFonts w:ascii="黑体" w:eastAsia="黑体" w:hAnsi="黑体"/>
                <w:color w:val="000000"/>
                <w:sz w:val="30"/>
                <w:szCs w:val="30"/>
              </w:rPr>
            </w:pPr>
          </w:p>
        </w:tc>
        <w:tc>
          <w:tcPr>
            <w:tcW w:w="2160" w:type="dxa"/>
            <w:vAlign w:val="center"/>
          </w:tcPr>
          <w:p w:rsidR="00D41A6A" w:rsidRPr="00901EAC" w:rsidRDefault="00D41A6A">
            <w:pPr>
              <w:jc w:val="center"/>
              <w:rPr>
                <w:rFonts w:ascii="黑体" w:eastAsia="黑体" w:hAnsi="黑体"/>
                <w:color w:val="000000"/>
                <w:spacing w:val="44"/>
                <w:sz w:val="30"/>
                <w:szCs w:val="30"/>
              </w:rPr>
            </w:pPr>
            <w:r w:rsidRPr="00901EAC">
              <w:rPr>
                <w:rFonts w:ascii="黑体" w:eastAsia="黑体" w:hAnsi="黑体" w:hint="eastAsia"/>
                <w:color w:val="000000"/>
                <w:sz w:val="30"/>
                <w:szCs w:val="30"/>
              </w:rPr>
              <w:t>收 回 票 数</w:t>
            </w:r>
          </w:p>
        </w:tc>
        <w:tc>
          <w:tcPr>
            <w:tcW w:w="1980" w:type="dxa"/>
            <w:vAlign w:val="center"/>
          </w:tcPr>
          <w:p w:rsidR="00D41A6A" w:rsidRPr="00901EAC" w:rsidRDefault="00D41A6A">
            <w:pPr>
              <w:jc w:val="center"/>
              <w:rPr>
                <w:rFonts w:ascii="黑体" w:eastAsia="黑体" w:hAnsi="黑体"/>
                <w:color w:val="000000"/>
                <w:sz w:val="30"/>
                <w:szCs w:val="30"/>
              </w:rPr>
            </w:pPr>
          </w:p>
        </w:tc>
      </w:tr>
      <w:tr w:rsidR="00D41A6A" w:rsidRPr="006F77DB" w:rsidTr="00325787">
        <w:trPr>
          <w:trHeight w:val="964"/>
          <w:jc w:val="center"/>
        </w:trPr>
        <w:tc>
          <w:tcPr>
            <w:tcW w:w="2448"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同 意 发 展</w:t>
            </w:r>
          </w:p>
        </w:tc>
        <w:tc>
          <w:tcPr>
            <w:tcW w:w="2160" w:type="dxa"/>
            <w:vAlign w:val="center"/>
          </w:tcPr>
          <w:p w:rsidR="00D41A6A" w:rsidRPr="00901EAC" w:rsidRDefault="00D41A6A">
            <w:pPr>
              <w:jc w:val="center"/>
              <w:rPr>
                <w:rFonts w:ascii="黑体" w:eastAsia="黑体" w:hAnsi="黑体"/>
                <w:color w:val="000000"/>
                <w:sz w:val="30"/>
                <w:szCs w:val="30"/>
              </w:rPr>
            </w:pPr>
          </w:p>
        </w:tc>
        <w:tc>
          <w:tcPr>
            <w:tcW w:w="2160"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继 续 培 养</w:t>
            </w:r>
          </w:p>
        </w:tc>
        <w:tc>
          <w:tcPr>
            <w:tcW w:w="1980" w:type="dxa"/>
            <w:vAlign w:val="center"/>
          </w:tcPr>
          <w:p w:rsidR="00D41A6A" w:rsidRPr="00901EAC" w:rsidRDefault="00D41A6A">
            <w:pPr>
              <w:jc w:val="center"/>
              <w:rPr>
                <w:rFonts w:ascii="黑体" w:eastAsia="黑体" w:hAnsi="黑体"/>
                <w:color w:val="000000"/>
                <w:sz w:val="30"/>
                <w:szCs w:val="30"/>
              </w:rPr>
            </w:pPr>
          </w:p>
        </w:tc>
      </w:tr>
      <w:tr w:rsidR="00D41A6A" w:rsidRPr="006F77DB" w:rsidTr="00325787">
        <w:trPr>
          <w:trHeight w:val="964"/>
          <w:jc w:val="center"/>
        </w:trPr>
        <w:tc>
          <w:tcPr>
            <w:tcW w:w="2448"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弃       权</w:t>
            </w:r>
          </w:p>
        </w:tc>
        <w:tc>
          <w:tcPr>
            <w:tcW w:w="2160" w:type="dxa"/>
            <w:vAlign w:val="center"/>
          </w:tcPr>
          <w:p w:rsidR="00D41A6A" w:rsidRPr="00901EAC" w:rsidRDefault="00D41A6A">
            <w:pPr>
              <w:jc w:val="center"/>
              <w:rPr>
                <w:rFonts w:ascii="黑体" w:eastAsia="黑体" w:hAnsi="黑体"/>
                <w:color w:val="000000"/>
                <w:sz w:val="30"/>
                <w:szCs w:val="30"/>
              </w:rPr>
            </w:pPr>
          </w:p>
        </w:tc>
        <w:tc>
          <w:tcPr>
            <w:tcW w:w="2160"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其 他 意 见</w:t>
            </w:r>
          </w:p>
        </w:tc>
        <w:tc>
          <w:tcPr>
            <w:tcW w:w="1980" w:type="dxa"/>
            <w:vAlign w:val="center"/>
          </w:tcPr>
          <w:p w:rsidR="00D41A6A" w:rsidRPr="00901EAC" w:rsidRDefault="00D41A6A">
            <w:pPr>
              <w:jc w:val="center"/>
              <w:rPr>
                <w:rFonts w:ascii="黑体" w:eastAsia="黑体" w:hAnsi="黑体"/>
                <w:color w:val="000000"/>
                <w:sz w:val="30"/>
                <w:szCs w:val="30"/>
              </w:rPr>
            </w:pPr>
          </w:p>
        </w:tc>
      </w:tr>
      <w:tr w:rsidR="00D41A6A" w:rsidRPr="006F77DB" w:rsidTr="00325787">
        <w:trPr>
          <w:trHeight w:val="964"/>
          <w:jc w:val="center"/>
        </w:trPr>
        <w:tc>
          <w:tcPr>
            <w:tcW w:w="2448" w:type="dxa"/>
            <w:vAlign w:val="center"/>
          </w:tcPr>
          <w:p w:rsidR="00D41A6A" w:rsidRPr="00901EAC" w:rsidRDefault="00D41A6A">
            <w:pPr>
              <w:jc w:val="center"/>
              <w:rPr>
                <w:rFonts w:ascii="黑体" w:eastAsia="黑体" w:hAnsi="黑体"/>
                <w:color w:val="000000"/>
                <w:spacing w:val="-20"/>
                <w:sz w:val="30"/>
                <w:szCs w:val="30"/>
              </w:rPr>
            </w:pPr>
            <w:r w:rsidRPr="00901EAC">
              <w:rPr>
                <w:rFonts w:ascii="黑体" w:eastAsia="黑体" w:hAnsi="黑体" w:hint="eastAsia"/>
                <w:color w:val="000000"/>
                <w:spacing w:val="-20"/>
                <w:sz w:val="30"/>
                <w:szCs w:val="30"/>
              </w:rPr>
              <w:t>主持人及其职务</w:t>
            </w:r>
          </w:p>
        </w:tc>
        <w:tc>
          <w:tcPr>
            <w:tcW w:w="6300" w:type="dxa"/>
            <w:gridSpan w:val="3"/>
            <w:vAlign w:val="center"/>
          </w:tcPr>
          <w:p w:rsidR="00D41A6A" w:rsidRPr="00901EAC" w:rsidRDefault="001C6C65">
            <w:pPr>
              <w:jc w:val="center"/>
              <w:rPr>
                <w:rFonts w:ascii="黑体" w:eastAsia="黑体" w:hAnsi="黑体"/>
                <w:color w:val="000000"/>
                <w:sz w:val="30"/>
                <w:szCs w:val="30"/>
              </w:rPr>
            </w:pPr>
            <w:r w:rsidRPr="00901EAC">
              <w:rPr>
                <w:rFonts w:ascii="黑体" w:eastAsia="黑体" w:hAnsi="黑体" w:hint="eastAsia"/>
                <w:color w:val="000000"/>
                <w:sz w:val="30"/>
                <w:szCs w:val="30"/>
              </w:rPr>
              <w:t>（支部书记或支部委员）</w:t>
            </w:r>
          </w:p>
        </w:tc>
      </w:tr>
      <w:tr w:rsidR="00D41A6A" w:rsidRPr="006F77DB" w:rsidTr="00325787">
        <w:trPr>
          <w:trHeight w:val="964"/>
          <w:jc w:val="center"/>
        </w:trPr>
        <w:tc>
          <w:tcPr>
            <w:tcW w:w="2448" w:type="dxa"/>
            <w:vAlign w:val="center"/>
          </w:tcPr>
          <w:p w:rsidR="00D41A6A" w:rsidRPr="00901EAC" w:rsidRDefault="00D41A6A">
            <w:pPr>
              <w:jc w:val="center"/>
              <w:rPr>
                <w:rFonts w:ascii="黑体" w:eastAsia="黑体" w:hAnsi="黑体"/>
                <w:color w:val="000000"/>
                <w:sz w:val="30"/>
                <w:szCs w:val="30"/>
              </w:rPr>
            </w:pPr>
            <w:r w:rsidRPr="00901EAC">
              <w:rPr>
                <w:rFonts w:ascii="黑体" w:eastAsia="黑体" w:hAnsi="黑体" w:hint="eastAsia"/>
                <w:color w:val="000000"/>
                <w:sz w:val="30"/>
                <w:szCs w:val="30"/>
              </w:rPr>
              <w:t>民意测验时间</w:t>
            </w:r>
          </w:p>
        </w:tc>
        <w:tc>
          <w:tcPr>
            <w:tcW w:w="6300" w:type="dxa"/>
            <w:gridSpan w:val="3"/>
            <w:vAlign w:val="center"/>
          </w:tcPr>
          <w:p w:rsidR="00D41A6A" w:rsidRPr="00901EAC" w:rsidRDefault="00D41A6A">
            <w:pPr>
              <w:jc w:val="center"/>
              <w:rPr>
                <w:rFonts w:ascii="黑体" w:eastAsia="黑体" w:hAnsi="黑体"/>
                <w:color w:val="000000"/>
                <w:sz w:val="30"/>
                <w:szCs w:val="30"/>
              </w:rPr>
            </w:pPr>
          </w:p>
        </w:tc>
      </w:tr>
    </w:tbl>
    <w:p w:rsidR="009F272D" w:rsidRDefault="009F272D" w:rsidP="009F272D">
      <w:pPr>
        <w:rPr>
          <w:rFonts w:ascii="仿宋_GB2312" w:eastAsia="仿宋_GB2312"/>
          <w:color w:val="000000"/>
          <w:sz w:val="24"/>
        </w:rPr>
      </w:pPr>
    </w:p>
    <w:p w:rsidR="009F272D" w:rsidRDefault="00D41A6A" w:rsidP="009F272D">
      <w:pPr>
        <w:spacing w:line="276" w:lineRule="auto"/>
        <w:rPr>
          <w:rFonts w:ascii="黑体" w:eastAsia="黑体" w:hAnsi="黑体"/>
          <w:color w:val="000000"/>
          <w:sz w:val="24"/>
        </w:rPr>
      </w:pPr>
      <w:r w:rsidRPr="00901EAC">
        <w:rPr>
          <w:rFonts w:ascii="黑体" w:eastAsia="黑体" w:hAnsi="黑体" w:hint="eastAsia"/>
          <w:color w:val="000000"/>
          <w:sz w:val="24"/>
        </w:rPr>
        <w:t>注意事项：</w:t>
      </w:r>
    </w:p>
    <w:p w:rsidR="009F272D" w:rsidRPr="005813E7" w:rsidRDefault="00D41A6A"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1. 民意测验开始前，需由拟发展对象逐一进行个人陈述；个人陈述的内容应</w:t>
      </w:r>
      <w:r w:rsidR="00183AF7" w:rsidRPr="005813E7">
        <w:rPr>
          <w:rFonts w:ascii="仿宋_GB2312" w:eastAsia="仿宋_GB2312" w:hAnsi="仿宋" w:hint="eastAsia"/>
          <w:color w:val="000000"/>
          <w:sz w:val="24"/>
        </w:rPr>
        <w:t>包括</w:t>
      </w:r>
      <w:r w:rsidRPr="005813E7">
        <w:rPr>
          <w:rFonts w:ascii="仿宋_GB2312" w:eastAsia="仿宋_GB2312" w:hAnsi="仿宋" w:hint="eastAsia"/>
          <w:color w:val="000000"/>
          <w:sz w:val="24"/>
        </w:rPr>
        <w:t>以下三方面</w:t>
      </w:r>
      <w:r w:rsidR="00183AF7" w:rsidRPr="005813E7">
        <w:rPr>
          <w:rFonts w:ascii="仿宋_GB2312" w:eastAsia="仿宋_GB2312" w:hAnsi="仿宋" w:hint="eastAsia"/>
          <w:color w:val="000000"/>
          <w:sz w:val="24"/>
        </w:rPr>
        <w:t>内容</w:t>
      </w:r>
      <w:r w:rsidRPr="005813E7">
        <w:rPr>
          <w:rFonts w:ascii="仿宋_GB2312" w:eastAsia="仿宋_GB2312" w:hAnsi="仿宋" w:hint="eastAsia"/>
          <w:color w:val="000000"/>
          <w:sz w:val="24"/>
        </w:rPr>
        <w:t>：（1）个人基本情况</w:t>
      </w:r>
      <w:r w:rsidR="00183AF7" w:rsidRPr="005813E7">
        <w:rPr>
          <w:rFonts w:ascii="仿宋_GB2312" w:eastAsia="仿宋_GB2312" w:hAnsi="仿宋" w:hint="eastAsia"/>
          <w:color w:val="000000"/>
          <w:sz w:val="24"/>
        </w:rPr>
        <w:t>介绍</w:t>
      </w:r>
      <w:r w:rsidRPr="005813E7">
        <w:rPr>
          <w:rFonts w:ascii="仿宋_GB2312" w:eastAsia="仿宋_GB2312" w:hAnsi="仿宋" w:hint="eastAsia"/>
          <w:color w:val="000000"/>
          <w:sz w:val="24"/>
        </w:rPr>
        <w:t>；（2）</w:t>
      </w:r>
      <w:r w:rsidR="00183AF7" w:rsidRPr="005813E7">
        <w:rPr>
          <w:rFonts w:ascii="仿宋_GB2312" w:eastAsia="仿宋_GB2312" w:hAnsi="仿宋" w:hint="eastAsia"/>
          <w:color w:val="000000"/>
          <w:sz w:val="24"/>
        </w:rPr>
        <w:t>递交入党申请书以来，</w:t>
      </w:r>
      <w:r w:rsidRPr="005813E7">
        <w:rPr>
          <w:rFonts w:ascii="仿宋_GB2312" w:eastAsia="仿宋_GB2312" w:hAnsi="仿宋" w:hint="eastAsia"/>
          <w:color w:val="000000"/>
          <w:sz w:val="24"/>
        </w:rPr>
        <w:t>为加入党组织所做出的努力；（3</w:t>
      </w:r>
      <w:r w:rsidR="009F272D" w:rsidRPr="005813E7">
        <w:rPr>
          <w:rFonts w:ascii="仿宋_GB2312" w:eastAsia="仿宋_GB2312" w:hAnsi="仿宋" w:hint="eastAsia"/>
          <w:color w:val="000000"/>
          <w:sz w:val="24"/>
        </w:rPr>
        <w:t>）</w:t>
      </w:r>
      <w:r w:rsidR="00183AF7" w:rsidRPr="005813E7">
        <w:rPr>
          <w:rFonts w:ascii="仿宋_GB2312" w:eastAsia="仿宋_GB2312" w:hAnsi="仿宋" w:hint="eastAsia"/>
          <w:color w:val="000000"/>
          <w:sz w:val="24"/>
        </w:rPr>
        <w:t>个人表态：</w:t>
      </w:r>
      <w:r w:rsidR="009F272D" w:rsidRPr="005813E7">
        <w:rPr>
          <w:rFonts w:ascii="仿宋_GB2312" w:eastAsia="仿宋_GB2312" w:hAnsi="仿宋" w:hint="eastAsia"/>
          <w:color w:val="000000"/>
          <w:sz w:val="24"/>
        </w:rPr>
        <w:t>如果</w:t>
      </w:r>
      <w:r w:rsidR="00183AF7" w:rsidRPr="005813E7">
        <w:rPr>
          <w:rFonts w:ascii="仿宋_GB2312" w:eastAsia="仿宋_GB2312" w:hAnsi="仿宋" w:hint="eastAsia"/>
          <w:color w:val="000000"/>
          <w:sz w:val="24"/>
        </w:rPr>
        <w:t>能够</w:t>
      </w:r>
      <w:r w:rsidR="009F272D" w:rsidRPr="005813E7">
        <w:rPr>
          <w:rFonts w:ascii="仿宋_GB2312" w:eastAsia="仿宋_GB2312" w:hAnsi="仿宋" w:hint="eastAsia"/>
          <w:color w:val="000000"/>
          <w:sz w:val="24"/>
        </w:rPr>
        <w:t>加入</w:t>
      </w:r>
      <w:r w:rsidR="00183AF7" w:rsidRPr="005813E7">
        <w:rPr>
          <w:rFonts w:ascii="仿宋_GB2312" w:eastAsia="仿宋_GB2312" w:hAnsi="仿宋" w:hint="eastAsia"/>
          <w:color w:val="000000"/>
          <w:sz w:val="24"/>
        </w:rPr>
        <w:t>党组织的话，今后的计划想法和行动措施。</w:t>
      </w:r>
    </w:p>
    <w:p w:rsidR="009F272D" w:rsidRPr="005813E7" w:rsidRDefault="00D41A6A"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2. 此环节应由支部书记或支部委员担任主持人</w:t>
      </w:r>
      <w:r w:rsidR="001324E8">
        <w:rPr>
          <w:rFonts w:ascii="仿宋_GB2312" w:eastAsia="仿宋_GB2312" w:hAnsi="仿宋" w:hint="eastAsia"/>
          <w:color w:val="000000"/>
          <w:sz w:val="24"/>
        </w:rPr>
        <w:t>。</w:t>
      </w:r>
      <w:r w:rsidR="00183AF7" w:rsidRPr="005813E7">
        <w:rPr>
          <w:rFonts w:ascii="仿宋_GB2312" w:eastAsia="仿宋_GB2312" w:hAnsi="仿宋" w:hint="eastAsia"/>
          <w:color w:val="000000"/>
          <w:sz w:val="24"/>
        </w:rPr>
        <w:t>主持人作用：在个人陈述前介绍流程要求</w:t>
      </w:r>
      <w:r w:rsidRPr="005813E7">
        <w:rPr>
          <w:rFonts w:ascii="仿宋_GB2312" w:eastAsia="仿宋_GB2312" w:hAnsi="仿宋" w:hint="eastAsia"/>
          <w:color w:val="000000"/>
          <w:sz w:val="24"/>
        </w:rPr>
        <w:t>，</w:t>
      </w:r>
      <w:r w:rsidR="00183AF7" w:rsidRPr="005813E7">
        <w:rPr>
          <w:rFonts w:ascii="仿宋_GB2312" w:eastAsia="仿宋_GB2312" w:hAnsi="仿宋" w:hint="eastAsia"/>
          <w:color w:val="000000"/>
          <w:sz w:val="24"/>
        </w:rPr>
        <w:t>引导陈述人完整发言，在开始投票前整肃会场</w:t>
      </w:r>
      <w:r w:rsidR="001324E8">
        <w:rPr>
          <w:rFonts w:ascii="仿宋_GB2312" w:eastAsia="仿宋_GB2312" w:hAnsi="仿宋" w:hint="eastAsia"/>
          <w:color w:val="000000"/>
          <w:sz w:val="24"/>
        </w:rPr>
        <w:t>纪律</w:t>
      </w:r>
      <w:r w:rsidR="00183AF7" w:rsidRPr="005813E7">
        <w:rPr>
          <w:rFonts w:ascii="仿宋_GB2312" w:eastAsia="仿宋_GB2312" w:hAnsi="仿宋" w:hint="eastAsia"/>
          <w:color w:val="000000"/>
          <w:sz w:val="24"/>
        </w:rPr>
        <w:t>，再次清点人数</w:t>
      </w:r>
      <w:r w:rsidR="00330F6A">
        <w:rPr>
          <w:rFonts w:ascii="仿宋_GB2312" w:eastAsia="仿宋_GB2312" w:hAnsi="仿宋" w:hint="eastAsia"/>
          <w:color w:val="000000"/>
          <w:sz w:val="24"/>
        </w:rPr>
        <w:t>，</w:t>
      </w:r>
      <w:r w:rsidRPr="005813E7">
        <w:rPr>
          <w:rFonts w:ascii="仿宋_GB2312" w:eastAsia="仿宋_GB2312" w:hAnsi="仿宋" w:hint="eastAsia"/>
          <w:color w:val="000000"/>
          <w:sz w:val="24"/>
        </w:rPr>
        <w:t>如应到人数不到所在班级（单位）总人数的4/5，</w:t>
      </w:r>
      <w:r w:rsidR="00183AF7" w:rsidRPr="005813E7">
        <w:rPr>
          <w:rFonts w:ascii="仿宋_GB2312" w:eastAsia="仿宋_GB2312" w:hAnsi="仿宋" w:hint="eastAsia"/>
          <w:color w:val="000000"/>
          <w:sz w:val="24"/>
        </w:rPr>
        <w:t>测评</w:t>
      </w:r>
      <w:r w:rsidRPr="005813E7">
        <w:rPr>
          <w:rFonts w:ascii="仿宋_GB2312" w:eastAsia="仿宋_GB2312" w:hAnsi="仿宋" w:hint="eastAsia"/>
          <w:color w:val="000000"/>
          <w:sz w:val="24"/>
        </w:rPr>
        <w:t>不能进行</w:t>
      </w:r>
      <w:r w:rsidR="009F272D" w:rsidRPr="005813E7">
        <w:rPr>
          <w:rFonts w:ascii="仿宋_GB2312" w:eastAsia="仿宋_GB2312" w:hAnsi="仿宋" w:hint="eastAsia"/>
          <w:color w:val="000000"/>
          <w:sz w:val="24"/>
        </w:rPr>
        <w:t>。</w:t>
      </w:r>
    </w:p>
    <w:p w:rsidR="009F272D" w:rsidRPr="005813E7" w:rsidRDefault="00D41A6A"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3. 拟发展对象本人有投票权</w:t>
      </w:r>
      <w:r w:rsidR="009F272D" w:rsidRPr="005813E7">
        <w:rPr>
          <w:rFonts w:ascii="仿宋_GB2312" w:eastAsia="仿宋_GB2312" w:hAnsi="仿宋" w:hint="eastAsia"/>
          <w:color w:val="000000"/>
          <w:sz w:val="24"/>
        </w:rPr>
        <w:t>。</w:t>
      </w:r>
    </w:p>
    <w:p w:rsidR="009F272D" w:rsidRPr="005813E7" w:rsidRDefault="00D41A6A"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4.</w:t>
      </w:r>
      <w:r w:rsidR="001C6C65" w:rsidRPr="005813E7">
        <w:rPr>
          <w:rFonts w:ascii="仿宋_GB2312" w:eastAsia="仿宋_GB2312" w:hAnsi="仿宋" w:hint="eastAsia"/>
          <w:color w:val="000000"/>
          <w:sz w:val="24"/>
        </w:rPr>
        <w:t>“民意测验</w:t>
      </w:r>
      <w:r w:rsidRPr="005813E7">
        <w:rPr>
          <w:rFonts w:ascii="仿宋_GB2312" w:eastAsia="仿宋_GB2312" w:hAnsi="仿宋" w:hint="eastAsia"/>
          <w:color w:val="000000"/>
          <w:sz w:val="24"/>
        </w:rPr>
        <w:t>表”中同意发展、继续培养、其他意见三栏不能同时划“√”，如同一人后出现两或三个“√”，此选票作废。</w:t>
      </w:r>
    </w:p>
    <w:p w:rsidR="009F272D" w:rsidRPr="005813E7" w:rsidRDefault="00D41A6A"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5.“结果统计票”栏不能空白，没有票数的话填“0”</w:t>
      </w:r>
      <w:r w:rsidR="009F272D" w:rsidRPr="005813E7">
        <w:rPr>
          <w:rFonts w:ascii="仿宋_GB2312" w:eastAsia="仿宋_GB2312" w:hAnsi="仿宋" w:hint="eastAsia"/>
          <w:color w:val="000000"/>
          <w:sz w:val="24"/>
        </w:rPr>
        <w:t>。</w:t>
      </w:r>
    </w:p>
    <w:p w:rsidR="009F272D" w:rsidRPr="005813E7" w:rsidRDefault="00D41A6A"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6.</w:t>
      </w:r>
      <w:r w:rsidR="001C6C65" w:rsidRPr="005813E7">
        <w:rPr>
          <w:rFonts w:ascii="仿宋_GB2312" w:eastAsia="仿宋_GB2312" w:hAnsi="仿宋" w:hint="eastAsia"/>
          <w:color w:val="000000"/>
          <w:sz w:val="24"/>
        </w:rPr>
        <w:t>“结果统计票”需放入党员组织档案内，“民意测验表”</w:t>
      </w:r>
      <w:r w:rsidR="005813E7" w:rsidRPr="005813E7">
        <w:rPr>
          <w:rFonts w:ascii="仿宋_GB2312" w:eastAsia="仿宋_GB2312" w:hAnsi="仿宋" w:hint="eastAsia"/>
          <w:color w:val="000000"/>
          <w:sz w:val="24"/>
        </w:rPr>
        <w:t>由</w:t>
      </w:r>
      <w:r w:rsidR="001C6C65" w:rsidRPr="005813E7">
        <w:rPr>
          <w:rFonts w:ascii="仿宋_GB2312" w:eastAsia="仿宋_GB2312" w:hAnsi="仿宋" w:hint="eastAsia"/>
          <w:color w:val="000000"/>
          <w:sz w:val="24"/>
        </w:rPr>
        <w:t>各</w:t>
      </w:r>
      <w:r w:rsidR="005813E7" w:rsidRPr="005813E7">
        <w:rPr>
          <w:rFonts w:ascii="仿宋_GB2312" w:eastAsia="仿宋_GB2312" w:hAnsi="仿宋" w:hint="eastAsia"/>
          <w:color w:val="000000"/>
          <w:sz w:val="24"/>
        </w:rPr>
        <w:t>支部</w:t>
      </w:r>
      <w:r w:rsidRPr="005813E7">
        <w:rPr>
          <w:rFonts w:ascii="仿宋_GB2312" w:eastAsia="仿宋_GB2312" w:hAnsi="仿宋" w:hint="eastAsia"/>
          <w:color w:val="000000"/>
          <w:sz w:val="24"/>
        </w:rPr>
        <w:t>留存。</w:t>
      </w:r>
    </w:p>
    <w:p w:rsidR="009F272D" w:rsidRPr="005813E7" w:rsidRDefault="000E0E71"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7.“结果统计票”中“同意发展”票数不足参加人数</w:t>
      </w:r>
      <w:r w:rsidR="001C6C65" w:rsidRPr="005813E7">
        <w:rPr>
          <w:rFonts w:ascii="仿宋_GB2312" w:eastAsia="仿宋_GB2312" w:hAnsi="仿宋" w:hint="eastAsia"/>
          <w:color w:val="000000"/>
          <w:sz w:val="24"/>
        </w:rPr>
        <w:t>2/3</w:t>
      </w:r>
      <w:r w:rsidR="0095659F" w:rsidRPr="005813E7">
        <w:rPr>
          <w:rFonts w:ascii="仿宋_GB2312" w:eastAsia="仿宋_GB2312" w:hAnsi="仿宋" w:hint="eastAsia"/>
          <w:color w:val="000000"/>
          <w:sz w:val="24"/>
        </w:rPr>
        <w:t>者，应</w:t>
      </w:r>
      <w:r w:rsidRPr="005813E7">
        <w:rPr>
          <w:rFonts w:ascii="仿宋_GB2312" w:eastAsia="仿宋_GB2312" w:hAnsi="仿宋" w:hint="eastAsia"/>
          <w:color w:val="000000"/>
          <w:sz w:val="24"/>
        </w:rPr>
        <w:t>继续培养。</w:t>
      </w:r>
    </w:p>
    <w:p w:rsidR="00E53390" w:rsidRPr="005813E7" w:rsidRDefault="00E53390" w:rsidP="009F272D">
      <w:pPr>
        <w:spacing w:line="276" w:lineRule="auto"/>
        <w:ind w:firstLine="480"/>
        <w:rPr>
          <w:rFonts w:ascii="仿宋_GB2312" w:eastAsia="仿宋_GB2312" w:hAnsi="仿宋"/>
          <w:color w:val="000000"/>
          <w:sz w:val="24"/>
        </w:rPr>
      </w:pPr>
      <w:r w:rsidRPr="005813E7">
        <w:rPr>
          <w:rFonts w:ascii="仿宋_GB2312" w:eastAsia="仿宋_GB2312" w:hAnsi="仿宋" w:hint="eastAsia"/>
          <w:color w:val="000000"/>
          <w:sz w:val="24"/>
        </w:rPr>
        <w:t>8.</w:t>
      </w:r>
      <w:r w:rsidR="009F272D" w:rsidRPr="005813E7">
        <w:rPr>
          <w:rFonts w:ascii="仿宋_GB2312" w:eastAsia="仿宋_GB2312" w:hAnsi="仿宋" w:hint="eastAsia"/>
          <w:color w:val="000000"/>
          <w:sz w:val="24"/>
        </w:rPr>
        <w:t xml:space="preserve"> </w:t>
      </w:r>
      <w:r w:rsidRPr="005813E7">
        <w:rPr>
          <w:rFonts w:ascii="仿宋_GB2312" w:eastAsia="仿宋_GB2312" w:hAnsi="仿宋" w:hint="eastAsia"/>
          <w:color w:val="000000"/>
          <w:sz w:val="24"/>
        </w:rPr>
        <w:t>一张A4纸可以打印两张结果统计票。</w:t>
      </w:r>
    </w:p>
    <w:p w:rsidR="000E0E71" w:rsidRPr="00BD3E84" w:rsidRDefault="000E0E71" w:rsidP="008C74FD">
      <w:pPr>
        <w:spacing w:line="360" w:lineRule="auto"/>
        <w:ind w:leftChars="100" w:left="570" w:hangingChars="150" w:hanging="360"/>
        <w:rPr>
          <w:rFonts w:ascii="仿宋_GB2312" w:eastAsia="仿宋_GB2312" w:hAnsi="方正小标宋简体"/>
          <w:color w:val="000000"/>
          <w:sz w:val="24"/>
        </w:rPr>
        <w:sectPr w:rsidR="000E0E71" w:rsidRPr="00BD3E84">
          <w:footnotePr>
            <w:numFmt w:val="decimalEnclosedCircleChinese"/>
          </w:footnotePr>
          <w:pgSz w:w="11906" w:h="16838"/>
          <w:pgMar w:top="1440" w:right="1800" w:bottom="1440" w:left="1800" w:header="851" w:footer="992" w:gutter="0"/>
          <w:cols w:space="720"/>
          <w:docGrid w:type="lines" w:linePitch="312"/>
        </w:sectPr>
      </w:pPr>
    </w:p>
    <w:p w:rsidR="00D41A6A" w:rsidRDefault="0046619D" w:rsidP="0034694F">
      <w:pPr>
        <w:spacing w:afterLines="50"/>
        <w:rPr>
          <w:rFonts w:ascii="仿宋_GB2312" w:eastAsia="仿宋_GB2312" w:hAnsi="方正小标宋简体"/>
          <w:color w:val="000000"/>
          <w:sz w:val="30"/>
          <w:szCs w:val="30"/>
        </w:rPr>
      </w:pPr>
      <w:r w:rsidRPr="00685DD5">
        <w:rPr>
          <w:rFonts w:ascii="仿宋_GB2312" w:eastAsia="仿宋_GB2312" w:hAnsi="方正小标宋简体" w:hint="eastAsia"/>
          <w:color w:val="000000"/>
          <w:sz w:val="30"/>
          <w:szCs w:val="30"/>
        </w:rPr>
        <w:lastRenderedPageBreak/>
        <w:t>附件（十</w:t>
      </w:r>
      <w:r w:rsidR="00D55CE1" w:rsidRPr="00685DD5">
        <w:rPr>
          <w:rFonts w:ascii="仿宋_GB2312" w:eastAsia="仿宋_GB2312" w:hAnsi="方正小标宋简体" w:hint="eastAsia"/>
          <w:color w:val="000000"/>
          <w:sz w:val="30"/>
          <w:szCs w:val="30"/>
        </w:rPr>
        <w:t>二</w:t>
      </w:r>
      <w:r w:rsidR="00D41A6A" w:rsidRPr="00685DD5">
        <w:rPr>
          <w:rFonts w:ascii="仿宋_GB2312" w:eastAsia="仿宋_GB2312" w:hAnsi="方正小标宋简体" w:hint="eastAsia"/>
          <w:color w:val="000000"/>
          <w:sz w:val="30"/>
          <w:szCs w:val="30"/>
        </w:rPr>
        <w:t>）纸质公示格式</w:t>
      </w:r>
    </w:p>
    <w:p w:rsidR="00D41A6A" w:rsidRPr="00D24605" w:rsidRDefault="00D41A6A" w:rsidP="0034694F">
      <w:pPr>
        <w:spacing w:afterLines="50"/>
        <w:jc w:val="center"/>
        <w:rPr>
          <w:rFonts w:ascii="方正小标宋简体" w:eastAsia="方正小标宋简体" w:hAnsiTheme="minorEastAsia"/>
          <w:color w:val="000000"/>
          <w:sz w:val="44"/>
          <w:szCs w:val="44"/>
        </w:rPr>
      </w:pPr>
      <w:r w:rsidRPr="00D24605">
        <w:rPr>
          <w:rFonts w:ascii="方正小标宋简体" w:eastAsia="方正小标宋简体" w:hAnsiTheme="minorEastAsia" w:hint="eastAsia"/>
          <w:color w:val="000000"/>
          <w:spacing w:val="20"/>
          <w:sz w:val="44"/>
          <w:szCs w:val="44"/>
        </w:rPr>
        <w:t>河南大学党员拟发展对象公示（</w:t>
      </w:r>
      <w:r w:rsidR="00FB1813" w:rsidRPr="00D24605">
        <w:rPr>
          <w:rFonts w:ascii="方正小标宋简体" w:eastAsia="方正小标宋简体" w:hAnsiTheme="minorEastAsia" w:hint="eastAsia"/>
          <w:color w:val="000000"/>
          <w:spacing w:val="20"/>
          <w:sz w:val="44"/>
          <w:szCs w:val="44"/>
        </w:rPr>
        <w:t>本专科</w:t>
      </w:r>
      <w:r w:rsidRPr="00D24605">
        <w:rPr>
          <w:rFonts w:ascii="方正小标宋简体" w:eastAsia="方正小标宋简体" w:hAnsiTheme="minorEastAsia" w:hint="eastAsia"/>
          <w:color w:val="000000"/>
          <w:spacing w:val="20"/>
          <w:sz w:val="44"/>
          <w:szCs w:val="44"/>
        </w:rPr>
        <w:t>生</w:t>
      </w:r>
      <w:r w:rsidRPr="00D24605">
        <w:rPr>
          <w:rFonts w:ascii="方正小标宋简体" w:eastAsia="方正小标宋简体" w:hAnsiTheme="minorEastAsia" w:hint="eastAsia"/>
          <w:color w:val="000000"/>
          <w:sz w:val="44"/>
          <w:szCs w:val="44"/>
        </w:rPr>
        <w:t>）</w:t>
      </w:r>
    </w:p>
    <w:p w:rsidR="00D41A6A" w:rsidRPr="00536F58" w:rsidRDefault="001C6C65" w:rsidP="00536F58">
      <w:pPr>
        <w:spacing w:line="324" w:lineRule="auto"/>
        <w:ind w:firstLineChars="200" w:firstLine="640"/>
        <w:rPr>
          <w:rFonts w:ascii="仿宋_GB2312" w:eastAsia="仿宋_GB2312"/>
          <w:color w:val="000000"/>
          <w:sz w:val="32"/>
          <w:szCs w:val="32"/>
        </w:rPr>
      </w:pPr>
      <w:r w:rsidRPr="00536F58">
        <w:rPr>
          <w:rFonts w:ascii="仿宋_GB2312" w:eastAsia="仿宋_GB2312" w:hint="eastAsia"/>
          <w:color w:val="000000"/>
          <w:sz w:val="32"/>
          <w:szCs w:val="32"/>
        </w:rPr>
        <w:t>根据《河南大学发展党员工作实施细则</w:t>
      </w:r>
      <w:r w:rsidR="00D41A6A" w:rsidRPr="00536F58">
        <w:rPr>
          <w:rFonts w:ascii="仿宋_GB2312" w:eastAsia="仿宋_GB2312" w:hint="eastAsia"/>
          <w:color w:val="000000"/>
          <w:sz w:val="32"/>
          <w:szCs w:val="32"/>
        </w:rPr>
        <w:t>》有关规定，</w:t>
      </w:r>
      <w:r w:rsidR="00D41A6A" w:rsidRPr="00901EAC">
        <w:rPr>
          <w:rFonts w:ascii="仿宋_GB2312" w:eastAsia="仿宋_GB2312" w:hint="eastAsia"/>
          <w:color w:val="000000"/>
          <w:sz w:val="32"/>
          <w:szCs w:val="32"/>
        </w:rPr>
        <w:t>经</w:t>
      </w:r>
      <w:r w:rsidR="00901EAC">
        <w:rPr>
          <w:rFonts w:ascii="仿宋_GB2312" w:eastAsia="仿宋_GB2312" w:hint="eastAsia"/>
          <w:color w:val="000000"/>
          <w:sz w:val="32"/>
          <w:szCs w:val="32"/>
        </w:rPr>
        <w:t xml:space="preserve">      </w:t>
      </w:r>
      <w:r w:rsidR="00D41A6A" w:rsidRPr="00901EAC">
        <w:rPr>
          <w:rFonts w:ascii="仿宋_GB2312" w:eastAsia="仿宋_GB2312" w:hint="eastAsia"/>
          <w:color w:val="000000"/>
          <w:sz w:val="32"/>
          <w:szCs w:val="32"/>
        </w:rPr>
        <w:t>支部委员会研究，</w:t>
      </w:r>
      <w:r w:rsidR="00D41A6A" w:rsidRPr="00536F58">
        <w:rPr>
          <w:rFonts w:ascii="仿宋_GB2312" w:eastAsia="仿宋_GB2312" w:hint="eastAsia"/>
          <w:color w:val="000000"/>
          <w:sz w:val="32"/>
          <w:szCs w:val="32"/>
        </w:rPr>
        <w:t>拟定以下</w:t>
      </w:r>
      <w:r w:rsidR="00901EAC">
        <w:rPr>
          <w:rFonts w:ascii="仿宋_GB2312" w:eastAsia="仿宋_GB2312" w:hint="eastAsia"/>
          <w:color w:val="000000"/>
          <w:sz w:val="32"/>
          <w:szCs w:val="32"/>
        </w:rPr>
        <w:t xml:space="preserve">   </w:t>
      </w:r>
      <w:r w:rsidR="00D41A6A" w:rsidRPr="00536F58">
        <w:rPr>
          <w:rFonts w:ascii="仿宋_GB2312" w:eastAsia="仿宋_GB2312" w:hint="eastAsia"/>
          <w:color w:val="000000"/>
          <w:sz w:val="32"/>
          <w:szCs w:val="32"/>
        </w:rPr>
        <w:t>名同志为党员发展对象。为确保发展党员质量，保证党的队伍的先进性和纯洁性，增强党员发展工作透明度，进一步接受党内外群众监督，经</w:t>
      </w:r>
      <w:r w:rsidR="00901EAC">
        <w:rPr>
          <w:rFonts w:ascii="仿宋_GB2312" w:eastAsia="仿宋_GB2312" w:hint="eastAsia"/>
          <w:color w:val="000000"/>
          <w:sz w:val="32"/>
          <w:szCs w:val="32"/>
        </w:rPr>
        <w:t xml:space="preserve">      </w:t>
      </w:r>
      <w:r w:rsidR="00D41A6A" w:rsidRPr="00536F58">
        <w:rPr>
          <w:rFonts w:ascii="仿宋_GB2312" w:eastAsia="仿宋_GB2312" w:hint="eastAsia"/>
          <w:color w:val="000000"/>
          <w:sz w:val="32"/>
          <w:szCs w:val="32"/>
        </w:rPr>
        <w:t>学院党委（党总支）同意，现将党员拟发展对象基本情况进行公示，请予以监督。如你认为所公示同志在党员条件、发展程序等方面有问题，请在公示期内把意见反映到校党委组织部或公示单位党组织，不受理匿名电话和信件。</w:t>
      </w:r>
    </w:p>
    <w:p w:rsidR="00D41A6A" w:rsidRPr="00536F58" w:rsidRDefault="00D41A6A" w:rsidP="00536F58">
      <w:pPr>
        <w:spacing w:line="324" w:lineRule="auto"/>
        <w:ind w:firstLineChars="200" w:firstLine="640"/>
        <w:rPr>
          <w:rFonts w:ascii="仿宋_GB2312" w:eastAsia="仿宋_GB2312"/>
          <w:color w:val="000000"/>
          <w:sz w:val="32"/>
          <w:szCs w:val="32"/>
        </w:rPr>
      </w:pPr>
      <w:r w:rsidRPr="00536F58">
        <w:rPr>
          <w:rFonts w:ascii="仿宋_GB2312" w:eastAsia="仿宋_GB2312" w:hint="eastAsia"/>
          <w:color w:val="000000"/>
          <w:sz w:val="32"/>
          <w:szCs w:val="32"/>
        </w:rPr>
        <w:t>公示时间：  年   月   日——    年   月   日</w:t>
      </w:r>
      <w:r w:rsidR="00BB6AB6" w:rsidRPr="00BB6AB6">
        <w:rPr>
          <w:rFonts w:ascii="仿宋_GB2312" w:eastAsia="仿宋_GB2312" w:hint="eastAsia"/>
          <w:color w:val="000000"/>
          <w:sz w:val="32"/>
          <w:szCs w:val="32"/>
        </w:rPr>
        <w:t>，共计</w:t>
      </w:r>
      <w:r w:rsidR="00704519">
        <w:rPr>
          <w:rFonts w:ascii="仿宋_GB2312" w:eastAsia="仿宋_GB2312" w:hint="eastAsia"/>
          <w:color w:val="000000"/>
          <w:sz w:val="32"/>
          <w:szCs w:val="32"/>
        </w:rPr>
        <w:t>五</w:t>
      </w:r>
      <w:r w:rsidR="006544B5" w:rsidRPr="00BB6AB6">
        <w:rPr>
          <w:rFonts w:ascii="仿宋_GB2312" w:eastAsia="仿宋_GB2312" w:hint="eastAsia"/>
          <w:color w:val="000000"/>
          <w:sz w:val="32"/>
          <w:szCs w:val="32"/>
        </w:rPr>
        <w:t>个工作日</w:t>
      </w:r>
    </w:p>
    <w:p w:rsidR="00D41A6A" w:rsidRPr="00536F58" w:rsidRDefault="00D41A6A" w:rsidP="00536F58">
      <w:pPr>
        <w:spacing w:line="324" w:lineRule="auto"/>
        <w:ind w:firstLineChars="200" w:firstLine="640"/>
        <w:rPr>
          <w:rFonts w:ascii="仿宋_GB2312" w:eastAsia="仿宋_GB2312"/>
          <w:color w:val="000000"/>
          <w:sz w:val="32"/>
          <w:szCs w:val="32"/>
        </w:rPr>
      </w:pPr>
      <w:r w:rsidRPr="00536F58">
        <w:rPr>
          <w:rFonts w:ascii="仿宋_GB2312" w:eastAsia="仿宋_GB2312" w:hint="eastAsia"/>
          <w:color w:val="000000"/>
          <w:sz w:val="32"/>
          <w:szCs w:val="32"/>
        </w:rPr>
        <w:t>举报电话：                           （公示单位党组织）</w:t>
      </w:r>
    </w:p>
    <w:p w:rsidR="00D41A6A" w:rsidRPr="00536F58" w:rsidRDefault="00D41A6A" w:rsidP="00536F58">
      <w:pPr>
        <w:spacing w:line="324" w:lineRule="auto"/>
        <w:ind w:firstLineChars="200" w:firstLine="640"/>
        <w:rPr>
          <w:rFonts w:ascii="仿宋_GB2312" w:eastAsia="仿宋_GB2312"/>
          <w:color w:val="000000"/>
          <w:sz w:val="32"/>
          <w:szCs w:val="32"/>
        </w:rPr>
      </w:pPr>
      <w:r w:rsidRPr="00536F58">
        <w:rPr>
          <w:rFonts w:ascii="仿宋_GB2312" w:eastAsia="仿宋_GB2312" w:hint="eastAsia"/>
          <w:color w:val="000000"/>
          <w:sz w:val="32"/>
          <w:szCs w:val="32"/>
        </w:rPr>
        <w:t>举报信箱：</w:t>
      </w:r>
      <w:hyperlink r:id="rId25" w:history="1">
        <w:r w:rsidRPr="00536F58">
          <w:rPr>
            <w:rStyle w:val="ad"/>
            <w:rFonts w:ascii="仿宋_GB2312" w:eastAsia="仿宋_GB2312" w:hint="eastAsia"/>
            <w:color w:val="000000"/>
            <w:sz w:val="32"/>
            <w:szCs w:val="32"/>
            <w:u w:val="none"/>
          </w:rPr>
          <w:t>dygs@henu.edu.cn</w:t>
        </w:r>
      </w:hyperlink>
    </w:p>
    <w:p w:rsidR="00D41A6A" w:rsidRPr="00536F58" w:rsidRDefault="00D41A6A" w:rsidP="00003F3B">
      <w:pPr>
        <w:spacing w:line="324" w:lineRule="auto"/>
        <w:jc w:val="right"/>
        <w:rPr>
          <w:rFonts w:ascii="仿宋_GB2312" w:eastAsia="仿宋_GB2312"/>
          <w:color w:val="000000"/>
          <w:sz w:val="32"/>
          <w:szCs w:val="32"/>
        </w:rPr>
      </w:pPr>
      <w:r w:rsidRPr="00536F58">
        <w:rPr>
          <w:rFonts w:ascii="仿宋_GB2312" w:eastAsia="仿宋_GB2312" w:hint="eastAsia"/>
          <w:color w:val="000000"/>
          <w:sz w:val="32"/>
          <w:szCs w:val="32"/>
        </w:rPr>
        <w:t xml:space="preserve">                                                    中共河南大学  </w:t>
      </w:r>
      <w:r w:rsidR="00536F58" w:rsidRPr="00536F58">
        <w:rPr>
          <w:rFonts w:ascii="仿宋_GB2312" w:eastAsia="仿宋_GB2312" w:hint="eastAsia"/>
          <w:color w:val="000000"/>
          <w:sz w:val="32"/>
          <w:szCs w:val="32"/>
        </w:rPr>
        <w:t xml:space="preserve">    </w:t>
      </w:r>
      <w:r w:rsidR="00AD3C2D">
        <w:rPr>
          <w:rFonts w:ascii="仿宋_GB2312" w:eastAsia="仿宋_GB2312" w:hint="eastAsia"/>
          <w:color w:val="000000"/>
          <w:sz w:val="32"/>
          <w:szCs w:val="32"/>
        </w:rPr>
        <w:t xml:space="preserve"> </w:t>
      </w:r>
      <w:r w:rsidR="00901EAC">
        <w:rPr>
          <w:rFonts w:ascii="仿宋_GB2312" w:eastAsia="仿宋_GB2312" w:hint="eastAsia"/>
          <w:color w:val="000000"/>
          <w:sz w:val="32"/>
          <w:szCs w:val="32"/>
        </w:rPr>
        <w:t>委员会</w:t>
      </w:r>
    </w:p>
    <w:p w:rsidR="00D41A6A" w:rsidRPr="00536F58" w:rsidRDefault="00D41A6A" w:rsidP="00003F3B">
      <w:pPr>
        <w:spacing w:line="324" w:lineRule="auto"/>
        <w:jc w:val="right"/>
        <w:rPr>
          <w:rFonts w:ascii="仿宋_GB2312" w:eastAsia="仿宋_GB2312"/>
          <w:color w:val="000000"/>
          <w:sz w:val="32"/>
          <w:szCs w:val="32"/>
        </w:rPr>
      </w:pPr>
      <w:r w:rsidRPr="00536F58">
        <w:rPr>
          <w:rFonts w:ascii="仿宋_GB2312" w:eastAsia="仿宋_GB2312" w:hint="eastAsia"/>
          <w:color w:val="000000"/>
          <w:sz w:val="32"/>
          <w:szCs w:val="32"/>
        </w:rPr>
        <w:t xml:space="preserve">                                                                      年   月   日</w:t>
      </w:r>
    </w:p>
    <w:p w:rsidR="00D41A6A" w:rsidRPr="00536F58" w:rsidRDefault="00D41A6A" w:rsidP="00003F3B">
      <w:pPr>
        <w:spacing w:line="324" w:lineRule="auto"/>
        <w:jc w:val="right"/>
        <w:rPr>
          <w:rFonts w:ascii="仿宋_GB2312" w:eastAsia="仿宋_GB2312"/>
          <w:color w:val="000000"/>
          <w:sz w:val="32"/>
          <w:szCs w:val="32"/>
        </w:rPr>
        <w:sectPr w:rsidR="00D41A6A" w:rsidRPr="00536F58">
          <w:footnotePr>
            <w:numFmt w:val="decimalEnclosedCircleChinese"/>
          </w:footnotePr>
          <w:pgSz w:w="16838" w:h="11906" w:orient="landscape"/>
          <w:pgMar w:top="1800" w:right="1440" w:bottom="1800" w:left="1440" w:header="851" w:footer="992" w:gutter="0"/>
          <w:cols w:space="720"/>
          <w:docGrid w:type="lines" w:linePitch="312"/>
        </w:sectPr>
      </w:pPr>
    </w:p>
    <w:p w:rsidR="00D41A6A" w:rsidRPr="00D24605" w:rsidRDefault="00D41A6A" w:rsidP="00D24605">
      <w:pPr>
        <w:spacing w:line="800" w:lineRule="exact"/>
        <w:jc w:val="center"/>
        <w:rPr>
          <w:rFonts w:ascii="方正小标宋简体" w:eastAsia="方正小标宋简体" w:hAnsiTheme="minorEastAsia"/>
          <w:color w:val="000000"/>
          <w:sz w:val="44"/>
          <w:szCs w:val="44"/>
        </w:rPr>
      </w:pPr>
      <w:r w:rsidRPr="00D24605">
        <w:rPr>
          <w:rFonts w:ascii="方正小标宋简体" w:eastAsia="方正小标宋简体" w:hAnsiTheme="minorEastAsia" w:hint="eastAsia"/>
          <w:color w:val="000000"/>
          <w:sz w:val="44"/>
          <w:szCs w:val="44"/>
        </w:rPr>
        <w:lastRenderedPageBreak/>
        <w:t>河 南 大 学 发 展 本 专 科 学 生 党 员 公 示 单</w:t>
      </w:r>
    </w:p>
    <w:p w:rsidR="00D41A6A" w:rsidRPr="00AD3C2D" w:rsidRDefault="00D41A6A">
      <w:pPr>
        <w:jc w:val="center"/>
        <w:rPr>
          <w:rFonts w:asciiTheme="minorEastAsia" w:eastAsiaTheme="minorEastAsia" w:hAnsiTheme="minorEastAsia"/>
          <w:color w:val="000000"/>
          <w:sz w:val="32"/>
          <w:szCs w:val="32"/>
        </w:rPr>
      </w:pPr>
      <w:r w:rsidRPr="00AD3C2D">
        <w:rPr>
          <w:rFonts w:asciiTheme="minorEastAsia" w:eastAsiaTheme="minorEastAsia" w:hAnsiTheme="minorEastAsia" w:hint="eastAsia"/>
          <w:color w:val="000000"/>
          <w:sz w:val="32"/>
          <w:szCs w:val="32"/>
        </w:rPr>
        <w:t>公示时间：      年   月   日 ——      年   月   日</w:t>
      </w:r>
    </w:p>
    <w:tbl>
      <w:tblPr>
        <w:tblW w:w="15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1"/>
        <w:gridCol w:w="900"/>
        <w:gridCol w:w="1260"/>
        <w:gridCol w:w="1260"/>
        <w:gridCol w:w="1260"/>
        <w:gridCol w:w="1260"/>
        <w:gridCol w:w="1260"/>
        <w:gridCol w:w="1260"/>
        <w:gridCol w:w="797"/>
        <w:gridCol w:w="1417"/>
        <w:gridCol w:w="851"/>
        <w:gridCol w:w="1843"/>
        <w:gridCol w:w="720"/>
        <w:gridCol w:w="775"/>
      </w:tblGrid>
      <w:tr w:rsidR="00330F6A" w:rsidRPr="006F77DB" w:rsidTr="00330F6A">
        <w:trPr>
          <w:trHeight w:val="454"/>
          <w:jc w:val="center"/>
        </w:trPr>
        <w:tc>
          <w:tcPr>
            <w:tcW w:w="871" w:type="dxa"/>
            <w:vMerge w:val="restart"/>
            <w:vAlign w:val="center"/>
          </w:tcPr>
          <w:p w:rsidR="00330F6A" w:rsidRPr="00330F6A" w:rsidRDefault="00330F6A" w:rsidP="00330F6A">
            <w:pPr>
              <w:jc w:val="center"/>
              <w:rPr>
                <w:rFonts w:asciiTheme="minorEastAsia" w:eastAsiaTheme="minorEastAsia" w:hAnsiTheme="minorEastAsia"/>
                <w:color w:val="000000"/>
                <w:sz w:val="24"/>
              </w:rPr>
            </w:pPr>
            <w:r w:rsidRPr="00330F6A">
              <w:rPr>
                <w:rFonts w:asciiTheme="minorEastAsia" w:eastAsiaTheme="minorEastAsia" w:hAnsiTheme="minorEastAsia" w:hint="eastAsia"/>
                <w:color w:val="000000"/>
                <w:sz w:val="24"/>
              </w:rPr>
              <w:t>姓名</w:t>
            </w:r>
          </w:p>
        </w:tc>
        <w:tc>
          <w:tcPr>
            <w:tcW w:w="900" w:type="dxa"/>
            <w:vMerge w:val="restart"/>
            <w:vAlign w:val="center"/>
          </w:tcPr>
          <w:p w:rsidR="00330F6A" w:rsidRPr="00901EAC" w:rsidRDefault="00330F6A" w:rsidP="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年级</w:t>
            </w:r>
          </w:p>
        </w:tc>
        <w:tc>
          <w:tcPr>
            <w:tcW w:w="1260" w:type="dxa"/>
            <w:vMerge w:val="restart"/>
            <w:vAlign w:val="center"/>
          </w:tcPr>
          <w:p w:rsidR="00330F6A" w:rsidRPr="00901EAC" w:rsidRDefault="00330F6A" w:rsidP="00330F6A">
            <w:pPr>
              <w:snapToGrid w:val="0"/>
              <w:rPr>
                <w:rFonts w:asciiTheme="minorEastAsia" w:eastAsiaTheme="minorEastAsia" w:hAnsiTheme="minorEastAsia"/>
                <w:color w:val="000000"/>
                <w:spacing w:val="-10"/>
                <w:sz w:val="24"/>
              </w:rPr>
            </w:pPr>
            <w:r w:rsidRPr="00330F6A">
              <w:rPr>
                <w:rFonts w:asciiTheme="minorEastAsia" w:eastAsiaTheme="minorEastAsia" w:hAnsiTheme="minorEastAsia" w:hint="eastAsia"/>
                <w:color w:val="000000"/>
                <w:sz w:val="24"/>
              </w:rPr>
              <w:t>出生年月</w:t>
            </w:r>
          </w:p>
        </w:tc>
        <w:tc>
          <w:tcPr>
            <w:tcW w:w="1260" w:type="dxa"/>
            <w:vMerge w:val="restart"/>
            <w:vAlign w:val="center"/>
          </w:tcPr>
          <w:p w:rsidR="00330F6A" w:rsidRPr="00901EAC" w:rsidRDefault="00330F6A" w:rsidP="00330F6A">
            <w:pPr>
              <w:snapToGrid w:val="0"/>
              <w:jc w:val="center"/>
              <w:rPr>
                <w:rFonts w:asciiTheme="minorEastAsia" w:eastAsiaTheme="minorEastAsia" w:hAnsiTheme="minorEastAsia"/>
                <w:color w:val="000000"/>
                <w:spacing w:val="-10"/>
                <w:sz w:val="24"/>
              </w:rPr>
            </w:pPr>
            <w:r w:rsidRPr="00901EAC">
              <w:rPr>
                <w:rFonts w:asciiTheme="minorEastAsia" w:eastAsiaTheme="minorEastAsia" w:hAnsiTheme="minorEastAsia" w:hint="eastAsia"/>
                <w:color w:val="000000"/>
                <w:spacing w:val="-10"/>
                <w:sz w:val="24"/>
              </w:rPr>
              <w:t>申请入党时    间</w:t>
            </w:r>
          </w:p>
        </w:tc>
        <w:tc>
          <w:tcPr>
            <w:tcW w:w="1260" w:type="dxa"/>
            <w:vMerge w:val="restart"/>
            <w:vAlign w:val="center"/>
          </w:tcPr>
          <w:p w:rsidR="00330F6A" w:rsidRPr="00901EAC" w:rsidRDefault="00330F6A" w:rsidP="00330F6A">
            <w:pPr>
              <w:snapToGrid w:val="0"/>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团组织</w:t>
            </w:r>
          </w:p>
          <w:p w:rsidR="00330F6A" w:rsidRPr="00901EAC" w:rsidRDefault="00330F6A" w:rsidP="00330F6A">
            <w:pPr>
              <w:snapToGrid w:val="0"/>
              <w:jc w:val="center"/>
              <w:rPr>
                <w:rFonts w:asciiTheme="minorEastAsia" w:eastAsiaTheme="minorEastAsia" w:hAnsiTheme="minorEastAsia"/>
                <w:color w:val="000000"/>
                <w:spacing w:val="-40"/>
                <w:sz w:val="24"/>
              </w:rPr>
            </w:pPr>
            <w:r w:rsidRPr="00901EAC">
              <w:rPr>
                <w:rFonts w:asciiTheme="minorEastAsia" w:eastAsiaTheme="minorEastAsia" w:hAnsiTheme="minorEastAsia" w:hint="eastAsia"/>
                <w:color w:val="000000"/>
                <w:sz w:val="24"/>
              </w:rPr>
              <w:t>推优时间</w:t>
            </w:r>
          </w:p>
        </w:tc>
        <w:tc>
          <w:tcPr>
            <w:tcW w:w="1260" w:type="dxa"/>
            <w:vMerge w:val="restart"/>
            <w:vAlign w:val="center"/>
          </w:tcPr>
          <w:p w:rsidR="00330F6A" w:rsidRPr="00901EAC" w:rsidRDefault="00330F6A" w:rsidP="00330F6A">
            <w:pPr>
              <w:snapToGrid w:val="0"/>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确定培养</w:t>
            </w:r>
          </w:p>
          <w:p w:rsidR="00330F6A" w:rsidRPr="00901EAC" w:rsidRDefault="00330F6A" w:rsidP="00330F6A">
            <w:pPr>
              <w:snapToGrid w:val="0"/>
              <w:jc w:val="center"/>
              <w:rPr>
                <w:rFonts w:asciiTheme="minorEastAsia" w:eastAsiaTheme="minorEastAsia" w:hAnsiTheme="minorEastAsia"/>
                <w:color w:val="000000"/>
                <w:spacing w:val="-20"/>
                <w:sz w:val="24"/>
              </w:rPr>
            </w:pPr>
            <w:r w:rsidRPr="00901EAC">
              <w:rPr>
                <w:rFonts w:asciiTheme="minorEastAsia" w:eastAsiaTheme="minorEastAsia" w:hAnsiTheme="minorEastAsia" w:hint="eastAsia"/>
                <w:color w:val="000000"/>
                <w:sz w:val="24"/>
              </w:rPr>
              <w:t>对象时间</w:t>
            </w:r>
          </w:p>
        </w:tc>
        <w:tc>
          <w:tcPr>
            <w:tcW w:w="1260" w:type="dxa"/>
            <w:vMerge w:val="restart"/>
            <w:vAlign w:val="center"/>
          </w:tcPr>
          <w:p w:rsidR="00330F6A" w:rsidRPr="00901EAC" w:rsidRDefault="00330F6A" w:rsidP="00330F6A">
            <w:pPr>
              <w:snapToGrid w:val="0"/>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党课结业</w:t>
            </w:r>
          </w:p>
          <w:p w:rsidR="00330F6A" w:rsidRPr="00901EAC" w:rsidRDefault="00330F6A" w:rsidP="00330F6A">
            <w:pPr>
              <w:snapToGrid w:val="0"/>
              <w:jc w:val="center"/>
              <w:rPr>
                <w:rFonts w:asciiTheme="minorEastAsia" w:eastAsiaTheme="minorEastAsia" w:hAnsiTheme="minorEastAsia"/>
                <w:color w:val="000000"/>
                <w:spacing w:val="-20"/>
                <w:sz w:val="24"/>
              </w:rPr>
            </w:pPr>
            <w:r w:rsidRPr="00901EAC">
              <w:rPr>
                <w:rFonts w:asciiTheme="minorEastAsia" w:eastAsiaTheme="minorEastAsia" w:hAnsiTheme="minorEastAsia" w:hint="eastAsia"/>
                <w:color w:val="000000"/>
                <w:sz w:val="24"/>
              </w:rPr>
              <w:t>合格时间</w:t>
            </w:r>
          </w:p>
        </w:tc>
        <w:tc>
          <w:tcPr>
            <w:tcW w:w="1260" w:type="dxa"/>
            <w:vMerge w:val="restart"/>
            <w:vAlign w:val="center"/>
          </w:tcPr>
          <w:p w:rsidR="00330F6A" w:rsidRPr="00901EAC" w:rsidRDefault="00330F6A" w:rsidP="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民意测验</w:t>
            </w:r>
          </w:p>
          <w:p w:rsidR="00330F6A" w:rsidRPr="00901EAC" w:rsidRDefault="00330F6A" w:rsidP="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pacing w:val="-10"/>
                <w:sz w:val="24"/>
              </w:rPr>
              <w:t>通过时间</w:t>
            </w:r>
          </w:p>
        </w:tc>
        <w:tc>
          <w:tcPr>
            <w:tcW w:w="6403" w:type="dxa"/>
            <w:gridSpan w:val="6"/>
            <w:vAlign w:val="center"/>
          </w:tcPr>
          <w:p w:rsidR="00330F6A" w:rsidRPr="00901EAC"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综      合      表      现</w:t>
            </w:r>
          </w:p>
        </w:tc>
      </w:tr>
      <w:tr w:rsidR="00330F6A" w:rsidRPr="006F77DB" w:rsidTr="00330F6A">
        <w:trPr>
          <w:trHeight w:val="453"/>
          <w:jc w:val="center"/>
        </w:trPr>
        <w:tc>
          <w:tcPr>
            <w:tcW w:w="871" w:type="dxa"/>
            <w:vMerge/>
            <w:vAlign w:val="center"/>
          </w:tcPr>
          <w:p w:rsidR="00330F6A" w:rsidRPr="006F77DB" w:rsidRDefault="00330F6A">
            <w:pPr>
              <w:jc w:val="center"/>
              <w:rPr>
                <w:rFonts w:ascii="仿宋_GB2312" w:eastAsia="仿宋_GB2312"/>
                <w:color w:val="000000"/>
                <w:sz w:val="24"/>
              </w:rPr>
            </w:pPr>
          </w:p>
        </w:tc>
        <w:tc>
          <w:tcPr>
            <w:tcW w:w="900" w:type="dxa"/>
            <w:vMerge/>
            <w:vAlign w:val="center"/>
          </w:tcPr>
          <w:p w:rsidR="00330F6A" w:rsidRPr="00901EAC" w:rsidRDefault="00330F6A">
            <w:pPr>
              <w:jc w:val="center"/>
              <w:rPr>
                <w:rFonts w:asciiTheme="minorEastAsia" w:eastAsiaTheme="minorEastAsia" w:hAnsiTheme="minorEastAsia"/>
                <w:color w:val="000000"/>
                <w:sz w:val="24"/>
              </w:rPr>
            </w:pPr>
          </w:p>
        </w:tc>
        <w:tc>
          <w:tcPr>
            <w:tcW w:w="1260" w:type="dxa"/>
            <w:vMerge/>
          </w:tcPr>
          <w:p w:rsidR="00330F6A" w:rsidRPr="00901EAC" w:rsidRDefault="00330F6A">
            <w:pPr>
              <w:jc w:val="center"/>
              <w:rPr>
                <w:rFonts w:asciiTheme="minorEastAsia" w:eastAsiaTheme="minorEastAsia" w:hAnsiTheme="minorEastAsia"/>
                <w:color w:val="000000"/>
                <w:sz w:val="24"/>
              </w:rPr>
            </w:pPr>
          </w:p>
        </w:tc>
        <w:tc>
          <w:tcPr>
            <w:tcW w:w="1260" w:type="dxa"/>
            <w:vMerge/>
            <w:vAlign w:val="center"/>
          </w:tcPr>
          <w:p w:rsidR="00330F6A" w:rsidRPr="00901EAC" w:rsidRDefault="00330F6A">
            <w:pPr>
              <w:jc w:val="center"/>
              <w:rPr>
                <w:rFonts w:asciiTheme="minorEastAsia" w:eastAsiaTheme="minorEastAsia" w:hAnsiTheme="minorEastAsia"/>
                <w:color w:val="000000"/>
                <w:sz w:val="24"/>
              </w:rPr>
            </w:pPr>
          </w:p>
        </w:tc>
        <w:tc>
          <w:tcPr>
            <w:tcW w:w="1260" w:type="dxa"/>
            <w:vMerge/>
            <w:vAlign w:val="center"/>
          </w:tcPr>
          <w:p w:rsidR="00330F6A" w:rsidRPr="00901EAC" w:rsidRDefault="00330F6A">
            <w:pPr>
              <w:jc w:val="center"/>
              <w:rPr>
                <w:rFonts w:asciiTheme="minorEastAsia" w:eastAsiaTheme="minorEastAsia" w:hAnsiTheme="minorEastAsia"/>
                <w:color w:val="000000"/>
                <w:sz w:val="24"/>
              </w:rPr>
            </w:pPr>
          </w:p>
        </w:tc>
        <w:tc>
          <w:tcPr>
            <w:tcW w:w="1260" w:type="dxa"/>
            <w:vMerge/>
            <w:vAlign w:val="center"/>
          </w:tcPr>
          <w:p w:rsidR="00330F6A" w:rsidRPr="00901EAC" w:rsidRDefault="00330F6A">
            <w:pPr>
              <w:jc w:val="center"/>
              <w:rPr>
                <w:rFonts w:asciiTheme="minorEastAsia" w:eastAsiaTheme="minorEastAsia" w:hAnsiTheme="minorEastAsia"/>
                <w:color w:val="000000"/>
                <w:sz w:val="24"/>
              </w:rPr>
            </w:pPr>
          </w:p>
        </w:tc>
        <w:tc>
          <w:tcPr>
            <w:tcW w:w="1260" w:type="dxa"/>
            <w:vMerge/>
            <w:vAlign w:val="center"/>
          </w:tcPr>
          <w:p w:rsidR="00330F6A" w:rsidRPr="00901EAC" w:rsidRDefault="00330F6A">
            <w:pPr>
              <w:jc w:val="center"/>
              <w:rPr>
                <w:rFonts w:asciiTheme="minorEastAsia" w:eastAsiaTheme="minorEastAsia" w:hAnsiTheme="minorEastAsia"/>
                <w:color w:val="000000"/>
                <w:sz w:val="24"/>
              </w:rPr>
            </w:pPr>
          </w:p>
        </w:tc>
        <w:tc>
          <w:tcPr>
            <w:tcW w:w="1260" w:type="dxa"/>
            <w:vMerge/>
            <w:vAlign w:val="center"/>
          </w:tcPr>
          <w:p w:rsidR="00330F6A" w:rsidRPr="00901EAC" w:rsidRDefault="00330F6A">
            <w:pPr>
              <w:jc w:val="center"/>
              <w:rPr>
                <w:rFonts w:asciiTheme="minorEastAsia" w:eastAsiaTheme="minorEastAsia" w:hAnsiTheme="minorEastAsia"/>
                <w:color w:val="000000"/>
                <w:sz w:val="24"/>
              </w:rPr>
            </w:pPr>
          </w:p>
        </w:tc>
        <w:tc>
          <w:tcPr>
            <w:tcW w:w="797" w:type="dxa"/>
            <w:vAlign w:val="center"/>
          </w:tcPr>
          <w:p w:rsidR="00330F6A" w:rsidRPr="00901EAC"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学年</w:t>
            </w:r>
          </w:p>
        </w:tc>
        <w:tc>
          <w:tcPr>
            <w:tcW w:w="1417" w:type="dxa"/>
            <w:vAlign w:val="center"/>
          </w:tcPr>
          <w:p w:rsidR="00330F6A"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成绩排名/</w:t>
            </w:r>
          </w:p>
          <w:p w:rsidR="00330F6A" w:rsidRPr="00901EAC"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专业人数</w:t>
            </w:r>
          </w:p>
        </w:tc>
        <w:tc>
          <w:tcPr>
            <w:tcW w:w="851" w:type="dxa"/>
            <w:vAlign w:val="center"/>
          </w:tcPr>
          <w:p w:rsidR="00330F6A" w:rsidRPr="00901EAC"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职务</w:t>
            </w:r>
          </w:p>
        </w:tc>
        <w:tc>
          <w:tcPr>
            <w:tcW w:w="1843" w:type="dxa"/>
            <w:vAlign w:val="center"/>
          </w:tcPr>
          <w:p w:rsidR="00330F6A" w:rsidRPr="00901EAC"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z w:val="24"/>
              </w:rPr>
              <w:t>获奖情况</w:t>
            </w:r>
          </w:p>
        </w:tc>
        <w:tc>
          <w:tcPr>
            <w:tcW w:w="720" w:type="dxa"/>
            <w:vAlign w:val="center"/>
          </w:tcPr>
          <w:p w:rsidR="00330F6A" w:rsidRPr="00901EAC" w:rsidRDefault="00330F6A">
            <w:pPr>
              <w:jc w:val="center"/>
              <w:rPr>
                <w:rFonts w:asciiTheme="minorEastAsia" w:eastAsiaTheme="minorEastAsia" w:hAnsiTheme="minorEastAsia"/>
                <w:color w:val="000000"/>
                <w:sz w:val="24"/>
              </w:rPr>
            </w:pPr>
            <w:r w:rsidRPr="00901EAC">
              <w:rPr>
                <w:rFonts w:asciiTheme="minorEastAsia" w:eastAsiaTheme="minorEastAsia" w:hAnsiTheme="minorEastAsia" w:hint="eastAsia"/>
                <w:color w:val="000000"/>
                <w:spacing w:val="-40"/>
                <w:sz w:val="24"/>
              </w:rPr>
              <w:t>不及格</w:t>
            </w:r>
            <w:r w:rsidRPr="00901EAC">
              <w:rPr>
                <w:rFonts w:asciiTheme="minorEastAsia" w:eastAsiaTheme="minorEastAsia" w:hAnsiTheme="minorEastAsia" w:hint="eastAsia"/>
                <w:color w:val="000000"/>
                <w:sz w:val="24"/>
              </w:rPr>
              <w:t>门次</w:t>
            </w:r>
          </w:p>
        </w:tc>
        <w:tc>
          <w:tcPr>
            <w:tcW w:w="775" w:type="dxa"/>
            <w:vAlign w:val="center"/>
          </w:tcPr>
          <w:p w:rsidR="00330F6A" w:rsidRPr="00901EAC" w:rsidRDefault="00330F6A">
            <w:pPr>
              <w:jc w:val="center"/>
              <w:rPr>
                <w:rFonts w:asciiTheme="minorEastAsia" w:eastAsiaTheme="minorEastAsia" w:hAnsiTheme="minorEastAsia"/>
                <w:color w:val="000000"/>
                <w:spacing w:val="-8"/>
                <w:sz w:val="24"/>
              </w:rPr>
            </w:pPr>
            <w:r w:rsidRPr="00901EAC">
              <w:rPr>
                <w:rFonts w:asciiTheme="minorEastAsia" w:eastAsiaTheme="minorEastAsia" w:hAnsiTheme="minorEastAsia" w:hint="eastAsia"/>
                <w:color w:val="000000"/>
                <w:spacing w:val="-8"/>
                <w:sz w:val="24"/>
              </w:rPr>
              <w:t>处分</w:t>
            </w:r>
          </w:p>
          <w:p w:rsidR="00330F6A" w:rsidRPr="00901EAC" w:rsidRDefault="00330F6A">
            <w:pPr>
              <w:jc w:val="center"/>
              <w:rPr>
                <w:rFonts w:asciiTheme="minorEastAsia" w:eastAsiaTheme="minorEastAsia" w:hAnsiTheme="minorEastAsia"/>
                <w:color w:val="000000"/>
                <w:spacing w:val="-8"/>
                <w:sz w:val="24"/>
              </w:rPr>
            </w:pPr>
            <w:r w:rsidRPr="00901EAC">
              <w:rPr>
                <w:rFonts w:asciiTheme="minorEastAsia" w:eastAsiaTheme="minorEastAsia" w:hAnsiTheme="minorEastAsia" w:hint="eastAsia"/>
                <w:color w:val="000000"/>
                <w:spacing w:val="-8"/>
                <w:sz w:val="24"/>
              </w:rPr>
              <w:t>情况</w:t>
            </w:r>
          </w:p>
        </w:tc>
      </w:tr>
      <w:tr w:rsidR="00330F6A" w:rsidRPr="006F77DB" w:rsidTr="00330F6A">
        <w:trPr>
          <w:trHeight w:hRule="exact" w:val="425"/>
          <w:jc w:val="center"/>
        </w:trPr>
        <w:tc>
          <w:tcPr>
            <w:tcW w:w="871" w:type="dxa"/>
            <w:vMerge w:val="restart"/>
          </w:tcPr>
          <w:p w:rsidR="00330F6A" w:rsidRPr="006F77DB" w:rsidRDefault="00330F6A">
            <w:pPr>
              <w:rPr>
                <w:rFonts w:ascii="仿宋_GB2312" w:eastAsia="仿宋_GB2312"/>
                <w:color w:val="000000"/>
                <w:sz w:val="24"/>
              </w:rPr>
            </w:pPr>
          </w:p>
        </w:tc>
        <w:tc>
          <w:tcPr>
            <w:tcW w:w="900" w:type="dxa"/>
            <w:vMerge w:val="restart"/>
          </w:tcPr>
          <w:p w:rsidR="00330F6A" w:rsidRPr="006F77DB" w:rsidRDefault="00330F6A">
            <w:pPr>
              <w:rPr>
                <w:rFonts w:ascii="仿宋_GB2312" w:eastAsia="仿宋_GB2312"/>
                <w:color w:val="000000"/>
                <w:sz w:val="24"/>
                <w:highlight w:val="yellow"/>
              </w:rPr>
            </w:pPr>
          </w:p>
        </w:tc>
        <w:tc>
          <w:tcPr>
            <w:tcW w:w="1260" w:type="dxa"/>
            <w:vMerge w:val="restart"/>
          </w:tcPr>
          <w:p w:rsidR="00330F6A" w:rsidRPr="006F77DB" w:rsidRDefault="00330F6A">
            <w:pPr>
              <w:rPr>
                <w:rFonts w:ascii="仿宋_GB2312" w:eastAsia="仿宋_GB2312"/>
                <w:color w:val="000000"/>
                <w:sz w:val="24"/>
                <w:highlight w:val="yellow"/>
              </w:rPr>
            </w:pPr>
          </w:p>
        </w:tc>
        <w:tc>
          <w:tcPr>
            <w:tcW w:w="1260" w:type="dxa"/>
            <w:vMerge w:val="restart"/>
          </w:tcPr>
          <w:p w:rsidR="00330F6A" w:rsidRPr="006F77DB" w:rsidRDefault="00330F6A">
            <w:pPr>
              <w:rPr>
                <w:rFonts w:ascii="仿宋_GB2312" w:eastAsia="仿宋_GB2312"/>
                <w:color w:val="000000"/>
                <w:sz w:val="24"/>
                <w:highlight w:val="yellow"/>
              </w:rPr>
            </w:pPr>
          </w:p>
        </w:tc>
        <w:tc>
          <w:tcPr>
            <w:tcW w:w="1260" w:type="dxa"/>
            <w:vMerge w:val="restart"/>
          </w:tcPr>
          <w:p w:rsidR="00330F6A" w:rsidRPr="006F77DB" w:rsidRDefault="00330F6A">
            <w:pPr>
              <w:rPr>
                <w:rFonts w:ascii="仿宋_GB2312" w:eastAsia="仿宋_GB2312"/>
                <w:color w:val="000000"/>
                <w:sz w:val="24"/>
                <w:highlight w:val="yellow"/>
              </w:rPr>
            </w:pPr>
          </w:p>
        </w:tc>
        <w:tc>
          <w:tcPr>
            <w:tcW w:w="1260" w:type="dxa"/>
            <w:vMerge w:val="restart"/>
          </w:tcPr>
          <w:p w:rsidR="00330F6A" w:rsidRPr="006F77DB" w:rsidRDefault="00330F6A">
            <w:pPr>
              <w:rPr>
                <w:rFonts w:ascii="仿宋_GB2312" w:eastAsia="仿宋_GB2312"/>
                <w:color w:val="000000"/>
                <w:sz w:val="24"/>
                <w:highlight w:val="yellow"/>
              </w:rPr>
            </w:pPr>
          </w:p>
        </w:tc>
        <w:tc>
          <w:tcPr>
            <w:tcW w:w="1260" w:type="dxa"/>
            <w:vMerge w:val="restart"/>
          </w:tcPr>
          <w:p w:rsidR="00330F6A" w:rsidRPr="006F77DB" w:rsidRDefault="00330F6A">
            <w:pPr>
              <w:rPr>
                <w:rFonts w:ascii="仿宋_GB2312" w:eastAsia="仿宋_GB2312"/>
                <w:color w:val="000000"/>
                <w:sz w:val="24"/>
                <w:highlight w:val="yellow"/>
              </w:rPr>
            </w:pPr>
          </w:p>
        </w:tc>
        <w:tc>
          <w:tcPr>
            <w:tcW w:w="1260" w:type="dxa"/>
            <w:vMerge w:val="restart"/>
          </w:tcPr>
          <w:p w:rsidR="00330F6A" w:rsidRPr="006F77DB" w:rsidRDefault="00330F6A">
            <w:pPr>
              <w:rPr>
                <w:rFonts w:ascii="仿宋_GB2312" w:eastAsia="仿宋_GB2312"/>
                <w:color w:val="000000"/>
                <w:sz w:val="24"/>
                <w:highlight w:val="yellow"/>
              </w:rPr>
            </w:pPr>
          </w:p>
        </w:tc>
        <w:tc>
          <w:tcPr>
            <w:tcW w:w="797" w:type="dxa"/>
          </w:tcPr>
          <w:p w:rsidR="00330F6A" w:rsidRPr="006F77DB" w:rsidRDefault="00330F6A">
            <w:pPr>
              <w:rPr>
                <w:rFonts w:ascii="仿宋_GB2312" w:eastAsia="仿宋_GB2312"/>
                <w:color w:val="000000"/>
                <w:sz w:val="24"/>
                <w:highlight w:val="yellow"/>
              </w:rPr>
            </w:pPr>
          </w:p>
        </w:tc>
        <w:tc>
          <w:tcPr>
            <w:tcW w:w="1417" w:type="dxa"/>
          </w:tcPr>
          <w:p w:rsidR="00330F6A" w:rsidRPr="006F77DB" w:rsidRDefault="00330F6A">
            <w:pPr>
              <w:rPr>
                <w:rFonts w:ascii="仿宋_GB2312" w:eastAsia="仿宋_GB2312"/>
                <w:color w:val="000000"/>
                <w:sz w:val="24"/>
                <w:highlight w:val="yellow"/>
              </w:rPr>
            </w:pPr>
          </w:p>
        </w:tc>
        <w:tc>
          <w:tcPr>
            <w:tcW w:w="851" w:type="dxa"/>
          </w:tcPr>
          <w:p w:rsidR="00330F6A" w:rsidRPr="006F77DB" w:rsidRDefault="00330F6A">
            <w:pPr>
              <w:rPr>
                <w:rFonts w:ascii="仿宋_GB2312" w:eastAsia="仿宋_GB2312"/>
                <w:color w:val="000000"/>
                <w:sz w:val="24"/>
                <w:highlight w:val="yellow"/>
              </w:rPr>
            </w:pPr>
          </w:p>
        </w:tc>
        <w:tc>
          <w:tcPr>
            <w:tcW w:w="1843" w:type="dxa"/>
          </w:tcPr>
          <w:p w:rsidR="00330F6A" w:rsidRPr="006F77DB" w:rsidRDefault="00330F6A">
            <w:pPr>
              <w:rPr>
                <w:rFonts w:ascii="仿宋_GB2312" w:eastAsia="仿宋_GB2312"/>
                <w:color w:val="000000"/>
                <w:sz w:val="24"/>
                <w:highlight w:val="yellow"/>
              </w:rPr>
            </w:pPr>
          </w:p>
        </w:tc>
        <w:tc>
          <w:tcPr>
            <w:tcW w:w="720" w:type="dxa"/>
          </w:tcPr>
          <w:p w:rsidR="00330F6A" w:rsidRPr="006F77DB" w:rsidRDefault="00330F6A">
            <w:pPr>
              <w:rPr>
                <w:rFonts w:ascii="仿宋_GB2312" w:eastAsia="仿宋_GB2312"/>
                <w:color w:val="000000"/>
                <w:sz w:val="24"/>
                <w:highlight w:val="yellow"/>
              </w:rPr>
            </w:pPr>
          </w:p>
        </w:tc>
        <w:tc>
          <w:tcPr>
            <w:tcW w:w="775" w:type="dxa"/>
          </w:tcPr>
          <w:p w:rsidR="00330F6A" w:rsidRPr="006F77DB" w:rsidRDefault="00330F6A">
            <w:pPr>
              <w:rPr>
                <w:rFonts w:ascii="仿宋_GB2312" w:eastAsia="仿宋_GB2312"/>
                <w:color w:val="000000"/>
                <w:sz w:val="24"/>
                <w:highlight w:val="yellow"/>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797" w:type="dxa"/>
          </w:tcPr>
          <w:p w:rsidR="00330F6A" w:rsidRPr="006F77DB" w:rsidRDefault="00330F6A">
            <w:pPr>
              <w:rPr>
                <w:rFonts w:ascii="仿宋_GB2312" w:eastAsia="仿宋_GB2312"/>
                <w:color w:val="000000"/>
                <w:sz w:val="24"/>
                <w:highlight w:val="yellow"/>
              </w:rPr>
            </w:pPr>
          </w:p>
        </w:tc>
        <w:tc>
          <w:tcPr>
            <w:tcW w:w="1417" w:type="dxa"/>
          </w:tcPr>
          <w:p w:rsidR="00330F6A" w:rsidRPr="006F77DB" w:rsidRDefault="00330F6A">
            <w:pPr>
              <w:rPr>
                <w:rFonts w:ascii="仿宋_GB2312" w:eastAsia="仿宋_GB2312"/>
                <w:color w:val="000000"/>
                <w:sz w:val="24"/>
                <w:highlight w:val="yellow"/>
              </w:rPr>
            </w:pPr>
          </w:p>
        </w:tc>
        <w:tc>
          <w:tcPr>
            <w:tcW w:w="851" w:type="dxa"/>
          </w:tcPr>
          <w:p w:rsidR="00330F6A" w:rsidRPr="006F77DB" w:rsidRDefault="00330F6A">
            <w:pPr>
              <w:rPr>
                <w:rFonts w:ascii="仿宋_GB2312" w:eastAsia="仿宋_GB2312"/>
                <w:color w:val="000000"/>
                <w:sz w:val="24"/>
                <w:highlight w:val="yellow"/>
              </w:rPr>
            </w:pPr>
          </w:p>
        </w:tc>
        <w:tc>
          <w:tcPr>
            <w:tcW w:w="1843" w:type="dxa"/>
          </w:tcPr>
          <w:p w:rsidR="00330F6A" w:rsidRPr="006F77DB" w:rsidRDefault="00330F6A">
            <w:pPr>
              <w:rPr>
                <w:rFonts w:ascii="仿宋_GB2312" w:eastAsia="仿宋_GB2312"/>
                <w:color w:val="000000"/>
                <w:sz w:val="24"/>
                <w:highlight w:val="yellow"/>
              </w:rPr>
            </w:pPr>
          </w:p>
        </w:tc>
        <w:tc>
          <w:tcPr>
            <w:tcW w:w="720" w:type="dxa"/>
          </w:tcPr>
          <w:p w:rsidR="00330F6A" w:rsidRPr="006F77DB" w:rsidRDefault="00330F6A">
            <w:pPr>
              <w:rPr>
                <w:rFonts w:ascii="仿宋_GB2312" w:eastAsia="仿宋_GB2312"/>
                <w:color w:val="000000"/>
                <w:sz w:val="24"/>
                <w:highlight w:val="yellow"/>
              </w:rPr>
            </w:pPr>
          </w:p>
        </w:tc>
        <w:tc>
          <w:tcPr>
            <w:tcW w:w="775" w:type="dxa"/>
          </w:tcPr>
          <w:p w:rsidR="00330F6A" w:rsidRPr="006F77DB" w:rsidRDefault="00330F6A">
            <w:pPr>
              <w:rPr>
                <w:rFonts w:ascii="仿宋_GB2312" w:eastAsia="仿宋_GB2312"/>
                <w:color w:val="000000"/>
                <w:sz w:val="24"/>
                <w:highlight w:val="yellow"/>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1260" w:type="dxa"/>
            <w:vMerge/>
          </w:tcPr>
          <w:p w:rsidR="00330F6A" w:rsidRPr="006F77DB" w:rsidRDefault="00330F6A">
            <w:pPr>
              <w:rPr>
                <w:rFonts w:ascii="仿宋_GB2312" w:eastAsia="仿宋_GB2312"/>
                <w:color w:val="000000"/>
                <w:sz w:val="24"/>
                <w:highlight w:val="yellow"/>
              </w:rPr>
            </w:pPr>
          </w:p>
        </w:tc>
        <w:tc>
          <w:tcPr>
            <w:tcW w:w="797" w:type="dxa"/>
          </w:tcPr>
          <w:p w:rsidR="00330F6A" w:rsidRPr="006F77DB" w:rsidRDefault="00330F6A">
            <w:pPr>
              <w:rPr>
                <w:rFonts w:ascii="仿宋_GB2312" w:eastAsia="仿宋_GB2312"/>
                <w:color w:val="000000"/>
                <w:sz w:val="24"/>
                <w:highlight w:val="yellow"/>
              </w:rPr>
            </w:pPr>
          </w:p>
        </w:tc>
        <w:tc>
          <w:tcPr>
            <w:tcW w:w="1417" w:type="dxa"/>
          </w:tcPr>
          <w:p w:rsidR="00330F6A" w:rsidRPr="006F77DB" w:rsidRDefault="00330F6A">
            <w:pPr>
              <w:rPr>
                <w:rFonts w:ascii="仿宋_GB2312" w:eastAsia="仿宋_GB2312"/>
                <w:color w:val="000000"/>
                <w:sz w:val="24"/>
                <w:highlight w:val="yellow"/>
              </w:rPr>
            </w:pPr>
          </w:p>
        </w:tc>
        <w:tc>
          <w:tcPr>
            <w:tcW w:w="851" w:type="dxa"/>
          </w:tcPr>
          <w:p w:rsidR="00330F6A" w:rsidRPr="006F77DB" w:rsidRDefault="00330F6A">
            <w:pPr>
              <w:rPr>
                <w:rFonts w:ascii="仿宋_GB2312" w:eastAsia="仿宋_GB2312"/>
                <w:color w:val="000000"/>
                <w:sz w:val="24"/>
                <w:highlight w:val="yellow"/>
              </w:rPr>
            </w:pPr>
          </w:p>
        </w:tc>
        <w:tc>
          <w:tcPr>
            <w:tcW w:w="1843" w:type="dxa"/>
          </w:tcPr>
          <w:p w:rsidR="00330F6A" w:rsidRPr="006F77DB" w:rsidRDefault="00330F6A">
            <w:pPr>
              <w:rPr>
                <w:rFonts w:ascii="仿宋_GB2312" w:eastAsia="仿宋_GB2312"/>
                <w:color w:val="000000"/>
                <w:sz w:val="24"/>
                <w:highlight w:val="yellow"/>
              </w:rPr>
            </w:pPr>
          </w:p>
        </w:tc>
        <w:tc>
          <w:tcPr>
            <w:tcW w:w="720" w:type="dxa"/>
          </w:tcPr>
          <w:p w:rsidR="00330F6A" w:rsidRPr="006F77DB" w:rsidRDefault="00330F6A">
            <w:pPr>
              <w:rPr>
                <w:rFonts w:ascii="仿宋_GB2312" w:eastAsia="仿宋_GB2312"/>
                <w:color w:val="000000"/>
                <w:sz w:val="24"/>
                <w:highlight w:val="yellow"/>
              </w:rPr>
            </w:pPr>
          </w:p>
        </w:tc>
        <w:tc>
          <w:tcPr>
            <w:tcW w:w="775" w:type="dxa"/>
          </w:tcPr>
          <w:p w:rsidR="00330F6A" w:rsidRPr="006F77DB" w:rsidRDefault="00330F6A">
            <w:pPr>
              <w:rPr>
                <w:rFonts w:ascii="仿宋_GB2312" w:eastAsia="仿宋_GB2312"/>
                <w:color w:val="000000"/>
                <w:sz w:val="24"/>
                <w:highlight w:val="yellow"/>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val="restart"/>
          </w:tcPr>
          <w:p w:rsidR="00330F6A" w:rsidRPr="006F77DB" w:rsidRDefault="00330F6A">
            <w:pPr>
              <w:rPr>
                <w:rFonts w:ascii="仿宋_GB2312" w:eastAsia="仿宋_GB2312"/>
                <w:color w:val="000000"/>
                <w:sz w:val="24"/>
              </w:rPr>
            </w:pPr>
          </w:p>
        </w:tc>
        <w:tc>
          <w:tcPr>
            <w:tcW w:w="90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val="restart"/>
          </w:tcPr>
          <w:p w:rsidR="00330F6A" w:rsidRPr="006F77DB" w:rsidRDefault="00330F6A">
            <w:pPr>
              <w:rPr>
                <w:rFonts w:ascii="仿宋_GB2312" w:eastAsia="仿宋_GB2312"/>
                <w:color w:val="000000"/>
                <w:sz w:val="24"/>
              </w:rPr>
            </w:pPr>
          </w:p>
        </w:tc>
        <w:tc>
          <w:tcPr>
            <w:tcW w:w="90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1260" w:type="dxa"/>
            <w:vMerge w:val="restart"/>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r w:rsidR="00330F6A" w:rsidRPr="006F77DB" w:rsidTr="00330F6A">
        <w:trPr>
          <w:trHeight w:hRule="exact" w:val="425"/>
          <w:jc w:val="center"/>
        </w:trPr>
        <w:tc>
          <w:tcPr>
            <w:tcW w:w="871" w:type="dxa"/>
            <w:vMerge/>
          </w:tcPr>
          <w:p w:rsidR="00330F6A" w:rsidRPr="006F77DB" w:rsidRDefault="00330F6A">
            <w:pPr>
              <w:rPr>
                <w:rFonts w:ascii="仿宋_GB2312" w:eastAsia="仿宋_GB2312"/>
                <w:color w:val="000000"/>
                <w:sz w:val="24"/>
              </w:rPr>
            </w:pPr>
          </w:p>
        </w:tc>
        <w:tc>
          <w:tcPr>
            <w:tcW w:w="90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1260" w:type="dxa"/>
            <w:vMerge/>
          </w:tcPr>
          <w:p w:rsidR="00330F6A" w:rsidRPr="006F77DB" w:rsidRDefault="00330F6A">
            <w:pPr>
              <w:rPr>
                <w:rFonts w:ascii="仿宋_GB2312" w:eastAsia="仿宋_GB2312"/>
                <w:color w:val="000000"/>
                <w:sz w:val="24"/>
              </w:rPr>
            </w:pPr>
          </w:p>
        </w:tc>
        <w:tc>
          <w:tcPr>
            <w:tcW w:w="797" w:type="dxa"/>
          </w:tcPr>
          <w:p w:rsidR="00330F6A" w:rsidRPr="006F77DB" w:rsidRDefault="00330F6A">
            <w:pPr>
              <w:rPr>
                <w:rFonts w:ascii="仿宋_GB2312" w:eastAsia="仿宋_GB2312"/>
                <w:color w:val="000000"/>
                <w:sz w:val="24"/>
              </w:rPr>
            </w:pPr>
          </w:p>
        </w:tc>
        <w:tc>
          <w:tcPr>
            <w:tcW w:w="1417" w:type="dxa"/>
          </w:tcPr>
          <w:p w:rsidR="00330F6A" w:rsidRPr="006F77DB" w:rsidRDefault="00330F6A">
            <w:pPr>
              <w:rPr>
                <w:rFonts w:ascii="仿宋_GB2312" w:eastAsia="仿宋_GB2312"/>
                <w:color w:val="000000"/>
                <w:sz w:val="24"/>
              </w:rPr>
            </w:pPr>
          </w:p>
        </w:tc>
        <w:tc>
          <w:tcPr>
            <w:tcW w:w="851" w:type="dxa"/>
          </w:tcPr>
          <w:p w:rsidR="00330F6A" w:rsidRPr="006F77DB" w:rsidRDefault="00330F6A">
            <w:pPr>
              <w:rPr>
                <w:rFonts w:ascii="仿宋_GB2312" w:eastAsia="仿宋_GB2312"/>
                <w:color w:val="000000"/>
                <w:sz w:val="24"/>
              </w:rPr>
            </w:pPr>
          </w:p>
        </w:tc>
        <w:tc>
          <w:tcPr>
            <w:tcW w:w="1843" w:type="dxa"/>
          </w:tcPr>
          <w:p w:rsidR="00330F6A" w:rsidRPr="006F77DB" w:rsidRDefault="00330F6A">
            <w:pPr>
              <w:rPr>
                <w:rFonts w:ascii="仿宋_GB2312" w:eastAsia="仿宋_GB2312"/>
                <w:color w:val="000000"/>
                <w:sz w:val="24"/>
              </w:rPr>
            </w:pPr>
          </w:p>
        </w:tc>
        <w:tc>
          <w:tcPr>
            <w:tcW w:w="720" w:type="dxa"/>
          </w:tcPr>
          <w:p w:rsidR="00330F6A" w:rsidRPr="006F77DB" w:rsidRDefault="00330F6A">
            <w:pPr>
              <w:rPr>
                <w:rFonts w:ascii="仿宋_GB2312" w:eastAsia="仿宋_GB2312"/>
                <w:color w:val="000000"/>
                <w:sz w:val="24"/>
              </w:rPr>
            </w:pPr>
          </w:p>
        </w:tc>
        <w:tc>
          <w:tcPr>
            <w:tcW w:w="775" w:type="dxa"/>
          </w:tcPr>
          <w:p w:rsidR="00330F6A" w:rsidRPr="006F77DB" w:rsidRDefault="00330F6A">
            <w:pPr>
              <w:rPr>
                <w:rFonts w:ascii="仿宋_GB2312" w:eastAsia="仿宋_GB2312"/>
                <w:color w:val="000000"/>
                <w:sz w:val="24"/>
              </w:rPr>
            </w:pPr>
          </w:p>
        </w:tc>
      </w:tr>
    </w:tbl>
    <w:p w:rsidR="00D41A6A" w:rsidRDefault="00D41A6A">
      <w:pPr>
        <w:jc w:val="left"/>
        <w:rPr>
          <w:rFonts w:ascii="仿宋_GB2312" w:eastAsia="仿宋_GB2312" w:hAnsi="宋体"/>
          <w:color w:val="000000"/>
          <w:sz w:val="24"/>
        </w:rPr>
      </w:pPr>
    </w:p>
    <w:p w:rsidR="00884506" w:rsidRDefault="00884506">
      <w:pPr>
        <w:jc w:val="left"/>
        <w:rPr>
          <w:rFonts w:ascii="仿宋_GB2312" w:eastAsia="仿宋_GB2312" w:hAnsi="宋体"/>
          <w:color w:val="000000"/>
          <w:sz w:val="24"/>
        </w:rPr>
      </w:pPr>
    </w:p>
    <w:p w:rsidR="00884506" w:rsidRPr="006F77DB" w:rsidRDefault="00884506">
      <w:pPr>
        <w:jc w:val="left"/>
        <w:rPr>
          <w:rFonts w:ascii="仿宋_GB2312" w:eastAsia="仿宋_GB2312" w:hAnsi="宋体"/>
          <w:color w:val="000000"/>
          <w:sz w:val="24"/>
        </w:rPr>
      </w:pPr>
    </w:p>
    <w:p w:rsidR="00536F58" w:rsidRDefault="00D41A6A">
      <w:pPr>
        <w:jc w:val="left"/>
        <w:rPr>
          <w:rFonts w:ascii="仿宋_GB2312" w:eastAsia="仿宋_GB2312" w:hAnsi="黑体"/>
          <w:color w:val="000000"/>
          <w:sz w:val="24"/>
        </w:rPr>
      </w:pPr>
      <w:r w:rsidRPr="00536F58">
        <w:rPr>
          <w:rFonts w:ascii="黑体" w:eastAsia="黑体" w:hAnsi="黑体" w:hint="eastAsia"/>
          <w:color w:val="000000"/>
          <w:sz w:val="24"/>
        </w:rPr>
        <w:lastRenderedPageBreak/>
        <w:t>填表说明</w:t>
      </w:r>
      <w:r w:rsidRPr="006F77DB">
        <w:rPr>
          <w:rFonts w:ascii="仿宋_GB2312" w:eastAsia="仿宋_GB2312" w:hAnsi="黑体" w:hint="eastAsia"/>
          <w:color w:val="000000"/>
          <w:sz w:val="24"/>
        </w:rPr>
        <w:t>：</w:t>
      </w:r>
    </w:p>
    <w:p w:rsidR="00AD3C2D" w:rsidRPr="006F77DB" w:rsidRDefault="00AD3C2D">
      <w:pPr>
        <w:jc w:val="left"/>
        <w:rPr>
          <w:rFonts w:ascii="仿宋_GB2312" w:eastAsia="仿宋_GB2312" w:hAnsi="宋体"/>
          <w:color w:val="000000"/>
          <w:sz w:val="24"/>
        </w:rPr>
      </w:pPr>
    </w:p>
    <w:p w:rsidR="005F2DEB" w:rsidRDefault="005F2DEB"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 xml:space="preserve">1. </w:t>
      </w:r>
      <w:r w:rsidR="00536F58" w:rsidRPr="005F2DEB">
        <w:rPr>
          <w:rFonts w:ascii="仿宋_GB2312" w:eastAsia="仿宋_GB2312" w:hAnsi="宋体" w:hint="eastAsia"/>
          <w:color w:val="000000"/>
          <w:sz w:val="24"/>
        </w:rPr>
        <w:t>表格内日期的填写格式为4.2.2，如2005.09.18；</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2.</w:t>
      </w:r>
      <w:r w:rsidR="005F2DEB">
        <w:rPr>
          <w:rFonts w:ascii="仿宋_GB2312" w:eastAsia="仿宋_GB2312" w:hAnsi="宋体" w:hint="eastAsia"/>
          <w:color w:val="000000"/>
          <w:sz w:val="24"/>
        </w:rPr>
        <w:t xml:space="preserve"> </w:t>
      </w:r>
      <w:r w:rsidR="00536F58" w:rsidRPr="00901EAC">
        <w:rPr>
          <w:rFonts w:ascii="仿宋_GB2312" w:eastAsia="仿宋_GB2312" w:hAnsi="宋体" w:hint="eastAsia"/>
          <w:color w:val="000000"/>
          <w:sz w:val="24"/>
        </w:rPr>
        <w:t>注意</w:t>
      </w:r>
      <w:r w:rsidR="00D41A6A" w:rsidRPr="00901EAC">
        <w:rPr>
          <w:rFonts w:ascii="仿宋_GB2312" w:eastAsia="仿宋_GB2312" w:hAnsi="宋体" w:hint="eastAsia"/>
          <w:color w:val="000000"/>
          <w:sz w:val="24"/>
        </w:rPr>
        <w:t>“申请入党时间”、</w:t>
      </w:r>
      <w:r w:rsidR="001C6C65" w:rsidRPr="00901EAC">
        <w:rPr>
          <w:rFonts w:ascii="仿宋_GB2312" w:eastAsia="仿宋_GB2312" w:hAnsi="宋体" w:hint="eastAsia"/>
          <w:color w:val="000000"/>
          <w:sz w:val="24"/>
        </w:rPr>
        <w:t>“团组织推优时间”、</w:t>
      </w:r>
      <w:r w:rsidR="00D41A6A" w:rsidRPr="00901EAC">
        <w:rPr>
          <w:rFonts w:ascii="仿宋_GB2312" w:eastAsia="仿宋_GB2312" w:hAnsi="宋体" w:hint="eastAsia"/>
          <w:color w:val="000000"/>
          <w:sz w:val="24"/>
        </w:rPr>
        <w:t>“确定培养对象时间”、“党课结业合格时间”、“民意测验通过时间”五个时间点</w:t>
      </w:r>
      <w:r w:rsidR="00536F58" w:rsidRPr="00901EAC">
        <w:rPr>
          <w:rFonts w:ascii="仿宋_GB2312" w:eastAsia="仿宋_GB2312" w:hAnsi="宋体" w:hint="eastAsia"/>
          <w:color w:val="000000"/>
          <w:sz w:val="24"/>
        </w:rPr>
        <w:t>的</w:t>
      </w:r>
      <w:r w:rsidR="00D41A6A" w:rsidRPr="00901EAC">
        <w:rPr>
          <w:rFonts w:ascii="仿宋_GB2312" w:eastAsia="仿宋_GB2312" w:hAnsi="宋体" w:hint="eastAsia"/>
          <w:color w:val="000000"/>
          <w:sz w:val="24"/>
        </w:rPr>
        <w:t>先后顺序和时间间隔；</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3.</w:t>
      </w:r>
      <w:r w:rsidR="00D41A6A" w:rsidRPr="006F77DB">
        <w:rPr>
          <w:rFonts w:ascii="仿宋_GB2312" w:eastAsia="仿宋_GB2312" w:hAnsi="宋体" w:hint="eastAsia"/>
          <w:color w:val="000000"/>
          <w:sz w:val="24"/>
        </w:rPr>
        <w:t>“学年”栏填写“大一”、</w:t>
      </w:r>
      <w:r w:rsidR="00884506">
        <w:rPr>
          <w:rFonts w:ascii="仿宋_GB2312" w:eastAsia="仿宋_GB2312" w:hAnsi="宋体" w:hint="eastAsia"/>
          <w:color w:val="000000"/>
          <w:sz w:val="24"/>
        </w:rPr>
        <w:t>“大二”、“大三</w:t>
      </w:r>
      <w:r w:rsidR="00884506" w:rsidRPr="006F77DB">
        <w:rPr>
          <w:rFonts w:ascii="仿宋_GB2312" w:eastAsia="仿宋_GB2312" w:hAnsi="宋体" w:hint="eastAsia"/>
          <w:color w:val="000000"/>
          <w:sz w:val="24"/>
        </w:rPr>
        <w:t>”、</w:t>
      </w:r>
      <w:r w:rsidR="00884506">
        <w:rPr>
          <w:rFonts w:ascii="仿宋_GB2312" w:eastAsia="仿宋_GB2312" w:hAnsi="宋体" w:hint="eastAsia"/>
          <w:color w:val="000000"/>
          <w:sz w:val="24"/>
        </w:rPr>
        <w:t>“大四”或</w:t>
      </w:r>
      <w:r w:rsidR="00D41A6A" w:rsidRPr="006F77DB">
        <w:rPr>
          <w:rFonts w:ascii="仿宋_GB2312" w:eastAsia="仿宋_GB2312" w:hAnsi="宋体" w:hint="eastAsia"/>
          <w:color w:val="000000"/>
          <w:sz w:val="24"/>
        </w:rPr>
        <w:t>“研一”</w:t>
      </w:r>
      <w:r w:rsidR="00884506">
        <w:rPr>
          <w:rFonts w:ascii="仿宋_GB2312" w:eastAsia="仿宋_GB2312" w:hAnsi="宋体" w:hint="eastAsia"/>
          <w:color w:val="000000"/>
          <w:sz w:val="24"/>
        </w:rPr>
        <w:t>、“研二</w:t>
      </w:r>
      <w:r w:rsidR="00884506" w:rsidRPr="006F77DB">
        <w:rPr>
          <w:rFonts w:ascii="仿宋_GB2312" w:eastAsia="仿宋_GB2312" w:hAnsi="宋体" w:hint="eastAsia"/>
          <w:color w:val="000000"/>
          <w:sz w:val="24"/>
        </w:rPr>
        <w:t>”</w:t>
      </w:r>
      <w:r w:rsidR="00884506">
        <w:rPr>
          <w:rFonts w:ascii="仿宋_GB2312" w:eastAsia="仿宋_GB2312" w:hAnsi="宋体" w:hint="eastAsia"/>
          <w:color w:val="000000"/>
          <w:sz w:val="24"/>
        </w:rPr>
        <w:t>、</w:t>
      </w:r>
      <w:r w:rsidR="00884506" w:rsidRPr="006F77DB">
        <w:rPr>
          <w:rFonts w:ascii="仿宋_GB2312" w:eastAsia="仿宋_GB2312" w:hAnsi="宋体" w:hint="eastAsia"/>
          <w:color w:val="000000"/>
          <w:sz w:val="24"/>
        </w:rPr>
        <w:t>“研</w:t>
      </w:r>
      <w:r w:rsidR="00884506">
        <w:rPr>
          <w:rFonts w:ascii="仿宋_GB2312" w:eastAsia="仿宋_GB2312" w:hAnsi="宋体" w:hint="eastAsia"/>
          <w:color w:val="000000"/>
          <w:sz w:val="24"/>
        </w:rPr>
        <w:t>三</w:t>
      </w:r>
      <w:r w:rsidR="00884506" w:rsidRPr="006F77DB">
        <w:rPr>
          <w:rFonts w:ascii="仿宋_GB2312" w:eastAsia="仿宋_GB2312" w:hAnsi="宋体" w:hint="eastAsia"/>
          <w:color w:val="000000"/>
          <w:sz w:val="24"/>
        </w:rPr>
        <w:t>”</w:t>
      </w:r>
      <w:r w:rsidR="00D41A6A" w:rsidRPr="006F77DB">
        <w:rPr>
          <w:rFonts w:ascii="仿宋_GB2312" w:eastAsia="仿宋_GB2312" w:hAnsi="宋体" w:hint="eastAsia"/>
          <w:color w:val="000000"/>
          <w:sz w:val="24"/>
        </w:rPr>
        <w:t>；应将自入校至确定发展</w:t>
      </w:r>
      <w:r w:rsidR="00027509" w:rsidRPr="006F77DB">
        <w:rPr>
          <w:rFonts w:ascii="仿宋_GB2312" w:eastAsia="仿宋_GB2312" w:hAnsi="宋体" w:hint="eastAsia"/>
          <w:color w:val="000000"/>
          <w:sz w:val="24"/>
        </w:rPr>
        <w:t>对象</w:t>
      </w:r>
      <w:r w:rsidR="00D41A6A" w:rsidRPr="006F77DB">
        <w:rPr>
          <w:rFonts w:ascii="仿宋_GB2312" w:eastAsia="仿宋_GB2312" w:hAnsi="宋体" w:hint="eastAsia"/>
          <w:color w:val="000000"/>
          <w:sz w:val="24"/>
        </w:rPr>
        <w:t>前的所有学年度成绩，按学年由低到高列出；如为第二学期发展，该学年度第一学期的成绩排名也需列出；</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4.</w:t>
      </w:r>
      <w:r w:rsidR="00D41A6A" w:rsidRPr="006F77DB">
        <w:rPr>
          <w:rFonts w:ascii="仿宋_GB2312" w:eastAsia="仿宋_GB2312" w:hAnsi="宋体" w:hint="eastAsia"/>
          <w:color w:val="000000"/>
          <w:sz w:val="24"/>
        </w:rPr>
        <w:t>“成绩”栏填写的是专业成绩排名，需将专业排名的基数列上；</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5.</w:t>
      </w:r>
      <w:r w:rsidR="00D41A6A" w:rsidRPr="00BB6AB6">
        <w:rPr>
          <w:rFonts w:ascii="仿宋_GB2312" w:eastAsia="仿宋_GB2312" w:hAnsi="宋体" w:hint="eastAsia"/>
          <w:color w:val="000000"/>
          <w:sz w:val="24"/>
        </w:rPr>
        <w:t>“获奖情况”应</w:t>
      </w:r>
      <w:r w:rsidR="00D41A6A" w:rsidRPr="006F77DB">
        <w:rPr>
          <w:rFonts w:ascii="仿宋_GB2312" w:eastAsia="仿宋_GB2312" w:hAnsi="宋体" w:hint="eastAsia"/>
          <w:color w:val="000000"/>
          <w:sz w:val="24"/>
        </w:rPr>
        <w:t>为有证书的</w:t>
      </w:r>
      <w:r w:rsidR="00BB6AB6">
        <w:rPr>
          <w:rFonts w:ascii="仿宋_GB2312" w:eastAsia="仿宋_GB2312" w:hAnsi="宋体" w:hint="eastAsia"/>
          <w:color w:val="000000"/>
          <w:sz w:val="24"/>
        </w:rPr>
        <w:t>校级以上奖励，按获奖</w:t>
      </w:r>
      <w:r w:rsidR="00D41A6A" w:rsidRPr="006F77DB">
        <w:rPr>
          <w:rFonts w:ascii="仿宋_GB2312" w:eastAsia="仿宋_GB2312" w:hAnsi="宋体" w:hint="eastAsia"/>
          <w:color w:val="000000"/>
          <w:sz w:val="24"/>
        </w:rPr>
        <w:t>的落款时间先后顺序列出；</w:t>
      </w:r>
      <w:r w:rsidR="00884506">
        <w:rPr>
          <w:rFonts w:ascii="仿宋_GB2312" w:eastAsia="仿宋_GB2312" w:hAnsi="宋体" w:hint="eastAsia"/>
          <w:color w:val="000000"/>
          <w:sz w:val="24"/>
        </w:rPr>
        <w:t>所获奖励应为进入大学以来所获</w:t>
      </w:r>
      <w:r w:rsidR="00A07550">
        <w:rPr>
          <w:rFonts w:ascii="仿宋_GB2312" w:eastAsia="仿宋_GB2312" w:hAnsi="宋体" w:hint="eastAsia"/>
          <w:color w:val="000000"/>
          <w:sz w:val="24"/>
        </w:rPr>
        <w:t>奖</w:t>
      </w:r>
      <w:r w:rsidR="00884506">
        <w:rPr>
          <w:rFonts w:ascii="仿宋_GB2312" w:eastAsia="仿宋_GB2312" w:hAnsi="宋体" w:hint="eastAsia"/>
          <w:color w:val="000000"/>
          <w:sz w:val="24"/>
        </w:rPr>
        <w:t>励；</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6.</w:t>
      </w:r>
      <w:r w:rsidR="00D41A6A" w:rsidRPr="006F77DB">
        <w:rPr>
          <w:rFonts w:ascii="仿宋_GB2312" w:eastAsia="仿宋_GB2312" w:hAnsi="宋体" w:hint="eastAsia"/>
          <w:color w:val="000000"/>
          <w:sz w:val="24"/>
        </w:rPr>
        <w:t>“不及格门次”，有的话填写门数，没有的话，填写“无”；</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7.</w:t>
      </w:r>
      <w:r w:rsidR="00D41A6A" w:rsidRPr="006F77DB">
        <w:rPr>
          <w:rFonts w:ascii="仿宋_GB2312" w:eastAsia="仿宋_GB2312" w:hAnsi="宋体" w:hint="eastAsia"/>
          <w:color w:val="000000"/>
          <w:sz w:val="24"/>
        </w:rPr>
        <w:t>“处分情况”，应如实填写，注明时间及处分类型；没有获得过处分的，填写“无”；</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8</w:t>
      </w:r>
      <w:r w:rsidR="00D41A6A" w:rsidRPr="006F77DB">
        <w:rPr>
          <w:rFonts w:ascii="仿宋_GB2312" w:eastAsia="仿宋_GB2312" w:hAnsi="宋体" w:hint="eastAsia"/>
          <w:color w:val="000000"/>
          <w:sz w:val="24"/>
        </w:rPr>
        <w:t>. 张贴公示时每一页都要有表头，每页</w:t>
      </w:r>
      <w:r w:rsidR="00884506" w:rsidRPr="006F77DB">
        <w:rPr>
          <w:rFonts w:ascii="仿宋_GB2312" w:eastAsia="仿宋_GB2312" w:hAnsi="宋体" w:hint="eastAsia"/>
          <w:color w:val="000000"/>
          <w:sz w:val="24"/>
        </w:rPr>
        <w:t>需</w:t>
      </w:r>
      <w:r w:rsidR="00D41A6A" w:rsidRPr="006F77DB">
        <w:rPr>
          <w:rFonts w:ascii="仿宋_GB2312" w:eastAsia="仿宋_GB2312" w:hAnsi="宋体" w:hint="eastAsia"/>
          <w:color w:val="000000"/>
          <w:sz w:val="24"/>
        </w:rPr>
        <w:t>加盖</w:t>
      </w:r>
      <w:r w:rsidR="005A6505">
        <w:rPr>
          <w:rFonts w:ascii="仿宋_GB2312" w:eastAsia="仿宋_GB2312" w:hAnsi="宋体" w:hint="eastAsia"/>
          <w:color w:val="000000"/>
          <w:sz w:val="24"/>
        </w:rPr>
        <w:t>院</w:t>
      </w:r>
      <w:r w:rsidR="00D41A6A" w:rsidRPr="006F77DB">
        <w:rPr>
          <w:rFonts w:ascii="仿宋_GB2312" w:eastAsia="仿宋_GB2312" w:hAnsi="宋体" w:hint="eastAsia"/>
          <w:color w:val="000000"/>
          <w:sz w:val="24"/>
        </w:rPr>
        <w:t>党委</w:t>
      </w:r>
      <w:r w:rsidR="00884506">
        <w:rPr>
          <w:rFonts w:ascii="仿宋_GB2312" w:eastAsia="仿宋_GB2312" w:hAnsi="宋体" w:hint="eastAsia"/>
          <w:color w:val="000000"/>
          <w:sz w:val="24"/>
        </w:rPr>
        <w:t>（党支部）</w:t>
      </w:r>
      <w:r w:rsidR="00D41A6A" w:rsidRPr="006F77DB">
        <w:rPr>
          <w:rFonts w:ascii="仿宋_GB2312" w:eastAsia="仿宋_GB2312" w:hAnsi="宋体" w:hint="eastAsia"/>
          <w:color w:val="000000"/>
          <w:sz w:val="24"/>
        </w:rPr>
        <w:t>公章；张贴范围为全院教职工生工作、生活</w:t>
      </w:r>
      <w:r w:rsidR="00884506">
        <w:rPr>
          <w:rFonts w:ascii="仿宋_GB2312" w:eastAsia="仿宋_GB2312" w:hAnsi="宋体" w:hint="eastAsia"/>
          <w:color w:val="000000"/>
          <w:sz w:val="24"/>
        </w:rPr>
        <w:t>所在地</w:t>
      </w:r>
      <w:r w:rsidR="005A6505">
        <w:rPr>
          <w:rFonts w:ascii="仿宋_GB2312" w:eastAsia="仿宋_GB2312" w:hAnsi="宋体" w:hint="eastAsia"/>
          <w:color w:val="000000"/>
          <w:sz w:val="24"/>
        </w:rPr>
        <w:t>，学院</w:t>
      </w:r>
      <w:r w:rsidR="008A3EB7" w:rsidRPr="006F77DB">
        <w:rPr>
          <w:rFonts w:ascii="仿宋_GB2312" w:eastAsia="仿宋_GB2312" w:hAnsi="宋体" w:hint="eastAsia"/>
          <w:color w:val="000000"/>
          <w:sz w:val="24"/>
        </w:rPr>
        <w:t>公告栏必须张贴；如需多处公示，可以打印多份</w:t>
      </w:r>
      <w:r w:rsidR="00D41A6A" w:rsidRPr="006F77DB">
        <w:rPr>
          <w:rFonts w:ascii="仿宋_GB2312" w:eastAsia="仿宋_GB2312" w:hAnsi="宋体" w:hint="eastAsia"/>
          <w:color w:val="000000"/>
          <w:sz w:val="24"/>
        </w:rPr>
        <w:t>加盖公章</w:t>
      </w:r>
      <w:r w:rsidR="008A3EB7" w:rsidRPr="006F77DB">
        <w:rPr>
          <w:rFonts w:ascii="仿宋_GB2312" w:eastAsia="仿宋_GB2312" w:hAnsi="宋体" w:hint="eastAsia"/>
          <w:color w:val="000000"/>
          <w:sz w:val="24"/>
        </w:rPr>
        <w:t>后再公示</w:t>
      </w:r>
      <w:r w:rsidR="00D41A6A" w:rsidRPr="006F77DB">
        <w:rPr>
          <w:rFonts w:ascii="仿宋_GB2312" w:eastAsia="仿宋_GB2312" w:hAnsi="宋体" w:hint="eastAsia"/>
          <w:color w:val="000000"/>
          <w:sz w:val="24"/>
        </w:rPr>
        <w:t>，不能公示带有公章的复印件；</w:t>
      </w:r>
    </w:p>
    <w:p w:rsidR="005F2DE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9</w:t>
      </w:r>
      <w:r w:rsidR="00D41A6A" w:rsidRPr="006F77DB">
        <w:rPr>
          <w:rFonts w:ascii="仿宋_GB2312" w:eastAsia="仿宋_GB2312" w:hAnsi="宋体" w:hint="eastAsia"/>
          <w:color w:val="000000"/>
          <w:sz w:val="24"/>
        </w:rPr>
        <w:t>.</w:t>
      </w:r>
      <w:r w:rsidR="00D41A6A" w:rsidRPr="00AA1C52">
        <w:rPr>
          <w:rFonts w:ascii="仿宋_GB2312" w:eastAsia="仿宋_GB2312" w:hAnsi="宋体" w:hint="eastAsia"/>
          <w:color w:val="000000"/>
          <w:sz w:val="24"/>
          <w:u w:val="single"/>
        </w:rPr>
        <w:t>“综合表现”栏的行数可以调整，如为低年级阶段</w:t>
      </w:r>
      <w:r w:rsidR="005A6505" w:rsidRPr="00AA1C52">
        <w:rPr>
          <w:rFonts w:ascii="仿宋_GB2312" w:eastAsia="仿宋_GB2312" w:hAnsi="宋体" w:hint="eastAsia"/>
          <w:color w:val="000000"/>
          <w:sz w:val="24"/>
          <w:u w:val="single"/>
        </w:rPr>
        <w:t>的拟</w:t>
      </w:r>
      <w:r w:rsidR="00D41A6A" w:rsidRPr="00AA1C52">
        <w:rPr>
          <w:rFonts w:ascii="仿宋_GB2312" w:eastAsia="仿宋_GB2312" w:hAnsi="宋体" w:hint="eastAsia"/>
          <w:color w:val="000000"/>
          <w:sz w:val="24"/>
          <w:u w:val="single"/>
        </w:rPr>
        <w:t>发展</w:t>
      </w:r>
      <w:r w:rsidR="005A6505" w:rsidRPr="00AA1C52">
        <w:rPr>
          <w:rFonts w:ascii="仿宋_GB2312" w:eastAsia="仿宋_GB2312" w:hAnsi="宋体" w:hint="eastAsia"/>
          <w:color w:val="000000"/>
          <w:sz w:val="24"/>
          <w:u w:val="single"/>
        </w:rPr>
        <w:t>对象</w:t>
      </w:r>
      <w:r w:rsidR="00D41A6A" w:rsidRPr="00AA1C52">
        <w:rPr>
          <w:rFonts w:ascii="仿宋_GB2312" w:eastAsia="仿宋_GB2312" w:hAnsi="宋体" w:hint="eastAsia"/>
          <w:color w:val="000000"/>
          <w:sz w:val="24"/>
          <w:u w:val="single"/>
        </w:rPr>
        <w:t>，后几年没有成绩排名，可将后几行的空格删除；</w:t>
      </w:r>
    </w:p>
    <w:p w:rsidR="00D41A6A" w:rsidRPr="006F77DB" w:rsidRDefault="00901EAC" w:rsidP="005F2DEB">
      <w:pPr>
        <w:snapToGrid w:val="0"/>
        <w:spacing w:line="360" w:lineRule="auto"/>
        <w:ind w:firstLineChars="200" w:firstLine="480"/>
        <w:jc w:val="left"/>
        <w:rPr>
          <w:rFonts w:ascii="仿宋_GB2312" w:eastAsia="仿宋_GB2312" w:hAnsi="宋体"/>
          <w:color w:val="000000"/>
          <w:sz w:val="24"/>
        </w:rPr>
      </w:pPr>
      <w:r>
        <w:rPr>
          <w:rFonts w:ascii="仿宋_GB2312" w:eastAsia="仿宋_GB2312" w:hAnsi="宋体" w:hint="eastAsia"/>
          <w:color w:val="000000"/>
          <w:sz w:val="24"/>
        </w:rPr>
        <w:t>10</w:t>
      </w:r>
      <w:r w:rsidR="00D41A6A" w:rsidRPr="006F77DB">
        <w:rPr>
          <w:rFonts w:ascii="仿宋_GB2312" w:eastAsia="仿宋_GB2312" w:hAnsi="宋体" w:hint="eastAsia"/>
          <w:color w:val="000000"/>
          <w:sz w:val="24"/>
        </w:rPr>
        <w:t>. 公示</w:t>
      </w:r>
      <w:r w:rsidR="00027509" w:rsidRPr="006F77DB">
        <w:rPr>
          <w:rFonts w:ascii="仿宋_GB2312" w:eastAsia="仿宋_GB2312" w:hAnsi="宋体" w:hint="eastAsia"/>
          <w:color w:val="000000"/>
          <w:sz w:val="24"/>
        </w:rPr>
        <w:t>拟发展对象</w:t>
      </w:r>
      <w:r w:rsidR="00D41A6A" w:rsidRPr="006F77DB">
        <w:rPr>
          <w:rFonts w:ascii="仿宋_GB2312" w:eastAsia="仿宋_GB2312" w:hAnsi="宋体" w:hint="eastAsia"/>
          <w:color w:val="000000"/>
          <w:sz w:val="24"/>
        </w:rPr>
        <w:t>的顺序应将同一年级的放在一起</w:t>
      </w:r>
      <w:r w:rsidR="00D41A6A" w:rsidRPr="00BB6AB6">
        <w:rPr>
          <w:rFonts w:ascii="仿宋_GB2312" w:eastAsia="仿宋_GB2312" w:hAnsi="宋体" w:hint="eastAsia"/>
          <w:color w:val="000000"/>
          <w:sz w:val="24"/>
        </w:rPr>
        <w:t>，按照成绩排名由高到低排列。</w:t>
      </w:r>
    </w:p>
    <w:p w:rsidR="005F2DEB" w:rsidRDefault="005F2DEB">
      <w:pPr>
        <w:jc w:val="center"/>
        <w:rPr>
          <w:rFonts w:ascii="仿宋_GB2312" w:eastAsia="仿宋_GB2312"/>
          <w:color w:val="000000"/>
          <w:sz w:val="24"/>
        </w:rPr>
        <w:sectPr w:rsidR="005F2DEB">
          <w:footnotePr>
            <w:numFmt w:val="decimalEnclosedCircleChinese"/>
          </w:footnotePr>
          <w:pgSz w:w="16838" w:h="11906" w:orient="landscape"/>
          <w:pgMar w:top="1800" w:right="1440" w:bottom="1800" w:left="1440" w:header="851" w:footer="992" w:gutter="0"/>
          <w:cols w:space="720"/>
          <w:docGrid w:type="lines" w:linePitch="312"/>
        </w:sectPr>
      </w:pPr>
    </w:p>
    <w:p w:rsidR="008B5A8B" w:rsidRPr="005F2DEB" w:rsidRDefault="008B5A8B" w:rsidP="00AD3C2D">
      <w:pPr>
        <w:jc w:val="center"/>
        <w:rPr>
          <w:rFonts w:ascii="仿宋_GB2312" w:eastAsia="仿宋_GB2312"/>
          <w:sz w:val="44"/>
          <w:szCs w:val="44"/>
        </w:rPr>
      </w:pPr>
      <w:r w:rsidRPr="005F2DEB">
        <w:rPr>
          <w:rFonts w:ascii="方正小标宋简体" w:eastAsia="方正小标宋简体" w:hAnsiTheme="minorEastAsia" w:hint="eastAsia"/>
          <w:spacing w:val="20"/>
          <w:sz w:val="44"/>
          <w:szCs w:val="44"/>
        </w:rPr>
        <w:lastRenderedPageBreak/>
        <w:t>河南大学党员拟发展对象公示（研究生</w:t>
      </w:r>
      <w:r w:rsidRPr="005F2DEB">
        <w:rPr>
          <w:rFonts w:ascii="方正小标宋简体" w:eastAsia="方正小标宋简体" w:hAnsiTheme="minorEastAsia" w:hint="eastAsia"/>
          <w:sz w:val="44"/>
          <w:szCs w:val="44"/>
        </w:rPr>
        <w:t>）</w:t>
      </w:r>
    </w:p>
    <w:p w:rsidR="008B5A8B" w:rsidRPr="006F77DB" w:rsidRDefault="008B5A8B" w:rsidP="008B5A8B">
      <w:pPr>
        <w:ind w:firstLineChars="200" w:firstLine="640"/>
        <w:rPr>
          <w:rFonts w:ascii="仿宋_GB2312" w:eastAsia="仿宋_GB2312"/>
          <w:sz w:val="32"/>
          <w:szCs w:val="32"/>
        </w:rPr>
      </w:pPr>
      <w:r w:rsidRPr="006F77DB">
        <w:rPr>
          <w:rFonts w:ascii="仿宋_GB2312" w:eastAsia="仿宋_GB2312" w:hint="eastAsia"/>
          <w:sz w:val="32"/>
          <w:szCs w:val="32"/>
        </w:rPr>
        <w:t>根据《河南大学发展党员工作实施细则》有关规定，</w:t>
      </w:r>
      <w:r w:rsidRPr="00AD3C2D">
        <w:rPr>
          <w:rFonts w:ascii="仿宋_GB2312" w:eastAsia="仿宋_GB2312" w:hint="eastAsia"/>
          <w:sz w:val="32"/>
          <w:szCs w:val="32"/>
        </w:rPr>
        <w:t>经</w:t>
      </w:r>
      <w:r w:rsidR="00AD3C2D">
        <w:rPr>
          <w:rFonts w:ascii="仿宋_GB2312" w:eastAsia="仿宋_GB2312" w:hint="eastAsia"/>
          <w:sz w:val="32"/>
          <w:szCs w:val="32"/>
        </w:rPr>
        <w:t xml:space="preserve">      </w:t>
      </w:r>
      <w:r w:rsidRPr="00AD3C2D">
        <w:rPr>
          <w:rFonts w:ascii="仿宋_GB2312" w:eastAsia="仿宋_GB2312" w:hint="eastAsia"/>
          <w:sz w:val="32"/>
          <w:szCs w:val="32"/>
        </w:rPr>
        <w:t>支部委员会研究</w:t>
      </w:r>
      <w:r w:rsidRPr="006F77DB">
        <w:rPr>
          <w:rFonts w:ascii="仿宋_GB2312" w:eastAsia="仿宋_GB2312" w:hint="eastAsia"/>
          <w:sz w:val="32"/>
          <w:szCs w:val="32"/>
        </w:rPr>
        <w:t>，拟定以下</w:t>
      </w:r>
      <w:r w:rsidR="005A6505">
        <w:rPr>
          <w:rFonts w:ascii="仿宋_GB2312" w:eastAsia="仿宋_GB2312" w:hint="eastAsia"/>
          <w:sz w:val="32"/>
          <w:szCs w:val="32"/>
        </w:rPr>
        <w:t>xx</w:t>
      </w:r>
      <w:r w:rsidRPr="006F77DB">
        <w:rPr>
          <w:rFonts w:ascii="仿宋_GB2312" w:eastAsia="仿宋_GB2312" w:hint="eastAsia"/>
          <w:sz w:val="32"/>
          <w:szCs w:val="32"/>
        </w:rPr>
        <w:t>名同志为党员发展对象。为确保发展党员质量，保证党的队伍的先进性和纯洁性，增强党员发展工作透明度，进一步接受党内外群众监督，经</w:t>
      </w:r>
      <w:r w:rsidR="00AD3C2D">
        <w:rPr>
          <w:rFonts w:ascii="仿宋_GB2312" w:eastAsia="仿宋_GB2312" w:hint="eastAsia"/>
          <w:sz w:val="32"/>
          <w:szCs w:val="32"/>
        </w:rPr>
        <w:t xml:space="preserve">    </w:t>
      </w:r>
      <w:r w:rsidRPr="006F77DB">
        <w:rPr>
          <w:rFonts w:ascii="仿宋_GB2312" w:eastAsia="仿宋_GB2312" w:hint="eastAsia"/>
          <w:sz w:val="32"/>
          <w:szCs w:val="32"/>
        </w:rPr>
        <w:t>党委（党总支）同意，现将党员拟发展对象基本情况进行公示，请予以监督。如你认为所公示同志在党员条件、发展程序等方面有问题，请在公示期内把意见反映到校党委组织部或公示单位党组织，不受理匿名电话和信件。</w:t>
      </w:r>
    </w:p>
    <w:p w:rsidR="008B5A8B" w:rsidRPr="00685DD5" w:rsidRDefault="008B5A8B" w:rsidP="008B5A8B">
      <w:pPr>
        <w:spacing w:line="324" w:lineRule="auto"/>
        <w:ind w:firstLineChars="200" w:firstLine="640"/>
        <w:rPr>
          <w:rFonts w:ascii="仿宋_GB2312" w:eastAsia="仿宋_GB2312"/>
          <w:sz w:val="32"/>
          <w:szCs w:val="32"/>
        </w:rPr>
      </w:pPr>
      <w:r w:rsidRPr="006F77DB">
        <w:rPr>
          <w:rFonts w:ascii="仿宋_GB2312" w:eastAsia="仿宋_GB2312" w:hint="eastAsia"/>
          <w:sz w:val="32"/>
          <w:szCs w:val="32"/>
        </w:rPr>
        <w:t>公示时间：    年   月   日——    年   月   日</w:t>
      </w:r>
      <w:r w:rsidR="00BB6AB6" w:rsidRPr="00BB6AB6">
        <w:rPr>
          <w:rFonts w:ascii="仿宋_GB2312" w:eastAsia="仿宋_GB2312" w:hint="eastAsia"/>
          <w:color w:val="000000"/>
          <w:sz w:val="32"/>
          <w:szCs w:val="32"/>
        </w:rPr>
        <w:t>，共计</w:t>
      </w:r>
      <w:r w:rsidR="00704519">
        <w:rPr>
          <w:rFonts w:ascii="仿宋_GB2312" w:eastAsia="仿宋_GB2312" w:hint="eastAsia"/>
          <w:color w:val="000000"/>
          <w:sz w:val="32"/>
          <w:szCs w:val="32"/>
        </w:rPr>
        <w:t>五</w:t>
      </w:r>
      <w:r w:rsidR="00BB6AB6" w:rsidRPr="00BB6AB6">
        <w:rPr>
          <w:rFonts w:ascii="仿宋_GB2312" w:eastAsia="仿宋_GB2312" w:hint="eastAsia"/>
          <w:color w:val="000000"/>
          <w:sz w:val="32"/>
          <w:szCs w:val="32"/>
        </w:rPr>
        <w:t>个工作日</w:t>
      </w:r>
    </w:p>
    <w:p w:rsidR="008B5A8B" w:rsidRPr="006F77DB" w:rsidRDefault="008B5A8B" w:rsidP="008B5A8B">
      <w:pPr>
        <w:ind w:firstLineChars="200" w:firstLine="640"/>
        <w:rPr>
          <w:rFonts w:ascii="仿宋_GB2312" w:eastAsia="仿宋_GB2312"/>
          <w:sz w:val="32"/>
          <w:szCs w:val="32"/>
        </w:rPr>
      </w:pPr>
      <w:r w:rsidRPr="006F77DB">
        <w:rPr>
          <w:rFonts w:ascii="仿宋_GB2312" w:eastAsia="仿宋_GB2312" w:hint="eastAsia"/>
          <w:sz w:val="32"/>
          <w:szCs w:val="32"/>
        </w:rPr>
        <w:t>举报电话：                           （公示单位党组织）</w:t>
      </w:r>
    </w:p>
    <w:p w:rsidR="008B5A8B" w:rsidRPr="006F77DB" w:rsidRDefault="008B5A8B" w:rsidP="008B5A8B">
      <w:pPr>
        <w:ind w:firstLineChars="200" w:firstLine="640"/>
        <w:rPr>
          <w:rFonts w:ascii="仿宋_GB2312" w:eastAsia="仿宋_GB2312"/>
          <w:sz w:val="32"/>
          <w:szCs w:val="32"/>
        </w:rPr>
      </w:pPr>
      <w:r w:rsidRPr="006F77DB">
        <w:rPr>
          <w:rFonts w:ascii="仿宋_GB2312" w:eastAsia="仿宋_GB2312" w:hint="eastAsia"/>
          <w:sz w:val="32"/>
          <w:szCs w:val="32"/>
        </w:rPr>
        <w:t>电子信箱：</w:t>
      </w:r>
      <w:r w:rsidRPr="000F33D4">
        <w:rPr>
          <w:rFonts w:eastAsia="仿宋_GB2312"/>
          <w:sz w:val="32"/>
          <w:szCs w:val="32"/>
        </w:rPr>
        <w:t>dygs@henu.edu.cn</w:t>
      </w:r>
    </w:p>
    <w:p w:rsidR="008B5A8B" w:rsidRPr="006F77DB" w:rsidRDefault="008B5A8B" w:rsidP="00685DD5">
      <w:pPr>
        <w:ind w:left="7040" w:hangingChars="2200" w:hanging="7040"/>
        <w:jc w:val="right"/>
        <w:rPr>
          <w:rFonts w:ascii="仿宋_GB2312" w:eastAsia="仿宋_GB2312"/>
          <w:sz w:val="32"/>
          <w:szCs w:val="32"/>
        </w:rPr>
      </w:pPr>
      <w:r w:rsidRPr="006F77DB">
        <w:rPr>
          <w:rFonts w:ascii="仿宋_GB2312" w:eastAsia="仿宋_GB2312" w:hint="eastAsia"/>
          <w:sz w:val="32"/>
          <w:szCs w:val="32"/>
        </w:rPr>
        <w:t xml:space="preserve">                                                                                                               中共河南大学</w:t>
      </w:r>
      <w:r w:rsidRPr="00685DD5">
        <w:rPr>
          <w:rFonts w:ascii="仿宋_GB2312" w:eastAsia="仿宋_GB2312" w:hint="eastAsia"/>
          <w:sz w:val="32"/>
          <w:szCs w:val="32"/>
        </w:rPr>
        <w:t xml:space="preserve">           </w:t>
      </w:r>
      <w:r w:rsidRPr="006F77DB">
        <w:rPr>
          <w:rFonts w:ascii="仿宋_GB2312" w:eastAsia="仿宋_GB2312" w:hint="eastAsia"/>
          <w:sz w:val="32"/>
          <w:szCs w:val="32"/>
        </w:rPr>
        <w:t>委员会</w:t>
      </w:r>
    </w:p>
    <w:p w:rsidR="008B5A8B" w:rsidRPr="006F77DB" w:rsidRDefault="008B5A8B" w:rsidP="008B5A8B">
      <w:pPr>
        <w:rPr>
          <w:rFonts w:ascii="仿宋_GB2312" w:eastAsia="仿宋_GB2312"/>
          <w:sz w:val="32"/>
          <w:szCs w:val="32"/>
        </w:rPr>
      </w:pPr>
      <w:r w:rsidRPr="006F77DB">
        <w:rPr>
          <w:rFonts w:ascii="仿宋_GB2312" w:eastAsia="仿宋_GB2312" w:hint="eastAsia"/>
          <w:sz w:val="32"/>
          <w:szCs w:val="32"/>
        </w:rPr>
        <w:t xml:space="preserve">                                                                      年   月   日</w:t>
      </w:r>
    </w:p>
    <w:p w:rsidR="008B5A8B" w:rsidRPr="00420324" w:rsidRDefault="008B5A8B" w:rsidP="008B5A8B">
      <w:pPr>
        <w:jc w:val="center"/>
        <w:rPr>
          <w:rFonts w:ascii="方正小标宋简体" w:eastAsia="方正小标宋简体" w:hAnsiTheme="minorEastAsia"/>
          <w:spacing w:val="-12"/>
          <w:sz w:val="44"/>
          <w:szCs w:val="44"/>
        </w:rPr>
      </w:pPr>
      <w:r w:rsidRPr="00420324">
        <w:rPr>
          <w:rFonts w:ascii="方正小标宋简体" w:eastAsia="方正小标宋简体" w:hAnsiTheme="minorEastAsia" w:hint="eastAsia"/>
          <w:spacing w:val="-12"/>
          <w:sz w:val="44"/>
          <w:szCs w:val="44"/>
        </w:rPr>
        <w:lastRenderedPageBreak/>
        <w:t>河 南 大 学 发 展 研 究 生 党 员 公 示 单</w:t>
      </w:r>
    </w:p>
    <w:p w:rsidR="008B5A8B" w:rsidRPr="00AD3C2D" w:rsidRDefault="008B5A8B" w:rsidP="0034694F">
      <w:pPr>
        <w:spacing w:beforeLines="50"/>
        <w:jc w:val="center"/>
        <w:rPr>
          <w:rFonts w:asciiTheme="minorEastAsia" w:eastAsiaTheme="minorEastAsia" w:hAnsiTheme="minorEastAsia"/>
          <w:sz w:val="32"/>
          <w:szCs w:val="32"/>
        </w:rPr>
      </w:pPr>
      <w:r w:rsidRPr="00AD3C2D">
        <w:rPr>
          <w:rFonts w:asciiTheme="minorEastAsia" w:eastAsiaTheme="minorEastAsia" w:hAnsiTheme="minorEastAsia" w:hint="eastAsia"/>
          <w:sz w:val="32"/>
          <w:szCs w:val="32"/>
        </w:rPr>
        <w:t>公示时间：     年   月   日 ——       年   月   日</w:t>
      </w:r>
    </w:p>
    <w:tbl>
      <w:tblPr>
        <w:tblW w:w="0" w:type="auto"/>
        <w:jc w:val="center"/>
        <w:tblInd w:w="-3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00"/>
        <w:gridCol w:w="900"/>
        <w:gridCol w:w="1414"/>
        <w:gridCol w:w="1217"/>
        <w:gridCol w:w="1453"/>
        <w:gridCol w:w="1454"/>
        <w:gridCol w:w="1454"/>
        <w:gridCol w:w="1454"/>
        <w:gridCol w:w="1454"/>
        <w:gridCol w:w="1803"/>
        <w:gridCol w:w="1027"/>
      </w:tblGrid>
      <w:tr w:rsidR="00BB6AB6" w:rsidRPr="00AD3C2D" w:rsidTr="004B2D0D">
        <w:trPr>
          <w:trHeight w:val="992"/>
          <w:jc w:val="center"/>
        </w:trPr>
        <w:tc>
          <w:tcPr>
            <w:tcW w:w="1400" w:type="dxa"/>
            <w:vAlign w:val="center"/>
          </w:tcPr>
          <w:p w:rsidR="00BB6AB6" w:rsidRPr="00AD3C2D" w:rsidRDefault="00BB6AB6" w:rsidP="00646CF8">
            <w:pPr>
              <w:jc w:val="center"/>
              <w:rPr>
                <w:rFonts w:asciiTheme="minorEastAsia" w:eastAsiaTheme="minorEastAsia" w:hAnsiTheme="minorEastAsia"/>
                <w:sz w:val="24"/>
              </w:rPr>
            </w:pPr>
            <w:r w:rsidRPr="00AD3C2D">
              <w:rPr>
                <w:rFonts w:asciiTheme="minorEastAsia" w:eastAsiaTheme="minorEastAsia" w:hAnsiTheme="minorEastAsia" w:hint="eastAsia"/>
                <w:sz w:val="24"/>
              </w:rPr>
              <w:t>姓  名</w:t>
            </w:r>
          </w:p>
        </w:tc>
        <w:tc>
          <w:tcPr>
            <w:tcW w:w="900" w:type="dxa"/>
            <w:vAlign w:val="center"/>
          </w:tcPr>
          <w:p w:rsidR="00BB6AB6" w:rsidRPr="00AD3C2D" w:rsidRDefault="00BB6AB6" w:rsidP="00646CF8">
            <w:pPr>
              <w:jc w:val="center"/>
              <w:rPr>
                <w:rFonts w:asciiTheme="minorEastAsia" w:eastAsiaTheme="minorEastAsia" w:hAnsiTheme="minorEastAsia"/>
                <w:sz w:val="24"/>
              </w:rPr>
            </w:pPr>
            <w:r w:rsidRPr="00AD3C2D">
              <w:rPr>
                <w:rFonts w:asciiTheme="minorEastAsia" w:eastAsiaTheme="minorEastAsia" w:hAnsiTheme="minorEastAsia" w:hint="eastAsia"/>
                <w:sz w:val="24"/>
              </w:rPr>
              <w:t>性别</w:t>
            </w:r>
          </w:p>
        </w:tc>
        <w:tc>
          <w:tcPr>
            <w:tcW w:w="1414" w:type="dxa"/>
            <w:vAlign w:val="center"/>
          </w:tcPr>
          <w:p w:rsidR="00BB6AB6" w:rsidRPr="00AD3C2D" w:rsidRDefault="00BB6AB6" w:rsidP="00646CF8">
            <w:pPr>
              <w:snapToGrid w:val="0"/>
              <w:spacing w:line="20" w:lineRule="atLeast"/>
              <w:jc w:val="center"/>
              <w:rPr>
                <w:rFonts w:asciiTheme="minorEastAsia" w:eastAsiaTheme="minorEastAsia" w:hAnsiTheme="minorEastAsia"/>
              </w:rPr>
            </w:pPr>
            <w:r w:rsidRPr="00AD3C2D">
              <w:rPr>
                <w:rFonts w:asciiTheme="minorEastAsia" w:eastAsiaTheme="minorEastAsia" w:hAnsiTheme="minorEastAsia" w:hint="eastAsia"/>
                <w:spacing w:val="-10"/>
                <w:sz w:val="24"/>
              </w:rPr>
              <w:t>出生年月</w:t>
            </w:r>
          </w:p>
        </w:tc>
        <w:tc>
          <w:tcPr>
            <w:tcW w:w="1217" w:type="dxa"/>
            <w:vAlign w:val="center"/>
          </w:tcPr>
          <w:p w:rsidR="00BB6AB6" w:rsidRPr="00AD3C2D" w:rsidRDefault="00884506" w:rsidP="00646CF8">
            <w:pPr>
              <w:snapToGrid w:val="0"/>
              <w:spacing w:line="20" w:lineRule="atLeast"/>
              <w:jc w:val="center"/>
              <w:rPr>
                <w:rFonts w:asciiTheme="minorEastAsia" w:eastAsiaTheme="minorEastAsia" w:hAnsiTheme="minorEastAsia"/>
              </w:rPr>
            </w:pPr>
            <w:r>
              <w:rPr>
                <w:rFonts w:asciiTheme="minorEastAsia" w:eastAsiaTheme="minorEastAsia" w:hAnsiTheme="minorEastAsia" w:hint="eastAsia"/>
                <w:spacing w:val="-10"/>
                <w:sz w:val="24"/>
              </w:rPr>
              <w:t>年级专业</w:t>
            </w:r>
          </w:p>
        </w:tc>
        <w:tc>
          <w:tcPr>
            <w:tcW w:w="1453" w:type="dxa"/>
            <w:vAlign w:val="center"/>
          </w:tcPr>
          <w:p w:rsidR="00BB6AB6" w:rsidRPr="00AD3C2D" w:rsidRDefault="00BB6AB6" w:rsidP="00646CF8">
            <w:pPr>
              <w:snapToGrid w:val="0"/>
              <w:spacing w:line="20" w:lineRule="atLeast"/>
              <w:jc w:val="center"/>
              <w:rPr>
                <w:rFonts w:asciiTheme="minorEastAsia" w:eastAsiaTheme="minorEastAsia" w:hAnsiTheme="minorEastAsia"/>
                <w:spacing w:val="-10"/>
                <w:sz w:val="24"/>
              </w:rPr>
            </w:pPr>
            <w:r w:rsidRPr="00AD3C2D">
              <w:rPr>
                <w:rFonts w:asciiTheme="minorEastAsia" w:eastAsiaTheme="minorEastAsia" w:hAnsiTheme="minorEastAsia" w:hint="eastAsia"/>
                <w:spacing w:val="-10"/>
                <w:sz w:val="24"/>
              </w:rPr>
              <w:t>申请入党</w:t>
            </w:r>
          </w:p>
          <w:p w:rsidR="00BB6AB6" w:rsidRPr="00AD3C2D" w:rsidRDefault="00BB6AB6" w:rsidP="00646CF8">
            <w:pPr>
              <w:snapToGrid w:val="0"/>
              <w:spacing w:line="20" w:lineRule="atLeast"/>
              <w:jc w:val="center"/>
              <w:rPr>
                <w:rFonts w:asciiTheme="minorEastAsia" w:eastAsiaTheme="minorEastAsia" w:hAnsiTheme="minorEastAsia"/>
                <w:spacing w:val="-10"/>
                <w:sz w:val="24"/>
              </w:rPr>
            </w:pPr>
            <w:r w:rsidRPr="00AD3C2D">
              <w:rPr>
                <w:rFonts w:asciiTheme="minorEastAsia" w:eastAsiaTheme="minorEastAsia" w:hAnsiTheme="minorEastAsia" w:hint="eastAsia"/>
                <w:spacing w:val="-10"/>
                <w:sz w:val="24"/>
              </w:rPr>
              <w:t>时    间</w:t>
            </w:r>
          </w:p>
        </w:tc>
        <w:tc>
          <w:tcPr>
            <w:tcW w:w="1454" w:type="dxa"/>
            <w:vAlign w:val="center"/>
          </w:tcPr>
          <w:p w:rsidR="00BB6AB6" w:rsidRPr="00AD3C2D" w:rsidRDefault="00BB6AB6" w:rsidP="00E9735E">
            <w:pPr>
              <w:snapToGrid w:val="0"/>
              <w:jc w:val="center"/>
              <w:rPr>
                <w:rFonts w:asciiTheme="minorEastAsia" w:eastAsiaTheme="minorEastAsia" w:hAnsiTheme="minorEastAsia"/>
                <w:sz w:val="24"/>
              </w:rPr>
            </w:pPr>
            <w:r w:rsidRPr="00AD3C2D">
              <w:rPr>
                <w:rFonts w:asciiTheme="minorEastAsia" w:eastAsiaTheme="minorEastAsia" w:hAnsiTheme="minorEastAsia" w:hint="eastAsia"/>
                <w:sz w:val="24"/>
              </w:rPr>
              <w:t>团组织</w:t>
            </w:r>
          </w:p>
          <w:p w:rsidR="00BB6AB6" w:rsidRPr="00AD3C2D" w:rsidRDefault="00BB6AB6" w:rsidP="00BB6AB6">
            <w:pPr>
              <w:snapToGrid w:val="0"/>
              <w:spacing w:line="20" w:lineRule="atLeast"/>
              <w:jc w:val="center"/>
              <w:rPr>
                <w:rFonts w:asciiTheme="minorEastAsia" w:eastAsiaTheme="minorEastAsia" w:hAnsiTheme="minorEastAsia"/>
                <w:spacing w:val="-40"/>
                <w:sz w:val="24"/>
              </w:rPr>
            </w:pPr>
            <w:r w:rsidRPr="00AD3C2D">
              <w:rPr>
                <w:rFonts w:asciiTheme="minorEastAsia" w:eastAsiaTheme="minorEastAsia" w:hAnsiTheme="minorEastAsia" w:hint="eastAsia"/>
                <w:sz w:val="24"/>
              </w:rPr>
              <w:t>推优时间</w:t>
            </w:r>
          </w:p>
        </w:tc>
        <w:tc>
          <w:tcPr>
            <w:tcW w:w="1454" w:type="dxa"/>
            <w:vAlign w:val="center"/>
          </w:tcPr>
          <w:p w:rsidR="00BB6AB6" w:rsidRPr="00AD3C2D" w:rsidRDefault="00BB6AB6" w:rsidP="006A159D">
            <w:pPr>
              <w:snapToGrid w:val="0"/>
              <w:spacing w:line="20" w:lineRule="atLeast"/>
              <w:jc w:val="center"/>
              <w:rPr>
                <w:rFonts w:asciiTheme="minorEastAsia" w:eastAsiaTheme="minorEastAsia" w:hAnsiTheme="minorEastAsia"/>
                <w:sz w:val="24"/>
              </w:rPr>
            </w:pPr>
            <w:r w:rsidRPr="00AD3C2D">
              <w:rPr>
                <w:rFonts w:asciiTheme="minorEastAsia" w:eastAsiaTheme="minorEastAsia" w:hAnsiTheme="minorEastAsia" w:hint="eastAsia"/>
                <w:sz w:val="24"/>
              </w:rPr>
              <w:t>确定培养</w:t>
            </w:r>
          </w:p>
          <w:p w:rsidR="00BB6AB6" w:rsidRPr="00AD3C2D" w:rsidRDefault="00BB6AB6" w:rsidP="006A159D">
            <w:pPr>
              <w:snapToGrid w:val="0"/>
              <w:jc w:val="center"/>
              <w:rPr>
                <w:rFonts w:asciiTheme="minorEastAsia" w:eastAsiaTheme="minorEastAsia" w:hAnsiTheme="minorEastAsia"/>
                <w:sz w:val="24"/>
              </w:rPr>
            </w:pPr>
            <w:r w:rsidRPr="00AD3C2D">
              <w:rPr>
                <w:rFonts w:asciiTheme="minorEastAsia" w:eastAsiaTheme="minorEastAsia" w:hAnsiTheme="minorEastAsia" w:hint="eastAsia"/>
                <w:sz w:val="24"/>
              </w:rPr>
              <w:t>对象时间</w:t>
            </w:r>
          </w:p>
        </w:tc>
        <w:tc>
          <w:tcPr>
            <w:tcW w:w="1454" w:type="dxa"/>
            <w:vAlign w:val="center"/>
          </w:tcPr>
          <w:p w:rsidR="00847BC7" w:rsidRDefault="00BB6AB6" w:rsidP="00646CF8">
            <w:pPr>
              <w:snapToGrid w:val="0"/>
              <w:jc w:val="center"/>
              <w:rPr>
                <w:rFonts w:asciiTheme="minorEastAsia" w:eastAsiaTheme="minorEastAsia" w:hAnsiTheme="minorEastAsia"/>
                <w:sz w:val="24"/>
              </w:rPr>
            </w:pPr>
            <w:r w:rsidRPr="00AD3C2D">
              <w:rPr>
                <w:rFonts w:asciiTheme="minorEastAsia" w:eastAsiaTheme="minorEastAsia" w:hAnsiTheme="minorEastAsia" w:hint="eastAsia"/>
                <w:sz w:val="24"/>
              </w:rPr>
              <w:t>党课结业</w:t>
            </w:r>
          </w:p>
          <w:p w:rsidR="00BB6AB6" w:rsidRPr="00AD3C2D" w:rsidRDefault="00BB6AB6" w:rsidP="00646CF8">
            <w:pPr>
              <w:snapToGrid w:val="0"/>
              <w:jc w:val="center"/>
              <w:rPr>
                <w:rFonts w:asciiTheme="minorEastAsia" w:eastAsiaTheme="minorEastAsia" w:hAnsiTheme="minorEastAsia"/>
                <w:spacing w:val="-20"/>
                <w:sz w:val="24"/>
              </w:rPr>
            </w:pPr>
            <w:r w:rsidRPr="00AD3C2D">
              <w:rPr>
                <w:rFonts w:asciiTheme="minorEastAsia" w:eastAsiaTheme="minorEastAsia" w:hAnsiTheme="minorEastAsia" w:hint="eastAsia"/>
                <w:sz w:val="24"/>
              </w:rPr>
              <w:t>合格时间</w:t>
            </w:r>
          </w:p>
        </w:tc>
        <w:tc>
          <w:tcPr>
            <w:tcW w:w="1454" w:type="dxa"/>
            <w:vAlign w:val="center"/>
          </w:tcPr>
          <w:p w:rsidR="00BB6AB6" w:rsidRPr="00AD3C2D" w:rsidRDefault="00BB6AB6" w:rsidP="00646CF8">
            <w:pPr>
              <w:jc w:val="center"/>
              <w:rPr>
                <w:rFonts w:asciiTheme="minorEastAsia" w:eastAsiaTheme="minorEastAsia" w:hAnsiTheme="minorEastAsia"/>
                <w:sz w:val="24"/>
              </w:rPr>
            </w:pPr>
            <w:r w:rsidRPr="00AD3C2D">
              <w:rPr>
                <w:rFonts w:asciiTheme="minorEastAsia" w:eastAsiaTheme="minorEastAsia" w:hAnsiTheme="minorEastAsia" w:hint="eastAsia"/>
                <w:sz w:val="24"/>
              </w:rPr>
              <w:t>民意测验</w:t>
            </w:r>
          </w:p>
          <w:p w:rsidR="00BB6AB6" w:rsidRPr="00AD3C2D" w:rsidRDefault="00BB6AB6" w:rsidP="00646CF8">
            <w:pPr>
              <w:jc w:val="center"/>
              <w:rPr>
                <w:rFonts w:asciiTheme="minorEastAsia" w:eastAsiaTheme="minorEastAsia" w:hAnsiTheme="minorEastAsia"/>
                <w:sz w:val="24"/>
              </w:rPr>
            </w:pPr>
            <w:r w:rsidRPr="00AD3C2D">
              <w:rPr>
                <w:rFonts w:asciiTheme="minorEastAsia" w:eastAsiaTheme="minorEastAsia" w:hAnsiTheme="minorEastAsia" w:hint="eastAsia"/>
                <w:spacing w:val="-10"/>
                <w:sz w:val="24"/>
              </w:rPr>
              <w:t>通过时间</w:t>
            </w:r>
          </w:p>
        </w:tc>
        <w:tc>
          <w:tcPr>
            <w:tcW w:w="1803" w:type="dxa"/>
            <w:vAlign w:val="center"/>
          </w:tcPr>
          <w:p w:rsidR="00BB6AB6" w:rsidRPr="00AD3C2D" w:rsidRDefault="00BB6AB6" w:rsidP="00BB6AB6">
            <w:pPr>
              <w:jc w:val="center"/>
              <w:rPr>
                <w:rFonts w:asciiTheme="minorEastAsia" w:eastAsiaTheme="minorEastAsia" w:hAnsiTheme="minorEastAsia"/>
                <w:sz w:val="24"/>
              </w:rPr>
            </w:pPr>
            <w:r>
              <w:rPr>
                <w:rFonts w:asciiTheme="minorEastAsia" w:eastAsiaTheme="minorEastAsia" w:hAnsiTheme="minorEastAsia" w:hint="eastAsia"/>
                <w:sz w:val="24"/>
              </w:rPr>
              <w:t>获奖情况</w:t>
            </w:r>
          </w:p>
        </w:tc>
        <w:tc>
          <w:tcPr>
            <w:tcW w:w="1027" w:type="dxa"/>
            <w:vAlign w:val="center"/>
          </w:tcPr>
          <w:p w:rsidR="00BB6AB6" w:rsidRPr="00AD3C2D" w:rsidRDefault="00BB6AB6" w:rsidP="00BB6AB6">
            <w:pPr>
              <w:jc w:val="center"/>
              <w:rPr>
                <w:rFonts w:asciiTheme="minorEastAsia" w:eastAsiaTheme="minorEastAsia" w:hAnsiTheme="minorEastAsia"/>
                <w:sz w:val="24"/>
              </w:rPr>
            </w:pPr>
            <w:r>
              <w:rPr>
                <w:rFonts w:asciiTheme="minorEastAsia" w:eastAsiaTheme="minorEastAsia" w:hAnsiTheme="minorEastAsia" w:hint="eastAsia"/>
                <w:sz w:val="24"/>
              </w:rPr>
              <w:t>是否受过处分</w:t>
            </w: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r w:rsidR="00BB6AB6" w:rsidRPr="006F77DB" w:rsidTr="004B2D0D">
        <w:trPr>
          <w:trHeight w:val="570"/>
          <w:jc w:val="center"/>
        </w:trPr>
        <w:tc>
          <w:tcPr>
            <w:tcW w:w="1400" w:type="dxa"/>
          </w:tcPr>
          <w:p w:rsidR="00BB6AB6" w:rsidRPr="006F77DB" w:rsidRDefault="00BB6AB6" w:rsidP="00646CF8">
            <w:pPr>
              <w:rPr>
                <w:rFonts w:ascii="仿宋_GB2312" w:eastAsia="仿宋_GB2312"/>
              </w:rPr>
            </w:pPr>
          </w:p>
        </w:tc>
        <w:tc>
          <w:tcPr>
            <w:tcW w:w="900" w:type="dxa"/>
          </w:tcPr>
          <w:p w:rsidR="00BB6AB6" w:rsidRPr="006F77DB" w:rsidRDefault="00BB6AB6" w:rsidP="00646CF8">
            <w:pPr>
              <w:rPr>
                <w:rFonts w:ascii="仿宋_GB2312" w:eastAsia="仿宋_GB2312"/>
              </w:rPr>
            </w:pPr>
          </w:p>
        </w:tc>
        <w:tc>
          <w:tcPr>
            <w:tcW w:w="1414" w:type="dxa"/>
          </w:tcPr>
          <w:p w:rsidR="00BB6AB6" w:rsidRPr="006F77DB" w:rsidRDefault="00BB6AB6" w:rsidP="00646CF8">
            <w:pPr>
              <w:rPr>
                <w:rFonts w:ascii="仿宋_GB2312" w:eastAsia="仿宋_GB2312"/>
              </w:rPr>
            </w:pPr>
          </w:p>
        </w:tc>
        <w:tc>
          <w:tcPr>
            <w:tcW w:w="1217" w:type="dxa"/>
          </w:tcPr>
          <w:p w:rsidR="00BB6AB6" w:rsidRPr="006F77DB" w:rsidRDefault="00BB6AB6" w:rsidP="00646CF8">
            <w:pPr>
              <w:rPr>
                <w:rFonts w:ascii="仿宋_GB2312" w:eastAsia="仿宋_GB2312"/>
              </w:rPr>
            </w:pPr>
          </w:p>
        </w:tc>
        <w:tc>
          <w:tcPr>
            <w:tcW w:w="1453"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454" w:type="dxa"/>
          </w:tcPr>
          <w:p w:rsidR="00BB6AB6" w:rsidRPr="006F77DB" w:rsidRDefault="00BB6AB6" w:rsidP="00646CF8">
            <w:pPr>
              <w:rPr>
                <w:rFonts w:ascii="仿宋_GB2312" w:eastAsia="仿宋_GB2312"/>
              </w:rPr>
            </w:pPr>
          </w:p>
        </w:tc>
        <w:tc>
          <w:tcPr>
            <w:tcW w:w="1803" w:type="dxa"/>
          </w:tcPr>
          <w:p w:rsidR="00BB6AB6" w:rsidRPr="006F77DB" w:rsidRDefault="00BB6AB6" w:rsidP="00646CF8">
            <w:pPr>
              <w:rPr>
                <w:rFonts w:ascii="仿宋_GB2312" w:eastAsia="仿宋_GB2312"/>
              </w:rPr>
            </w:pPr>
          </w:p>
        </w:tc>
        <w:tc>
          <w:tcPr>
            <w:tcW w:w="1027" w:type="dxa"/>
          </w:tcPr>
          <w:p w:rsidR="00BB6AB6" w:rsidRPr="006F77DB" w:rsidRDefault="00BB6AB6" w:rsidP="00646CF8">
            <w:pPr>
              <w:rPr>
                <w:rFonts w:ascii="仿宋_GB2312" w:eastAsia="仿宋_GB2312"/>
              </w:rPr>
            </w:pPr>
          </w:p>
        </w:tc>
      </w:tr>
    </w:tbl>
    <w:p w:rsidR="00704519" w:rsidRPr="00921ACA" w:rsidRDefault="00704519" w:rsidP="00921ACA"/>
    <w:p w:rsidR="00D41A6A" w:rsidRPr="00921ACA" w:rsidRDefault="00D41A6A" w:rsidP="00420324">
      <w:pPr>
        <w:ind w:firstLineChars="600" w:firstLine="2880"/>
        <w:jc w:val="left"/>
        <w:rPr>
          <w:rFonts w:ascii="方正小标宋简体" w:eastAsia="方正小标宋简体"/>
          <w:color w:val="000000"/>
          <w:sz w:val="44"/>
          <w:szCs w:val="44"/>
        </w:rPr>
      </w:pPr>
      <w:r w:rsidRPr="00420324">
        <w:rPr>
          <w:rFonts w:ascii="方正小标宋简体" w:eastAsia="方正小标宋简体" w:hint="eastAsia"/>
          <w:color w:val="000000"/>
          <w:spacing w:val="20"/>
          <w:sz w:val="44"/>
          <w:szCs w:val="44"/>
        </w:rPr>
        <w:lastRenderedPageBreak/>
        <w:t>河南大学党员拟发展对象公示</w:t>
      </w:r>
      <w:r w:rsidR="00EE5C2F" w:rsidRPr="00420324">
        <w:rPr>
          <w:rFonts w:ascii="方正小标宋简体" w:eastAsia="方正小标宋简体" w:hint="eastAsia"/>
          <w:color w:val="000000"/>
          <w:spacing w:val="20"/>
          <w:sz w:val="44"/>
          <w:szCs w:val="44"/>
        </w:rPr>
        <w:t>（教职工</w:t>
      </w:r>
      <w:r w:rsidR="00EE5C2F" w:rsidRPr="00921ACA">
        <w:rPr>
          <w:rFonts w:ascii="方正小标宋简体" w:eastAsia="方正小标宋简体" w:hint="eastAsia"/>
          <w:color w:val="000000"/>
          <w:sz w:val="44"/>
          <w:szCs w:val="44"/>
        </w:rPr>
        <w:t>）</w:t>
      </w:r>
    </w:p>
    <w:p w:rsidR="00D41A6A" w:rsidRPr="00685DD5" w:rsidRDefault="00027509" w:rsidP="00685DD5">
      <w:pPr>
        <w:spacing w:line="580" w:lineRule="exact"/>
        <w:ind w:firstLineChars="200" w:firstLine="640"/>
        <w:rPr>
          <w:rFonts w:ascii="仿宋_GB2312" w:eastAsia="仿宋_GB2312"/>
          <w:color w:val="000000"/>
          <w:sz w:val="32"/>
          <w:szCs w:val="32"/>
        </w:rPr>
      </w:pPr>
      <w:r w:rsidRPr="00685DD5">
        <w:rPr>
          <w:rFonts w:ascii="仿宋_GB2312" w:eastAsia="仿宋_GB2312" w:hint="eastAsia"/>
          <w:color w:val="000000"/>
          <w:sz w:val="32"/>
          <w:szCs w:val="32"/>
        </w:rPr>
        <w:t>根据《河南大学发展党员工作实施细则</w:t>
      </w:r>
      <w:r w:rsidR="00D41A6A" w:rsidRPr="00685DD5">
        <w:rPr>
          <w:rFonts w:ascii="仿宋_GB2312" w:eastAsia="仿宋_GB2312" w:hint="eastAsia"/>
          <w:color w:val="000000"/>
          <w:sz w:val="32"/>
          <w:szCs w:val="32"/>
        </w:rPr>
        <w:t>》有关规定，经</w:t>
      </w:r>
      <w:r w:rsidR="00AD3C2D">
        <w:rPr>
          <w:rFonts w:ascii="仿宋_GB2312" w:eastAsia="仿宋_GB2312" w:hint="eastAsia"/>
          <w:color w:val="000000"/>
          <w:sz w:val="32"/>
          <w:szCs w:val="32"/>
        </w:rPr>
        <w:t xml:space="preserve">        </w:t>
      </w:r>
      <w:r w:rsidR="00D41A6A" w:rsidRPr="00685DD5">
        <w:rPr>
          <w:rFonts w:ascii="仿宋_GB2312" w:eastAsia="仿宋_GB2312" w:hint="eastAsia"/>
          <w:color w:val="000000"/>
          <w:sz w:val="32"/>
          <w:szCs w:val="32"/>
        </w:rPr>
        <w:t>支部委员会研究，拟定以下</w:t>
      </w:r>
      <w:r w:rsidR="006A159D">
        <w:rPr>
          <w:rFonts w:ascii="仿宋_GB2312" w:eastAsia="仿宋_GB2312" w:hint="eastAsia"/>
          <w:color w:val="000000"/>
          <w:sz w:val="32"/>
          <w:szCs w:val="32"/>
        </w:rPr>
        <w:t>xx</w:t>
      </w:r>
      <w:r w:rsidR="00D41A6A" w:rsidRPr="00685DD5">
        <w:rPr>
          <w:rFonts w:ascii="仿宋_GB2312" w:eastAsia="仿宋_GB2312" w:hint="eastAsia"/>
          <w:color w:val="000000"/>
          <w:sz w:val="32"/>
          <w:szCs w:val="32"/>
        </w:rPr>
        <w:t>名同志为党员发展对象。为确保发展党员质量，保证党的队伍的先进性和纯洁性，增强党员发展工作透明度，进一步接受党内外群众监督，经校党委组织部和</w:t>
      </w:r>
      <w:r w:rsidR="00AD3C2D">
        <w:rPr>
          <w:rFonts w:ascii="仿宋_GB2312" w:eastAsia="仿宋_GB2312" w:hint="eastAsia"/>
          <w:color w:val="000000"/>
          <w:sz w:val="32"/>
          <w:szCs w:val="32"/>
        </w:rPr>
        <w:t xml:space="preserve">       </w:t>
      </w:r>
      <w:r w:rsidR="00D41A6A" w:rsidRPr="00685DD5">
        <w:rPr>
          <w:rFonts w:ascii="仿宋_GB2312" w:eastAsia="仿宋_GB2312" w:hint="eastAsia"/>
          <w:color w:val="000000"/>
          <w:sz w:val="32"/>
          <w:szCs w:val="32"/>
        </w:rPr>
        <w:t>党委（党总支）同意，现将党员拟发展对象基本情况进行公示，请予以监督。如你认为所公示同志在党员条件、发展程序等方面有问题，请在公示期内把意见反映到校党委组织部或公示单位党组织，不受理匿名电话和信件。</w:t>
      </w:r>
    </w:p>
    <w:p w:rsidR="00704519" w:rsidRDefault="00D41A6A" w:rsidP="00685DD5">
      <w:pPr>
        <w:spacing w:line="580" w:lineRule="exact"/>
        <w:ind w:firstLineChars="200" w:firstLine="640"/>
        <w:rPr>
          <w:rFonts w:ascii="仿宋_GB2312" w:eastAsia="仿宋_GB2312"/>
          <w:color w:val="000000"/>
          <w:sz w:val="32"/>
          <w:szCs w:val="32"/>
        </w:rPr>
      </w:pPr>
      <w:r w:rsidRPr="00685DD5">
        <w:rPr>
          <w:rFonts w:ascii="仿宋_GB2312" w:eastAsia="仿宋_GB2312" w:hint="eastAsia"/>
          <w:color w:val="000000"/>
          <w:sz w:val="32"/>
          <w:szCs w:val="32"/>
        </w:rPr>
        <w:t>公示时间：    年   月   日——    年   月   日</w:t>
      </w:r>
      <w:r w:rsidR="00704519" w:rsidRPr="00BB6AB6">
        <w:rPr>
          <w:rFonts w:ascii="仿宋_GB2312" w:eastAsia="仿宋_GB2312" w:hint="eastAsia"/>
          <w:color w:val="000000"/>
          <w:sz w:val="32"/>
          <w:szCs w:val="32"/>
        </w:rPr>
        <w:t>，共计</w:t>
      </w:r>
      <w:r w:rsidR="00704519">
        <w:rPr>
          <w:rFonts w:ascii="仿宋_GB2312" w:eastAsia="仿宋_GB2312" w:hint="eastAsia"/>
          <w:color w:val="000000"/>
          <w:sz w:val="32"/>
          <w:szCs w:val="32"/>
        </w:rPr>
        <w:t>五</w:t>
      </w:r>
      <w:r w:rsidR="00704519" w:rsidRPr="00BB6AB6">
        <w:rPr>
          <w:rFonts w:ascii="仿宋_GB2312" w:eastAsia="仿宋_GB2312" w:hint="eastAsia"/>
          <w:color w:val="000000"/>
          <w:sz w:val="32"/>
          <w:szCs w:val="32"/>
        </w:rPr>
        <w:t>个工作日</w:t>
      </w:r>
    </w:p>
    <w:p w:rsidR="00D41A6A" w:rsidRPr="00685DD5" w:rsidRDefault="00D41A6A" w:rsidP="00685DD5">
      <w:pPr>
        <w:spacing w:line="580" w:lineRule="exact"/>
        <w:ind w:firstLineChars="200" w:firstLine="640"/>
        <w:rPr>
          <w:rFonts w:ascii="仿宋_GB2312" w:eastAsia="仿宋_GB2312"/>
          <w:color w:val="000000"/>
          <w:sz w:val="32"/>
          <w:szCs w:val="32"/>
        </w:rPr>
      </w:pPr>
      <w:r w:rsidRPr="00685DD5">
        <w:rPr>
          <w:rFonts w:ascii="仿宋_GB2312" w:eastAsia="仿宋_GB2312" w:hint="eastAsia"/>
          <w:color w:val="000000"/>
          <w:sz w:val="32"/>
          <w:szCs w:val="32"/>
        </w:rPr>
        <w:t>举报电话：</w:t>
      </w:r>
      <w:r w:rsidR="006544B5" w:rsidRPr="00685DD5">
        <w:rPr>
          <w:rFonts w:ascii="仿宋_GB2312" w:eastAsia="仿宋_GB2312" w:hint="eastAsia"/>
          <w:color w:val="000000"/>
          <w:sz w:val="32"/>
          <w:szCs w:val="32"/>
        </w:rPr>
        <w:t>2603</w:t>
      </w:r>
      <w:r w:rsidRPr="00685DD5">
        <w:rPr>
          <w:rFonts w:ascii="仿宋_GB2312" w:eastAsia="仿宋_GB2312" w:hint="eastAsia"/>
          <w:color w:val="000000"/>
          <w:sz w:val="32"/>
          <w:szCs w:val="32"/>
        </w:rPr>
        <w:t>或22866051   （校党委组织部）</w:t>
      </w:r>
    </w:p>
    <w:p w:rsidR="00D41A6A" w:rsidRPr="00685DD5" w:rsidRDefault="00D41A6A" w:rsidP="00685DD5">
      <w:pPr>
        <w:spacing w:line="580" w:lineRule="exact"/>
        <w:ind w:firstLineChars="200" w:firstLine="640"/>
        <w:rPr>
          <w:rFonts w:ascii="仿宋_GB2312" w:eastAsia="仿宋_GB2312"/>
          <w:color w:val="000000"/>
          <w:sz w:val="32"/>
          <w:szCs w:val="32"/>
        </w:rPr>
      </w:pPr>
      <w:r w:rsidRPr="00685DD5">
        <w:rPr>
          <w:rFonts w:ascii="仿宋_GB2312" w:eastAsia="仿宋_GB2312" w:hint="eastAsia"/>
          <w:color w:val="000000"/>
          <w:sz w:val="32"/>
          <w:szCs w:val="32"/>
        </w:rPr>
        <w:t xml:space="preserve">                           （公示单位党组织）</w:t>
      </w:r>
    </w:p>
    <w:p w:rsidR="00D41A6A" w:rsidRPr="00685DD5" w:rsidRDefault="00D41A6A" w:rsidP="00685DD5">
      <w:pPr>
        <w:spacing w:line="580" w:lineRule="exact"/>
        <w:ind w:firstLineChars="200" w:firstLine="640"/>
        <w:rPr>
          <w:rFonts w:ascii="仿宋_GB2312" w:eastAsia="仿宋_GB2312"/>
          <w:color w:val="000000"/>
          <w:sz w:val="32"/>
          <w:szCs w:val="32"/>
        </w:rPr>
      </w:pPr>
      <w:r w:rsidRPr="00685DD5">
        <w:rPr>
          <w:rFonts w:ascii="仿宋_GB2312" w:eastAsia="仿宋_GB2312" w:hint="eastAsia"/>
          <w:color w:val="000000"/>
          <w:sz w:val="32"/>
          <w:szCs w:val="32"/>
        </w:rPr>
        <w:t>举报信箱：</w:t>
      </w:r>
      <w:hyperlink r:id="rId26" w:history="1">
        <w:r w:rsidRPr="00685DD5">
          <w:rPr>
            <w:rStyle w:val="ad"/>
            <w:rFonts w:ascii="仿宋_GB2312" w:eastAsia="仿宋_GB2312" w:hint="eastAsia"/>
            <w:color w:val="000000"/>
            <w:sz w:val="32"/>
            <w:szCs w:val="32"/>
            <w:u w:val="none"/>
          </w:rPr>
          <w:t>dygs@henu.edu.cn</w:t>
        </w:r>
      </w:hyperlink>
    </w:p>
    <w:p w:rsidR="00D41A6A" w:rsidRPr="00685DD5" w:rsidRDefault="00D41A6A" w:rsidP="00685DD5">
      <w:pPr>
        <w:spacing w:line="580" w:lineRule="exact"/>
        <w:jc w:val="right"/>
        <w:rPr>
          <w:rFonts w:ascii="仿宋_GB2312" w:eastAsia="仿宋_GB2312"/>
          <w:color w:val="000000"/>
          <w:sz w:val="32"/>
          <w:szCs w:val="32"/>
        </w:rPr>
      </w:pPr>
      <w:r w:rsidRPr="00685DD5">
        <w:rPr>
          <w:rFonts w:ascii="仿宋_GB2312" w:eastAsia="仿宋_GB2312" w:hint="eastAsia"/>
          <w:color w:val="000000"/>
          <w:sz w:val="32"/>
          <w:szCs w:val="32"/>
        </w:rPr>
        <w:t xml:space="preserve">                                                             中共河南大学委员会组织部</w:t>
      </w:r>
    </w:p>
    <w:p w:rsidR="00D41A6A" w:rsidRPr="00685DD5" w:rsidRDefault="00D41A6A" w:rsidP="00685DD5">
      <w:pPr>
        <w:spacing w:line="580" w:lineRule="exact"/>
        <w:jc w:val="right"/>
        <w:rPr>
          <w:rFonts w:ascii="仿宋_GB2312" w:eastAsia="仿宋_GB2312"/>
          <w:color w:val="000000"/>
          <w:sz w:val="32"/>
          <w:szCs w:val="32"/>
        </w:rPr>
      </w:pPr>
      <w:r w:rsidRPr="00685DD5">
        <w:rPr>
          <w:rFonts w:ascii="仿宋_GB2312" w:eastAsia="仿宋_GB2312" w:hint="eastAsia"/>
          <w:color w:val="000000"/>
          <w:sz w:val="32"/>
          <w:szCs w:val="32"/>
        </w:rPr>
        <w:t xml:space="preserve">                                                             中共河南大学      委员会</w:t>
      </w:r>
    </w:p>
    <w:p w:rsidR="00D41A6A" w:rsidRPr="00685DD5" w:rsidRDefault="00D41A6A" w:rsidP="00003F3B">
      <w:pPr>
        <w:spacing w:line="324" w:lineRule="auto"/>
        <w:jc w:val="right"/>
        <w:rPr>
          <w:rFonts w:ascii="仿宋_GB2312" w:eastAsia="仿宋_GB2312"/>
          <w:color w:val="000000"/>
          <w:sz w:val="32"/>
          <w:szCs w:val="32"/>
        </w:rPr>
      </w:pPr>
      <w:r w:rsidRPr="00685DD5">
        <w:rPr>
          <w:rFonts w:ascii="仿宋_GB2312" w:eastAsia="仿宋_GB2312" w:hint="eastAsia"/>
          <w:color w:val="000000"/>
          <w:sz w:val="32"/>
          <w:szCs w:val="32"/>
        </w:rPr>
        <w:t xml:space="preserve">                                                                      年   月   日 </w:t>
      </w:r>
    </w:p>
    <w:p w:rsidR="00D41A6A" w:rsidRPr="006F77DB" w:rsidRDefault="00D41A6A">
      <w:pPr>
        <w:jc w:val="center"/>
        <w:rPr>
          <w:rFonts w:ascii="仿宋_GB2312" w:eastAsia="仿宋_GB2312"/>
          <w:color w:val="000000"/>
          <w:spacing w:val="-12"/>
          <w:sz w:val="24"/>
        </w:rPr>
        <w:sectPr w:rsidR="00D41A6A" w:rsidRPr="006F77DB">
          <w:footnotePr>
            <w:numFmt w:val="decimalEnclosedCircleChinese"/>
          </w:footnotePr>
          <w:pgSz w:w="16838" w:h="11906" w:orient="landscape"/>
          <w:pgMar w:top="1800" w:right="1440" w:bottom="1800" w:left="1440" w:header="851" w:footer="992" w:gutter="0"/>
          <w:cols w:space="720"/>
          <w:docGrid w:type="lines" w:linePitch="312"/>
        </w:sectPr>
      </w:pPr>
    </w:p>
    <w:p w:rsidR="00D41A6A" w:rsidRPr="00420324" w:rsidRDefault="00D41A6A">
      <w:pPr>
        <w:jc w:val="center"/>
        <w:rPr>
          <w:rFonts w:ascii="方正小标宋简体" w:eastAsia="方正小标宋简体" w:hAnsiTheme="minorEastAsia"/>
          <w:color w:val="000000"/>
          <w:spacing w:val="-12"/>
          <w:sz w:val="44"/>
          <w:szCs w:val="44"/>
        </w:rPr>
      </w:pPr>
      <w:r w:rsidRPr="00420324">
        <w:rPr>
          <w:rFonts w:ascii="方正小标宋简体" w:eastAsia="方正小标宋简体" w:hAnsiTheme="minorEastAsia" w:hint="eastAsia"/>
          <w:color w:val="000000"/>
          <w:spacing w:val="-12"/>
          <w:sz w:val="44"/>
          <w:szCs w:val="44"/>
        </w:rPr>
        <w:lastRenderedPageBreak/>
        <w:t>河 南 大 学 发 展 教 职 工 党 员 公 示 单</w:t>
      </w:r>
    </w:p>
    <w:p w:rsidR="00D41A6A" w:rsidRPr="00AD3C2D" w:rsidRDefault="00D41A6A" w:rsidP="0034694F">
      <w:pPr>
        <w:spacing w:beforeLines="50"/>
        <w:jc w:val="center"/>
        <w:rPr>
          <w:rFonts w:asciiTheme="minorEastAsia" w:eastAsiaTheme="minorEastAsia" w:hAnsiTheme="minorEastAsia"/>
          <w:color w:val="000000"/>
          <w:sz w:val="32"/>
          <w:szCs w:val="32"/>
        </w:rPr>
      </w:pPr>
      <w:r w:rsidRPr="00AD3C2D">
        <w:rPr>
          <w:rFonts w:asciiTheme="minorEastAsia" w:eastAsiaTheme="minorEastAsia" w:hAnsiTheme="minorEastAsia" w:hint="eastAsia"/>
          <w:color w:val="000000"/>
          <w:sz w:val="32"/>
          <w:szCs w:val="32"/>
        </w:rPr>
        <w:t>公示时间：     年   月   日 ——       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0"/>
        <w:gridCol w:w="900"/>
        <w:gridCol w:w="1414"/>
        <w:gridCol w:w="1414"/>
        <w:gridCol w:w="1414"/>
        <w:gridCol w:w="1415"/>
        <w:gridCol w:w="1414"/>
        <w:gridCol w:w="1415"/>
        <w:gridCol w:w="1440"/>
        <w:gridCol w:w="1303"/>
      </w:tblGrid>
      <w:tr w:rsidR="00D41A6A" w:rsidRPr="00AD3C2D">
        <w:trPr>
          <w:trHeight w:val="525"/>
          <w:jc w:val="center"/>
        </w:trPr>
        <w:tc>
          <w:tcPr>
            <w:tcW w:w="1400" w:type="dxa"/>
            <w:vMerge w:val="restart"/>
            <w:vAlign w:val="center"/>
          </w:tcPr>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姓  名</w:t>
            </w:r>
          </w:p>
        </w:tc>
        <w:tc>
          <w:tcPr>
            <w:tcW w:w="900" w:type="dxa"/>
            <w:vMerge w:val="restart"/>
            <w:vAlign w:val="center"/>
          </w:tcPr>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性别</w:t>
            </w:r>
          </w:p>
        </w:tc>
        <w:tc>
          <w:tcPr>
            <w:tcW w:w="1414" w:type="dxa"/>
            <w:vMerge w:val="restart"/>
            <w:vAlign w:val="center"/>
          </w:tcPr>
          <w:p w:rsidR="00D41A6A" w:rsidRPr="00AD3C2D" w:rsidRDefault="00D41A6A">
            <w:pPr>
              <w:snapToGrid w:val="0"/>
              <w:spacing w:line="20" w:lineRule="atLeast"/>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pacing w:val="-10"/>
                <w:sz w:val="24"/>
              </w:rPr>
              <w:t>出生年月</w:t>
            </w:r>
          </w:p>
        </w:tc>
        <w:tc>
          <w:tcPr>
            <w:tcW w:w="1414" w:type="dxa"/>
            <w:vMerge w:val="restart"/>
            <w:vAlign w:val="center"/>
          </w:tcPr>
          <w:p w:rsidR="00D41A6A" w:rsidRPr="00AD3C2D" w:rsidRDefault="004B2D0D">
            <w:pPr>
              <w:snapToGrid w:val="0"/>
              <w:spacing w:line="20" w:lineRule="atLeas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职称/职务</w:t>
            </w:r>
          </w:p>
        </w:tc>
        <w:tc>
          <w:tcPr>
            <w:tcW w:w="1414" w:type="dxa"/>
            <w:vMerge w:val="restart"/>
            <w:vAlign w:val="center"/>
          </w:tcPr>
          <w:p w:rsidR="00D41A6A" w:rsidRPr="00AD3C2D" w:rsidRDefault="00D41A6A">
            <w:pPr>
              <w:snapToGrid w:val="0"/>
              <w:spacing w:line="20" w:lineRule="atLeast"/>
              <w:jc w:val="center"/>
              <w:rPr>
                <w:rFonts w:asciiTheme="minorEastAsia" w:eastAsiaTheme="minorEastAsia" w:hAnsiTheme="minorEastAsia"/>
                <w:color w:val="000000"/>
                <w:spacing w:val="-10"/>
                <w:sz w:val="24"/>
              </w:rPr>
            </w:pPr>
            <w:r w:rsidRPr="00AD3C2D">
              <w:rPr>
                <w:rFonts w:asciiTheme="minorEastAsia" w:eastAsiaTheme="minorEastAsia" w:hAnsiTheme="minorEastAsia" w:hint="eastAsia"/>
                <w:color w:val="000000"/>
                <w:spacing w:val="-10"/>
                <w:sz w:val="24"/>
              </w:rPr>
              <w:t>申请入党</w:t>
            </w:r>
          </w:p>
          <w:p w:rsidR="00D41A6A" w:rsidRPr="00AD3C2D" w:rsidRDefault="00D41A6A">
            <w:pPr>
              <w:snapToGrid w:val="0"/>
              <w:spacing w:line="20" w:lineRule="atLeast"/>
              <w:jc w:val="center"/>
              <w:rPr>
                <w:rFonts w:asciiTheme="minorEastAsia" w:eastAsiaTheme="minorEastAsia" w:hAnsiTheme="minorEastAsia"/>
                <w:color w:val="000000"/>
                <w:spacing w:val="-10"/>
                <w:sz w:val="24"/>
              </w:rPr>
            </w:pPr>
            <w:r w:rsidRPr="00AD3C2D">
              <w:rPr>
                <w:rFonts w:asciiTheme="minorEastAsia" w:eastAsiaTheme="minorEastAsia" w:hAnsiTheme="minorEastAsia" w:hint="eastAsia"/>
                <w:color w:val="000000"/>
                <w:spacing w:val="-10"/>
                <w:sz w:val="24"/>
              </w:rPr>
              <w:t>时    间</w:t>
            </w:r>
          </w:p>
        </w:tc>
        <w:tc>
          <w:tcPr>
            <w:tcW w:w="1415" w:type="dxa"/>
            <w:vMerge w:val="restart"/>
            <w:vAlign w:val="center"/>
          </w:tcPr>
          <w:p w:rsidR="00D41A6A" w:rsidRPr="00AD3C2D" w:rsidRDefault="00D41A6A">
            <w:pPr>
              <w:snapToGrid w:val="0"/>
              <w:spacing w:line="20" w:lineRule="atLeast"/>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确定培养</w:t>
            </w:r>
          </w:p>
          <w:p w:rsidR="00D41A6A" w:rsidRPr="00AD3C2D" w:rsidRDefault="00D41A6A">
            <w:pPr>
              <w:snapToGrid w:val="0"/>
              <w:spacing w:line="20" w:lineRule="atLeast"/>
              <w:jc w:val="center"/>
              <w:rPr>
                <w:rFonts w:asciiTheme="minorEastAsia" w:eastAsiaTheme="minorEastAsia" w:hAnsiTheme="minorEastAsia"/>
                <w:color w:val="000000"/>
                <w:spacing w:val="-40"/>
                <w:sz w:val="24"/>
              </w:rPr>
            </w:pPr>
            <w:r w:rsidRPr="00AD3C2D">
              <w:rPr>
                <w:rFonts w:asciiTheme="minorEastAsia" w:eastAsiaTheme="minorEastAsia" w:hAnsiTheme="minorEastAsia" w:hint="eastAsia"/>
                <w:color w:val="000000"/>
                <w:sz w:val="24"/>
              </w:rPr>
              <w:t>对象时间</w:t>
            </w:r>
          </w:p>
        </w:tc>
        <w:tc>
          <w:tcPr>
            <w:tcW w:w="1414" w:type="dxa"/>
            <w:vMerge w:val="restart"/>
            <w:vAlign w:val="center"/>
          </w:tcPr>
          <w:p w:rsidR="00D41A6A" w:rsidRPr="00AD3C2D" w:rsidRDefault="00D41A6A">
            <w:pPr>
              <w:snapToGrid w:val="0"/>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党课结业合格时间</w:t>
            </w:r>
          </w:p>
        </w:tc>
        <w:tc>
          <w:tcPr>
            <w:tcW w:w="1415" w:type="dxa"/>
            <w:vMerge w:val="restart"/>
            <w:vAlign w:val="center"/>
          </w:tcPr>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民意测验</w:t>
            </w:r>
          </w:p>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pacing w:val="-10"/>
                <w:sz w:val="24"/>
              </w:rPr>
              <w:t>通过时间</w:t>
            </w:r>
          </w:p>
        </w:tc>
        <w:tc>
          <w:tcPr>
            <w:tcW w:w="2743" w:type="dxa"/>
            <w:gridSpan w:val="2"/>
            <w:vAlign w:val="center"/>
          </w:tcPr>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负  责  培  养  人</w:t>
            </w:r>
          </w:p>
        </w:tc>
      </w:tr>
      <w:tr w:rsidR="00D41A6A" w:rsidRPr="00AD3C2D">
        <w:trPr>
          <w:trHeight w:val="697"/>
          <w:jc w:val="center"/>
        </w:trPr>
        <w:tc>
          <w:tcPr>
            <w:tcW w:w="1400" w:type="dxa"/>
            <w:vMerge/>
            <w:vAlign w:val="center"/>
          </w:tcPr>
          <w:p w:rsidR="00D41A6A" w:rsidRPr="00AD3C2D" w:rsidRDefault="00D41A6A">
            <w:pPr>
              <w:jc w:val="center"/>
              <w:rPr>
                <w:rFonts w:asciiTheme="minorEastAsia" w:eastAsiaTheme="minorEastAsia" w:hAnsiTheme="minorEastAsia"/>
                <w:color w:val="000000"/>
                <w:sz w:val="24"/>
              </w:rPr>
            </w:pPr>
          </w:p>
        </w:tc>
        <w:tc>
          <w:tcPr>
            <w:tcW w:w="900" w:type="dxa"/>
            <w:vMerge/>
            <w:vAlign w:val="center"/>
          </w:tcPr>
          <w:p w:rsidR="00D41A6A" w:rsidRPr="00AD3C2D" w:rsidRDefault="00D41A6A">
            <w:pPr>
              <w:jc w:val="center"/>
              <w:rPr>
                <w:rFonts w:asciiTheme="minorEastAsia" w:eastAsiaTheme="minorEastAsia" w:hAnsiTheme="minorEastAsia"/>
                <w:color w:val="000000"/>
                <w:sz w:val="24"/>
              </w:rPr>
            </w:pPr>
          </w:p>
        </w:tc>
        <w:tc>
          <w:tcPr>
            <w:tcW w:w="1414" w:type="dxa"/>
            <w:vMerge/>
            <w:vAlign w:val="center"/>
          </w:tcPr>
          <w:p w:rsidR="00D41A6A" w:rsidRPr="00AD3C2D" w:rsidRDefault="00D41A6A">
            <w:pPr>
              <w:snapToGrid w:val="0"/>
              <w:spacing w:line="20" w:lineRule="atLeast"/>
              <w:jc w:val="center"/>
              <w:rPr>
                <w:rFonts w:asciiTheme="minorEastAsia" w:eastAsiaTheme="minorEastAsia" w:hAnsiTheme="minorEastAsia"/>
                <w:color w:val="000000"/>
                <w:spacing w:val="-10"/>
                <w:sz w:val="24"/>
              </w:rPr>
            </w:pPr>
          </w:p>
        </w:tc>
        <w:tc>
          <w:tcPr>
            <w:tcW w:w="1414" w:type="dxa"/>
            <w:vMerge/>
            <w:vAlign w:val="center"/>
          </w:tcPr>
          <w:p w:rsidR="00D41A6A" w:rsidRPr="00AD3C2D" w:rsidRDefault="00D41A6A">
            <w:pPr>
              <w:snapToGrid w:val="0"/>
              <w:spacing w:line="20" w:lineRule="atLeast"/>
              <w:jc w:val="center"/>
              <w:rPr>
                <w:rFonts w:asciiTheme="minorEastAsia" w:eastAsiaTheme="minorEastAsia" w:hAnsiTheme="minorEastAsia"/>
                <w:color w:val="000000"/>
                <w:spacing w:val="-10"/>
                <w:sz w:val="24"/>
              </w:rPr>
            </w:pPr>
          </w:p>
        </w:tc>
        <w:tc>
          <w:tcPr>
            <w:tcW w:w="1414" w:type="dxa"/>
            <w:vMerge/>
            <w:vAlign w:val="center"/>
          </w:tcPr>
          <w:p w:rsidR="00D41A6A" w:rsidRPr="00AD3C2D" w:rsidRDefault="00D41A6A">
            <w:pPr>
              <w:snapToGrid w:val="0"/>
              <w:spacing w:line="20" w:lineRule="atLeast"/>
              <w:jc w:val="center"/>
              <w:rPr>
                <w:rFonts w:asciiTheme="minorEastAsia" w:eastAsiaTheme="minorEastAsia" w:hAnsiTheme="minorEastAsia"/>
                <w:color w:val="000000"/>
                <w:spacing w:val="-10"/>
                <w:sz w:val="24"/>
              </w:rPr>
            </w:pPr>
          </w:p>
        </w:tc>
        <w:tc>
          <w:tcPr>
            <w:tcW w:w="1415" w:type="dxa"/>
            <w:vMerge/>
            <w:vAlign w:val="center"/>
          </w:tcPr>
          <w:p w:rsidR="00D41A6A" w:rsidRPr="00AD3C2D" w:rsidRDefault="00D41A6A">
            <w:pPr>
              <w:snapToGrid w:val="0"/>
              <w:spacing w:line="20" w:lineRule="atLeast"/>
              <w:jc w:val="center"/>
              <w:rPr>
                <w:rFonts w:asciiTheme="minorEastAsia" w:eastAsiaTheme="minorEastAsia" w:hAnsiTheme="minorEastAsia"/>
                <w:color w:val="000000"/>
                <w:spacing w:val="-30"/>
                <w:sz w:val="24"/>
              </w:rPr>
            </w:pPr>
          </w:p>
        </w:tc>
        <w:tc>
          <w:tcPr>
            <w:tcW w:w="1414" w:type="dxa"/>
            <w:vMerge/>
            <w:vAlign w:val="center"/>
          </w:tcPr>
          <w:p w:rsidR="00D41A6A" w:rsidRPr="00AD3C2D" w:rsidRDefault="00D41A6A">
            <w:pPr>
              <w:snapToGrid w:val="0"/>
              <w:jc w:val="center"/>
              <w:rPr>
                <w:rFonts w:asciiTheme="minorEastAsia" w:eastAsiaTheme="minorEastAsia" w:hAnsiTheme="minorEastAsia"/>
                <w:color w:val="000000"/>
                <w:spacing w:val="-20"/>
                <w:sz w:val="24"/>
              </w:rPr>
            </w:pPr>
          </w:p>
        </w:tc>
        <w:tc>
          <w:tcPr>
            <w:tcW w:w="1415" w:type="dxa"/>
            <w:vMerge/>
            <w:vAlign w:val="center"/>
          </w:tcPr>
          <w:p w:rsidR="00D41A6A" w:rsidRPr="00AD3C2D" w:rsidRDefault="00D41A6A">
            <w:pPr>
              <w:jc w:val="center"/>
              <w:rPr>
                <w:rFonts w:asciiTheme="minorEastAsia" w:eastAsiaTheme="minorEastAsia" w:hAnsiTheme="minorEastAsia"/>
                <w:color w:val="000000"/>
                <w:sz w:val="24"/>
              </w:rPr>
            </w:pPr>
          </w:p>
        </w:tc>
        <w:tc>
          <w:tcPr>
            <w:tcW w:w="1440" w:type="dxa"/>
            <w:vAlign w:val="center"/>
          </w:tcPr>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姓  名</w:t>
            </w:r>
          </w:p>
        </w:tc>
        <w:tc>
          <w:tcPr>
            <w:tcW w:w="1303" w:type="dxa"/>
            <w:vAlign w:val="center"/>
          </w:tcPr>
          <w:p w:rsidR="00D41A6A" w:rsidRPr="00AD3C2D" w:rsidRDefault="00D41A6A">
            <w:pPr>
              <w:jc w:val="center"/>
              <w:rPr>
                <w:rFonts w:asciiTheme="minorEastAsia" w:eastAsiaTheme="minorEastAsia" w:hAnsiTheme="minorEastAsia"/>
                <w:color w:val="000000"/>
                <w:sz w:val="24"/>
              </w:rPr>
            </w:pPr>
            <w:r w:rsidRPr="00AD3C2D">
              <w:rPr>
                <w:rFonts w:asciiTheme="minorEastAsia" w:eastAsiaTheme="minorEastAsia" w:hAnsiTheme="minorEastAsia" w:hint="eastAsia"/>
                <w:color w:val="000000"/>
                <w:sz w:val="24"/>
              </w:rPr>
              <w:t>姓  名</w:t>
            </w: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r w:rsidR="00D41A6A" w:rsidRPr="006F77DB">
        <w:trPr>
          <w:trHeight w:val="570"/>
          <w:jc w:val="center"/>
        </w:trPr>
        <w:tc>
          <w:tcPr>
            <w:tcW w:w="1400" w:type="dxa"/>
          </w:tcPr>
          <w:p w:rsidR="00D41A6A" w:rsidRPr="006F77DB" w:rsidRDefault="00D41A6A">
            <w:pPr>
              <w:rPr>
                <w:rFonts w:ascii="仿宋_GB2312" w:eastAsia="仿宋_GB2312"/>
                <w:color w:val="000000"/>
                <w:sz w:val="24"/>
              </w:rPr>
            </w:pPr>
          </w:p>
        </w:tc>
        <w:tc>
          <w:tcPr>
            <w:tcW w:w="900"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14" w:type="dxa"/>
          </w:tcPr>
          <w:p w:rsidR="00D41A6A" w:rsidRPr="006F77DB" w:rsidRDefault="00D41A6A">
            <w:pPr>
              <w:rPr>
                <w:rFonts w:ascii="仿宋_GB2312" w:eastAsia="仿宋_GB2312"/>
                <w:color w:val="000000"/>
                <w:sz w:val="24"/>
              </w:rPr>
            </w:pPr>
          </w:p>
        </w:tc>
        <w:tc>
          <w:tcPr>
            <w:tcW w:w="1415" w:type="dxa"/>
          </w:tcPr>
          <w:p w:rsidR="00D41A6A" w:rsidRPr="006F77DB" w:rsidRDefault="00D41A6A">
            <w:pPr>
              <w:rPr>
                <w:rFonts w:ascii="仿宋_GB2312" w:eastAsia="仿宋_GB2312"/>
                <w:color w:val="000000"/>
                <w:sz w:val="24"/>
              </w:rPr>
            </w:pPr>
          </w:p>
        </w:tc>
        <w:tc>
          <w:tcPr>
            <w:tcW w:w="1440" w:type="dxa"/>
          </w:tcPr>
          <w:p w:rsidR="00D41A6A" w:rsidRPr="006F77DB" w:rsidRDefault="00D41A6A">
            <w:pPr>
              <w:rPr>
                <w:rFonts w:ascii="仿宋_GB2312" w:eastAsia="仿宋_GB2312"/>
                <w:color w:val="000000"/>
                <w:sz w:val="24"/>
              </w:rPr>
            </w:pPr>
          </w:p>
        </w:tc>
        <w:tc>
          <w:tcPr>
            <w:tcW w:w="1303" w:type="dxa"/>
          </w:tcPr>
          <w:p w:rsidR="00D41A6A" w:rsidRPr="006F77DB" w:rsidRDefault="00D41A6A">
            <w:pPr>
              <w:rPr>
                <w:rFonts w:ascii="仿宋_GB2312" w:eastAsia="仿宋_GB2312"/>
                <w:color w:val="000000"/>
                <w:sz w:val="24"/>
              </w:rPr>
            </w:pPr>
          </w:p>
        </w:tc>
      </w:tr>
    </w:tbl>
    <w:p w:rsidR="00D41A6A" w:rsidRPr="006F77DB" w:rsidRDefault="00D41A6A">
      <w:pPr>
        <w:widowControl/>
        <w:spacing w:before="40"/>
        <w:jc w:val="left"/>
        <w:rPr>
          <w:rFonts w:ascii="仿宋_GB2312" w:eastAsia="仿宋_GB2312" w:hAnsi="方正小标宋简体"/>
          <w:color w:val="000000"/>
          <w:sz w:val="24"/>
        </w:rPr>
        <w:sectPr w:rsidR="00D41A6A" w:rsidRPr="006F77DB">
          <w:footnotePr>
            <w:numFmt w:val="decimalEnclosedCircleChinese"/>
          </w:footnotePr>
          <w:pgSz w:w="16838" w:h="11906" w:orient="landscape"/>
          <w:pgMar w:top="1800" w:right="1440" w:bottom="1800" w:left="1440" w:header="851" w:footer="992" w:gutter="0"/>
          <w:cols w:space="720"/>
          <w:docGrid w:type="lines" w:linePitch="312"/>
        </w:sectPr>
      </w:pPr>
    </w:p>
    <w:p w:rsidR="00AD3C2D" w:rsidRPr="00AD3C2D" w:rsidRDefault="008067C4" w:rsidP="00AD3C2D">
      <w:pPr>
        <w:jc w:val="left"/>
        <w:rPr>
          <w:rFonts w:ascii="仿宋_GB2312" w:eastAsia="仿宋_GB2312" w:hAnsi="方正小标宋简体"/>
          <w:color w:val="000000"/>
          <w:sz w:val="32"/>
          <w:szCs w:val="32"/>
        </w:rPr>
      </w:pPr>
      <w:r w:rsidRPr="006F77DB">
        <w:rPr>
          <w:rFonts w:ascii="仿宋_GB2312" w:eastAsia="仿宋_GB2312" w:hAnsi="方正小标宋简体" w:hint="eastAsia"/>
          <w:color w:val="000000"/>
          <w:sz w:val="28"/>
          <w:szCs w:val="28"/>
        </w:rPr>
        <w:lastRenderedPageBreak/>
        <w:t>附件（十</w:t>
      </w:r>
      <w:r w:rsidR="00536F58">
        <w:rPr>
          <w:rFonts w:ascii="仿宋_GB2312" w:eastAsia="仿宋_GB2312" w:hAnsi="方正小标宋简体" w:hint="eastAsia"/>
          <w:color w:val="000000"/>
          <w:sz w:val="28"/>
          <w:szCs w:val="28"/>
        </w:rPr>
        <w:t>三</w:t>
      </w:r>
      <w:r w:rsidR="00D41A6A" w:rsidRPr="006F77DB">
        <w:rPr>
          <w:rFonts w:ascii="仿宋_GB2312" w:eastAsia="仿宋_GB2312" w:hAnsi="方正小标宋简体" w:hint="eastAsia"/>
          <w:color w:val="000000"/>
          <w:sz w:val="28"/>
          <w:szCs w:val="28"/>
        </w:rPr>
        <w:t>）</w:t>
      </w:r>
      <w:r w:rsidR="00AD3C2D" w:rsidRPr="007E053B">
        <w:rPr>
          <w:rFonts w:ascii="仿宋_GB2312" w:eastAsia="仿宋_GB2312" w:hAnsi="方正小标宋简体" w:hint="eastAsia"/>
          <w:color w:val="000000"/>
          <w:sz w:val="30"/>
          <w:szCs w:val="30"/>
        </w:rPr>
        <w:t>党员发展对象网上公示（范例）</w:t>
      </w:r>
    </w:p>
    <w:p w:rsidR="00AD3C2D" w:rsidRPr="00AD3C2D" w:rsidRDefault="00AD3C2D" w:rsidP="00AD3C2D">
      <w:pPr>
        <w:widowControl/>
        <w:spacing w:line="360" w:lineRule="auto"/>
        <w:jc w:val="left"/>
        <w:rPr>
          <w:rFonts w:ascii="仿宋_GB2312" w:eastAsia="仿宋_GB2312" w:hAnsi="黑体"/>
          <w:b/>
          <w:color w:val="000000"/>
          <w:kern w:val="0"/>
          <w:sz w:val="32"/>
          <w:szCs w:val="32"/>
        </w:rPr>
      </w:pPr>
      <w:r w:rsidRPr="00AD3C2D">
        <w:rPr>
          <w:rFonts w:ascii="仿宋_GB2312" w:eastAsia="仿宋_GB2312" w:hAnsi="楷体_GB2312" w:hint="eastAsia"/>
          <w:b/>
          <w:color w:val="000000"/>
          <w:sz w:val="32"/>
          <w:szCs w:val="32"/>
          <w:lang w:val="zh-CN"/>
        </w:rPr>
        <w:t>学生</w:t>
      </w:r>
      <w:r>
        <w:rPr>
          <w:rFonts w:ascii="仿宋_GB2312" w:eastAsia="仿宋_GB2312" w:hAnsi="楷体_GB2312" w:hint="eastAsia"/>
          <w:b/>
          <w:color w:val="000000"/>
          <w:sz w:val="32"/>
          <w:szCs w:val="32"/>
          <w:lang w:val="zh-CN"/>
        </w:rPr>
        <w:t>党员发展对象网上公示范例：</w:t>
      </w:r>
    </w:p>
    <w:p w:rsidR="00D41A6A" w:rsidRPr="00AD3C2D" w:rsidRDefault="00D41A6A" w:rsidP="00AD3C2D">
      <w:pPr>
        <w:widowControl/>
        <w:spacing w:line="360" w:lineRule="auto"/>
        <w:ind w:firstLineChars="200" w:firstLine="640"/>
        <w:jc w:val="left"/>
        <w:rPr>
          <w:rFonts w:ascii="仿宋_GB2312" w:eastAsia="仿宋_GB2312" w:hAnsi="黑体"/>
          <w:color w:val="000000"/>
          <w:kern w:val="0"/>
          <w:sz w:val="32"/>
          <w:szCs w:val="32"/>
        </w:rPr>
      </w:pPr>
      <w:r w:rsidRPr="00AD3C2D">
        <w:rPr>
          <w:rFonts w:ascii="仿宋_GB2312" w:eastAsia="仿宋_GB2312" w:hAnsi="黑体" w:hint="eastAsia"/>
          <w:color w:val="000000"/>
          <w:kern w:val="0"/>
          <w:sz w:val="32"/>
          <w:szCs w:val="32"/>
        </w:rPr>
        <w:t>为规范发展党员的工作程序，增加发展党员工作的透明度，经培养考察、民主推荐，×××支部委员会研究，报××学院党委（党总支）审查同意， 拟将×××等×位同志作为党员发展对象。现将有关情况公示如下：</w:t>
      </w:r>
    </w:p>
    <w:p w:rsidR="00AD3C2D" w:rsidRPr="00AD3C2D" w:rsidRDefault="00AD3C2D" w:rsidP="00AD3C2D">
      <w:pPr>
        <w:widowControl/>
        <w:spacing w:line="360" w:lineRule="auto"/>
        <w:ind w:firstLineChars="200" w:firstLine="643"/>
        <w:jc w:val="left"/>
        <w:rPr>
          <w:rFonts w:ascii="仿宋_GB2312" w:eastAsia="仿宋_GB2312" w:hAnsi="宋体"/>
          <w:b/>
          <w:kern w:val="0"/>
          <w:sz w:val="32"/>
          <w:szCs w:val="32"/>
        </w:rPr>
      </w:pPr>
      <w:r w:rsidRPr="00AD3C2D">
        <w:rPr>
          <w:rFonts w:ascii="仿宋_GB2312" w:eastAsia="仿宋_GB2312" w:hAnsi="宋体" w:hint="eastAsia"/>
          <w:b/>
          <w:color w:val="000000"/>
          <w:kern w:val="0"/>
          <w:sz w:val="32"/>
          <w:szCs w:val="32"/>
        </w:rPr>
        <w:t>2010级博士××××专业学生（共1人）</w:t>
      </w:r>
      <w:r w:rsidRPr="00AD3C2D">
        <w:rPr>
          <w:rFonts w:ascii="仿宋_GB2312" w:eastAsia="仿宋_GB2312" w:hAnsi="宋体" w:hint="eastAsia"/>
          <w:color w:val="000000"/>
          <w:kern w:val="0"/>
          <w:sz w:val="32"/>
          <w:szCs w:val="32"/>
        </w:rPr>
        <w:t>：</w:t>
      </w:r>
      <w:r w:rsidRPr="00AD3C2D">
        <w:rPr>
          <w:rFonts w:ascii="仿宋_GB2312" w:eastAsia="仿宋_GB2312" w:hAnsi="宋体" w:hint="eastAsia"/>
          <w:b/>
          <w:kern w:val="0"/>
          <w:sz w:val="32"/>
          <w:szCs w:val="32"/>
        </w:rPr>
        <w:t>孙××</w:t>
      </w:r>
    </w:p>
    <w:p w:rsidR="00AD3C2D" w:rsidRPr="00AD3C2D" w:rsidRDefault="00AD3C2D" w:rsidP="00AD3C2D">
      <w:pPr>
        <w:widowControl/>
        <w:spacing w:line="360" w:lineRule="auto"/>
        <w:ind w:firstLineChars="200" w:firstLine="643"/>
        <w:jc w:val="left"/>
        <w:rPr>
          <w:rFonts w:ascii="仿宋_GB2312" w:eastAsia="仿宋_GB2312" w:hAnsi="黑体"/>
          <w:b/>
          <w:kern w:val="0"/>
          <w:sz w:val="32"/>
          <w:szCs w:val="32"/>
        </w:rPr>
      </w:pPr>
      <w:r w:rsidRPr="00AD3C2D">
        <w:rPr>
          <w:rFonts w:ascii="仿宋_GB2312" w:eastAsia="仿宋_GB2312" w:hAnsi="黑体" w:hint="eastAsia"/>
          <w:b/>
          <w:kern w:val="0"/>
          <w:sz w:val="32"/>
          <w:szCs w:val="32"/>
        </w:rPr>
        <w:t>2010级硕士××××专业学生（共2人）：刘××、钱××</w:t>
      </w:r>
    </w:p>
    <w:p w:rsidR="00D41A6A" w:rsidRPr="00AD3C2D" w:rsidRDefault="00D41A6A" w:rsidP="00AD3C2D">
      <w:pPr>
        <w:widowControl/>
        <w:spacing w:line="360" w:lineRule="auto"/>
        <w:ind w:firstLineChars="200" w:firstLine="643"/>
        <w:jc w:val="left"/>
        <w:rPr>
          <w:rFonts w:ascii="仿宋_GB2312" w:eastAsia="仿宋_GB2312" w:hAnsi="黑体"/>
          <w:b/>
          <w:kern w:val="0"/>
          <w:sz w:val="32"/>
          <w:szCs w:val="32"/>
        </w:rPr>
      </w:pPr>
      <w:r w:rsidRPr="00AD3C2D">
        <w:rPr>
          <w:rFonts w:ascii="仿宋_GB2312" w:eastAsia="仿宋_GB2312" w:hAnsi="黑体" w:hint="eastAsia"/>
          <w:b/>
          <w:kern w:val="0"/>
          <w:sz w:val="32"/>
          <w:szCs w:val="32"/>
        </w:rPr>
        <w:t>2009级本科××××专业学生（共4人）：张××、李××、宋××、赵××</w:t>
      </w:r>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r w:rsidRPr="00AD3C2D">
        <w:rPr>
          <w:rFonts w:ascii="仿宋_GB2312" w:eastAsia="仿宋_GB2312" w:hAnsi="宋体" w:hint="eastAsia"/>
          <w:color w:val="000000"/>
          <w:kern w:val="0"/>
          <w:sz w:val="32"/>
          <w:szCs w:val="32"/>
        </w:rPr>
        <w:t>公示时间：201×年×月×日至×月×日，共</w:t>
      </w:r>
      <w:r w:rsidR="008A3EB7" w:rsidRPr="00AD3C2D">
        <w:rPr>
          <w:rFonts w:ascii="仿宋_GB2312" w:eastAsia="仿宋_GB2312" w:hAnsi="宋体" w:hint="eastAsia"/>
          <w:color w:val="000000"/>
          <w:kern w:val="0"/>
          <w:sz w:val="32"/>
          <w:szCs w:val="32"/>
        </w:rPr>
        <w:t>计五个工作日</w:t>
      </w:r>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r w:rsidRPr="00AD3C2D">
        <w:rPr>
          <w:rFonts w:ascii="仿宋_GB2312" w:eastAsia="仿宋_GB2312" w:hAnsi="宋体" w:hint="eastAsia"/>
          <w:color w:val="000000"/>
          <w:kern w:val="0"/>
          <w:sz w:val="32"/>
          <w:szCs w:val="32"/>
        </w:rPr>
        <w:t>有问题请通过下列电话或信箱进行反映:</w:t>
      </w:r>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r w:rsidRPr="00AD3C2D">
        <w:rPr>
          <w:rFonts w:ascii="仿宋_GB2312" w:eastAsia="仿宋_GB2312" w:hAnsi="宋体" w:hint="eastAsia"/>
          <w:color w:val="000000"/>
          <w:kern w:val="0"/>
          <w:sz w:val="32"/>
          <w:szCs w:val="32"/>
        </w:rPr>
        <w:t>××学院党委（党总支）办公室电话：</w:t>
      </w:r>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r w:rsidRPr="00AD3C2D">
        <w:rPr>
          <w:rFonts w:ascii="仿宋_GB2312" w:eastAsia="仿宋_GB2312" w:hAnsi="宋体" w:hint="eastAsia"/>
          <w:color w:val="000000"/>
          <w:kern w:val="0"/>
          <w:sz w:val="32"/>
          <w:szCs w:val="32"/>
        </w:rPr>
        <w:t>举报信箱：</w:t>
      </w:r>
    </w:p>
    <w:p w:rsidR="00D41A6A" w:rsidRPr="00AD3C2D" w:rsidRDefault="00D41A6A" w:rsidP="00AD3C2D">
      <w:pPr>
        <w:widowControl/>
        <w:spacing w:line="360" w:lineRule="auto"/>
        <w:ind w:firstLineChars="200" w:firstLine="640"/>
        <w:jc w:val="left"/>
        <w:rPr>
          <w:rFonts w:ascii="仿宋_GB2312" w:eastAsia="仿宋_GB2312"/>
          <w:color w:val="000000"/>
          <w:kern w:val="0"/>
          <w:sz w:val="32"/>
          <w:szCs w:val="32"/>
        </w:rPr>
      </w:pPr>
      <w:r w:rsidRPr="00AD3C2D">
        <w:rPr>
          <w:rFonts w:ascii="仿宋_GB2312" w:eastAsia="仿宋_GB2312" w:hAnsi="宋体" w:hint="eastAsia"/>
          <w:color w:val="000000"/>
          <w:kern w:val="0"/>
          <w:sz w:val="32"/>
          <w:szCs w:val="32"/>
        </w:rPr>
        <w:t>学校党委组织部举报信箱：</w:t>
      </w:r>
      <w:hyperlink r:id="rId27" w:history="1">
        <w:r w:rsidRPr="00AD3C2D">
          <w:rPr>
            <w:rStyle w:val="ad"/>
            <w:rFonts w:ascii="仿宋_GB2312" w:eastAsia="仿宋_GB2312" w:hint="eastAsia"/>
            <w:color w:val="000000"/>
            <w:kern w:val="0"/>
            <w:sz w:val="32"/>
            <w:szCs w:val="32"/>
            <w:u w:val="none"/>
          </w:rPr>
          <w:t>dygs@henu.edu.cn</w:t>
        </w:r>
      </w:hyperlink>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r w:rsidRPr="00AD3C2D">
        <w:rPr>
          <w:rFonts w:ascii="仿宋_GB2312" w:eastAsia="仿宋_GB2312" w:hAnsi="宋体" w:hint="eastAsia"/>
          <w:color w:val="000000"/>
          <w:kern w:val="0"/>
          <w:sz w:val="32"/>
          <w:szCs w:val="32"/>
        </w:rPr>
        <w:t xml:space="preserve">               </w:t>
      </w:r>
      <w:r w:rsidR="00AD3C2D">
        <w:rPr>
          <w:rFonts w:ascii="仿宋_GB2312" w:eastAsia="仿宋_GB2312" w:hAnsi="宋体" w:hint="eastAsia"/>
          <w:color w:val="000000"/>
          <w:kern w:val="0"/>
          <w:sz w:val="32"/>
          <w:szCs w:val="32"/>
        </w:rPr>
        <w:t xml:space="preserve">   </w:t>
      </w:r>
      <w:r w:rsidRPr="00AD3C2D">
        <w:rPr>
          <w:rFonts w:ascii="仿宋_GB2312" w:eastAsia="仿宋_GB2312" w:hAnsi="宋体" w:hint="eastAsia"/>
          <w:color w:val="000000"/>
          <w:kern w:val="0"/>
          <w:sz w:val="32"/>
          <w:szCs w:val="32"/>
        </w:rPr>
        <w:t>河南大学××学院党委（党总支）</w:t>
      </w:r>
    </w:p>
    <w:p w:rsidR="00D41A6A" w:rsidRPr="00AD3C2D" w:rsidRDefault="00D41A6A" w:rsidP="00AD3C2D">
      <w:pPr>
        <w:widowControl/>
        <w:spacing w:line="360" w:lineRule="auto"/>
        <w:ind w:firstLineChars="200" w:firstLine="640"/>
        <w:jc w:val="left"/>
        <w:rPr>
          <w:rFonts w:ascii="仿宋_GB2312" w:eastAsia="仿宋_GB2312" w:hAnsi="宋体"/>
          <w:color w:val="000000"/>
          <w:kern w:val="0"/>
          <w:sz w:val="32"/>
          <w:szCs w:val="32"/>
        </w:rPr>
      </w:pPr>
      <w:r w:rsidRPr="00AD3C2D">
        <w:rPr>
          <w:rFonts w:ascii="仿宋_GB2312" w:eastAsia="仿宋_GB2312" w:hAnsi="宋体" w:hint="eastAsia"/>
          <w:color w:val="000000"/>
          <w:kern w:val="0"/>
          <w:sz w:val="32"/>
          <w:szCs w:val="32"/>
        </w:rPr>
        <w:t xml:space="preserve">                       </w:t>
      </w:r>
      <w:r w:rsidR="00AD3C2D">
        <w:rPr>
          <w:rFonts w:ascii="仿宋_GB2312" w:eastAsia="仿宋_GB2312" w:hAnsi="宋体" w:hint="eastAsia"/>
          <w:color w:val="000000"/>
          <w:kern w:val="0"/>
          <w:sz w:val="32"/>
          <w:szCs w:val="32"/>
        </w:rPr>
        <w:t xml:space="preserve">     </w:t>
      </w:r>
      <w:r w:rsidRPr="00AD3C2D">
        <w:rPr>
          <w:rFonts w:ascii="仿宋_GB2312" w:eastAsia="仿宋_GB2312" w:hAnsi="宋体" w:hint="eastAsia"/>
          <w:color w:val="000000"/>
          <w:kern w:val="0"/>
          <w:sz w:val="32"/>
          <w:szCs w:val="32"/>
        </w:rPr>
        <w:t>201×年×月×日</w:t>
      </w:r>
    </w:p>
    <w:p w:rsidR="00D41A6A" w:rsidRPr="00AD3C2D" w:rsidRDefault="00D41A6A" w:rsidP="00D41A6A">
      <w:pPr>
        <w:spacing w:line="360" w:lineRule="auto"/>
        <w:rPr>
          <w:rFonts w:ascii="仿宋_GB2312" w:eastAsia="仿宋_GB2312" w:hAnsi="宋体"/>
          <w:szCs w:val="21"/>
          <w:highlight w:val="yellow"/>
        </w:rPr>
        <w:sectPr w:rsidR="00D41A6A" w:rsidRPr="00AD3C2D">
          <w:footnotePr>
            <w:numFmt w:val="decimalEnclosedCircleChinese"/>
          </w:footnotePr>
          <w:pgSz w:w="11906" w:h="16838"/>
          <w:pgMar w:top="1213" w:right="1800" w:bottom="1213" w:left="1800" w:header="851" w:footer="992" w:gutter="0"/>
          <w:cols w:space="720"/>
          <w:docGrid w:type="lines" w:linePitch="312"/>
        </w:sectPr>
      </w:pPr>
      <w:r w:rsidRPr="00AD3C2D">
        <w:rPr>
          <w:rFonts w:ascii="仿宋_GB2312" w:eastAsia="仿宋_GB2312" w:hAnsi="宋体" w:hint="eastAsia"/>
          <w:szCs w:val="21"/>
          <w:highlight w:val="yellow"/>
        </w:rPr>
        <w:t>（注：学生党员发展前公示时，网上公示和张榜公示同时进行，</w:t>
      </w:r>
      <w:hyperlink r:id="rId28" w:history="1">
        <w:r w:rsidRPr="00AD3C2D">
          <w:rPr>
            <w:rStyle w:val="ad"/>
            <w:rFonts w:ascii="仿宋_GB2312" w:eastAsia="仿宋_GB2312" w:hAnsi="宋体" w:hint="eastAsia"/>
            <w:color w:val="auto"/>
            <w:szCs w:val="21"/>
            <w:u w:val="none"/>
          </w:rPr>
          <w:t>网上公示的材料公示前三天发送至dygs@henu.edu.cn</w:t>
        </w:r>
      </w:hyperlink>
      <w:r w:rsidRPr="00AD3C2D">
        <w:rPr>
          <w:rFonts w:ascii="仿宋_GB2312" w:eastAsia="仿宋_GB2312" w:hAnsi="宋体" w:hint="eastAsia"/>
          <w:szCs w:val="21"/>
          <w:highlight w:val="yellow"/>
        </w:rPr>
        <w:t>，由组织部统一发布在组织部的网页上进行公示。张榜公示单不需要到组织部盖章，院系盖章后张贴即可。不经过公示的学生不能发展入党。）</w:t>
      </w:r>
    </w:p>
    <w:p w:rsidR="00D41A6A" w:rsidRPr="00AD3C2D" w:rsidRDefault="00D41A6A" w:rsidP="008A3EB7">
      <w:pPr>
        <w:autoSpaceDE w:val="0"/>
        <w:autoSpaceDN w:val="0"/>
        <w:spacing w:line="324" w:lineRule="auto"/>
        <w:jc w:val="left"/>
        <w:outlineLvl w:val="0"/>
        <w:rPr>
          <w:rFonts w:ascii="仿宋_GB2312" w:eastAsia="仿宋_GB2312" w:hAnsi="黑体"/>
          <w:b/>
          <w:color w:val="000000"/>
          <w:sz w:val="32"/>
          <w:szCs w:val="32"/>
          <w:lang w:val="zh-CN"/>
        </w:rPr>
      </w:pPr>
      <w:r w:rsidRPr="00AD3C2D">
        <w:rPr>
          <w:rFonts w:ascii="仿宋_GB2312" w:eastAsia="仿宋_GB2312" w:hAnsi="楷体_GB2312" w:hint="eastAsia"/>
          <w:b/>
          <w:color w:val="000000"/>
          <w:sz w:val="32"/>
          <w:szCs w:val="32"/>
          <w:lang w:val="zh-CN"/>
        </w:rPr>
        <w:lastRenderedPageBreak/>
        <w:t>教职工党员发展对象网上公示范例：</w:t>
      </w:r>
    </w:p>
    <w:p w:rsidR="00D41A6A" w:rsidRPr="00243CA9" w:rsidRDefault="00D41A6A" w:rsidP="00D41A6A">
      <w:pPr>
        <w:autoSpaceDE w:val="0"/>
        <w:autoSpaceDN w:val="0"/>
        <w:spacing w:line="360" w:lineRule="auto"/>
        <w:ind w:firstLine="640"/>
        <w:rPr>
          <w:rFonts w:ascii="仿宋_GB2312" w:eastAsia="仿宋_GB2312" w:hAnsi="黑体"/>
          <w:color w:val="000000"/>
          <w:sz w:val="32"/>
          <w:szCs w:val="32"/>
          <w:lang w:val="zh-CN"/>
        </w:rPr>
      </w:pPr>
      <w:r w:rsidRPr="00243CA9">
        <w:rPr>
          <w:rFonts w:ascii="仿宋_GB2312" w:eastAsia="仿宋_GB2312" w:hAnsi="黑体" w:hint="eastAsia"/>
          <w:color w:val="000000"/>
          <w:sz w:val="32"/>
          <w:szCs w:val="32"/>
          <w:lang w:val="zh-CN"/>
        </w:rPr>
        <w:t>为规范发展党员的工作程序，增加发展党员工作的透明度，经培养考察、民主推荐，</w:t>
      </w:r>
      <w:r w:rsidRPr="00243CA9">
        <w:rPr>
          <w:rFonts w:ascii="仿宋_GB2312" w:eastAsia="仿宋_GB2312" w:hAnsi="Arial" w:hint="eastAsia"/>
          <w:color w:val="000000"/>
          <w:sz w:val="32"/>
          <w:szCs w:val="32"/>
        </w:rPr>
        <w:t>××</w:t>
      </w:r>
      <w:r w:rsidRPr="00243CA9">
        <w:rPr>
          <w:rFonts w:ascii="仿宋_GB2312" w:eastAsia="仿宋_GB2312" w:hAnsi="黑体" w:hint="eastAsia"/>
          <w:color w:val="000000"/>
          <w:sz w:val="32"/>
          <w:szCs w:val="32"/>
          <w:lang w:val="zh-CN"/>
        </w:rPr>
        <w:t>学院党委（党总支）研究，报学校党委组织部审查同意， 拟将</w:t>
      </w:r>
      <w:r w:rsidRPr="00243CA9">
        <w:rPr>
          <w:rFonts w:ascii="仿宋_GB2312" w:eastAsia="仿宋_GB2312" w:hAnsi="Arial" w:hint="eastAsia"/>
          <w:color w:val="000000"/>
          <w:sz w:val="32"/>
          <w:szCs w:val="32"/>
        </w:rPr>
        <w:t>×××</w:t>
      </w:r>
      <w:r w:rsidRPr="00243CA9">
        <w:rPr>
          <w:rFonts w:ascii="仿宋_GB2312" w:eastAsia="仿宋_GB2312" w:hAnsi="黑体" w:hint="eastAsia"/>
          <w:color w:val="000000"/>
          <w:sz w:val="32"/>
          <w:szCs w:val="32"/>
          <w:lang w:val="zh-CN"/>
        </w:rPr>
        <w:t>等</w:t>
      </w:r>
      <w:r w:rsidRPr="00243CA9">
        <w:rPr>
          <w:rFonts w:ascii="仿宋_GB2312" w:eastAsia="仿宋_GB2312" w:hAnsi="Arial" w:hint="eastAsia"/>
          <w:color w:val="000000"/>
          <w:sz w:val="32"/>
          <w:szCs w:val="32"/>
        </w:rPr>
        <w:t>×</w:t>
      </w:r>
      <w:r w:rsidRPr="00243CA9">
        <w:rPr>
          <w:rFonts w:ascii="仿宋_GB2312" w:eastAsia="仿宋_GB2312" w:hAnsi="黑体" w:hint="eastAsia"/>
          <w:color w:val="000000"/>
          <w:sz w:val="32"/>
          <w:szCs w:val="32"/>
          <w:lang w:val="zh-CN"/>
        </w:rPr>
        <w:t>位同志作为党员发展对象。现将有关情况公示如下：</w:t>
      </w:r>
    </w:p>
    <w:p w:rsidR="00D41A6A" w:rsidRPr="00243CA9" w:rsidRDefault="00D41A6A" w:rsidP="00D41A6A">
      <w:pPr>
        <w:autoSpaceDE w:val="0"/>
        <w:autoSpaceDN w:val="0"/>
        <w:spacing w:line="360" w:lineRule="auto"/>
        <w:ind w:firstLine="640"/>
        <w:rPr>
          <w:rFonts w:ascii="仿宋_GB2312" w:eastAsia="仿宋_GB2312" w:hAnsi="仿宋_GB2312"/>
          <w:b/>
          <w:color w:val="000000"/>
          <w:sz w:val="32"/>
          <w:szCs w:val="32"/>
          <w:lang w:val="zh-CN"/>
        </w:rPr>
      </w:pPr>
      <w:r w:rsidRPr="00243CA9">
        <w:rPr>
          <w:rFonts w:ascii="仿宋_GB2312" w:eastAsia="仿宋_GB2312" w:hAnsi="仿宋_GB2312" w:hint="eastAsia"/>
          <w:b/>
          <w:color w:val="000000"/>
          <w:sz w:val="32"/>
          <w:szCs w:val="32"/>
          <w:lang w:val="zh-CN"/>
        </w:rPr>
        <w:t>宋</w:t>
      </w:r>
      <w:r w:rsidRPr="00243CA9">
        <w:rPr>
          <w:rFonts w:ascii="仿宋_GB2312" w:eastAsia="仿宋_GB2312" w:hAnsi="Arial" w:hint="eastAsia"/>
          <w:b/>
          <w:color w:val="000000"/>
          <w:sz w:val="32"/>
          <w:szCs w:val="32"/>
        </w:rPr>
        <w:t>××</w:t>
      </w:r>
      <w:r w:rsidRPr="00243CA9">
        <w:rPr>
          <w:rFonts w:ascii="仿宋_GB2312" w:eastAsia="仿宋_GB2312" w:hAnsi="仿宋_GB2312" w:hint="eastAsia"/>
          <w:b/>
          <w:color w:val="000000"/>
          <w:sz w:val="32"/>
          <w:szCs w:val="32"/>
          <w:lang w:val="zh-CN"/>
        </w:rPr>
        <w:t>，女，30岁，山东济南人，硕士研究生学历，讲师职称，现任</w:t>
      </w:r>
      <w:r w:rsidRPr="00243CA9">
        <w:rPr>
          <w:rFonts w:ascii="仿宋_GB2312" w:eastAsia="仿宋_GB2312" w:hAnsi="Arial" w:hint="eastAsia"/>
          <w:b/>
          <w:color w:val="000000"/>
          <w:sz w:val="32"/>
          <w:szCs w:val="32"/>
        </w:rPr>
        <w:t>××</w:t>
      </w:r>
      <w:r w:rsidRPr="00243CA9">
        <w:rPr>
          <w:rFonts w:ascii="仿宋_GB2312" w:eastAsia="仿宋_GB2312" w:hAnsi="仿宋_GB2312" w:hint="eastAsia"/>
          <w:b/>
          <w:color w:val="000000"/>
          <w:sz w:val="32"/>
          <w:szCs w:val="32"/>
          <w:lang w:val="zh-CN"/>
        </w:rPr>
        <w:t>课教师。该同志于2006年9月向党组织递交了入党申请书，2010年1月被确定为入党积极分子进行培养，2011年1月参加了第</w:t>
      </w:r>
      <w:r w:rsidRPr="00243CA9">
        <w:rPr>
          <w:rFonts w:ascii="仿宋_GB2312" w:eastAsia="仿宋_GB2312" w:hAnsi="Arial" w:hint="eastAsia"/>
          <w:b/>
          <w:color w:val="000000"/>
          <w:sz w:val="32"/>
          <w:szCs w:val="32"/>
        </w:rPr>
        <w:t>×</w:t>
      </w:r>
      <w:r w:rsidRPr="00243CA9">
        <w:rPr>
          <w:rFonts w:ascii="仿宋_GB2312" w:eastAsia="仿宋_GB2312" w:hAnsi="仿宋_GB2312" w:hint="eastAsia"/>
          <w:b/>
          <w:color w:val="000000"/>
          <w:sz w:val="32"/>
          <w:szCs w:val="32"/>
          <w:lang w:val="zh-CN"/>
        </w:rPr>
        <w:t>期党的基本知识培训班，成绩合格。宋</w:t>
      </w:r>
      <w:r w:rsidRPr="00243CA9">
        <w:rPr>
          <w:rFonts w:ascii="仿宋_GB2312" w:eastAsia="仿宋_GB2312" w:hAnsi="Arial" w:hint="eastAsia"/>
          <w:b/>
          <w:color w:val="000000"/>
          <w:sz w:val="32"/>
          <w:szCs w:val="32"/>
        </w:rPr>
        <w:t>××</w:t>
      </w:r>
      <w:r w:rsidRPr="00243CA9">
        <w:rPr>
          <w:rFonts w:ascii="仿宋_GB2312" w:eastAsia="仿宋_GB2312" w:hAnsi="仿宋_GB2312" w:hint="eastAsia"/>
          <w:b/>
          <w:color w:val="000000"/>
          <w:sz w:val="32"/>
          <w:szCs w:val="32"/>
          <w:lang w:val="zh-CN"/>
        </w:rPr>
        <w:t>同志思想进步，政治立场坚定，入党动机端正，爱岗敬业，生活朴素，作风正派，群众基础好。曾获优秀教师等荣誉称号。该同志本人及家庭成员和主要社会关系均无政治历史问题。</w:t>
      </w:r>
    </w:p>
    <w:p w:rsidR="00D41A6A" w:rsidRPr="00243CA9" w:rsidRDefault="00D41A6A" w:rsidP="00D41A6A">
      <w:pPr>
        <w:autoSpaceDE w:val="0"/>
        <w:autoSpaceDN w:val="0"/>
        <w:spacing w:line="360" w:lineRule="auto"/>
        <w:ind w:firstLine="640"/>
        <w:outlineLvl w:val="0"/>
        <w:rPr>
          <w:rFonts w:ascii="仿宋_GB2312" w:eastAsia="仿宋_GB2312" w:hAnsi="仿宋_GB2312"/>
          <w:color w:val="000000"/>
          <w:sz w:val="32"/>
          <w:szCs w:val="32"/>
          <w:lang w:val="zh-CN"/>
        </w:rPr>
      </w:pPr>
      <w:r w:rsidRPr="00243CA9">
        <w:rPr>
          <w:rFonts w:ascii="仿宋_GB2312" w:eastAsia="仿宋_GB2312" w:hAnsi="仿宋_GB2312" w:hint="eastAsia"/>
          <w:color w:val="000000"/>
          <w:sz w:val="32"/>
          <w:szCs w:val="32"/>
          <w:lang w:val="zh-CN"/>
        </w:rPr>
        <w:t>公示时间：201</w:t>
      </w:r>
      <w:r w:rsidRPr="00243CA9">
        <w:rPr>
          <w:rFonts w:ascii="仿宋_GB2312" w:eastAsia="仿宋_GB2312" w:hAnsi="宋体" w:hint="eastAsia"/>
          <w:color w:val="000000"/>
          <w:kern w:val="0"/>
          <w:sz w:val="32"/>
          <w:szCs w:val="32"/>
        </w:rPr>
        <w:t>×</w:t>
      </w:r>
      <w:r w:rsidRPr="00243CA9">
        <w:rPr>
          <w:rFonts w:ascii="仿宋_GB2312" w:eastAsia="仿宋_GB2312" w:hAnsi="仿宋_GB2312" w:hint="eastAsia"/>
          <w:color w:val="000000"/>
          <w:sz w:val="32"/>
          <w:szCs w:val="32"/>
          <w:lang w:val="zh-CN"/>
        </w:rPr>
        <w:t>年</w:t>
      </w:r>
      <w:r w:rsidRPr="00243CA9">
        <w:rPr>
          <w:rFonts w:ascii="仿宋_GB2312" w:eastAsia="仿宋_GB2312" w:hAnsi="宋体" w:hint="eastAsia"/>
          <w:color w:val="000000"/>
          <w:kern w:val="0"/>
          <w:sz w:val="32"/>
          <w:szCs w:val="32"/>
        </w:rPr>
        <w:t>×</w:t>
      </w:r>
      <w:r w:rsidRPr="00243CA9">
        <w:rPr>
          <w:rFonts w:ascii="仿宋_GB2312" w:eastAsia="仿宋_GB2312" w:hAnsi="仿宋_GB2312" w:hint="eastAsia"/>
          <w:color w:val="000000"/>
          <w:sz w:val="32"/>
          <w:szCs w:val="32"/>
          <w:lang w:val="zh-CN"/>
        </w:rPr>
        <w:t>月</w:t>
      </w:r>
      <w:r w:rsidRPr="00243CA9">
        <w:rPr>
          <w:rFonts w:ascii="仿宋_GB2312" w:eastAsia="仿宋_GB2312" w:hAnsi="Arial" w:hint="eastAsia"/>
          <w:color w:val="000000"/>
          <w:sz w:val="32"/>
          <w:szCs w:val="32"/>
        </w:rPr>
        <w:t>×</w:t>
      </w:r>
      <w:r w:rsidRPr="00243CA9">
        <w:rPr>
          <w:rFonts w:ascii="仿宋_GB2312" w:eastAsia="仿宋_GB2312" w:hAnsi="仿宋_GB2312" w:hint="eastAsia"/>
          <w:color w:val="000000"/>
          <w:sz w:val="32"/>
          <w:szCs w:val="32"/>
          <w:lang w:val="zh-CN"/>
        </w:rPr>
        <w:t>日至</w:t>
      </w:r>
      <w:r w:rsidRPr="00243CA9">
        <w:rPr>
          <w:rFonts w:ascii="仿宋_GB2312" w:eastAsia="仿宋_GB2312" w:hAnsi="宋体" w:hint="eastAsia"/>
          <w:color w:val="000000"/>
          <w:kern w:val="0"/>
          <w:sz w:val="32"/>
          <w:szCs w:val="32"/>
        </w:rPr>
        <w:t>×</w:t>
      </w:r>
      <w:r w:rsidRPr="00243CA9">
        <w:rPr>
          <w:rFonts w:ascii="仿宋_GB2312" w:eastAsia="仿宋_GB2312" w:hAnsi="仿宋_GB2312" w:hint="eastAsia"/>
          <w:color w:val="000000"/>
          <w:sz w:val="32"/>
          <w:szCs w:val="32"/>
          <w:lang w:val="zh-CN"/>
        </w:rPr>
        <w:t>月</w:t>
      </w:r>
      <w:r w:rsidRPr="00243CA9">
        <w:rPr>
          <w:rFonts w:ascii="仿宋_GB2312" w:eastAsia="仿宋_GB2312" w:hAnsi="Arial" w:hint="eastAsia"/>
          <w:color w:val="000000"/>
          <w:sz w:val="32"/>
          <w:szCs w:val="32"/>
        </w:rPr>
        <w:t>×</w:t>
      </w:r>
      <w:r w:rsidR="008A3EB7" w:rsidRPr="00243CA9">
        <w:rPr>
          <w:rFonts w:ascii="仿宋_GB2312" w:eastAsia="仿宋_GB2312" w:hAnsi="仿宋_GB2312" w:hint="eastAsia"/>
          <w:color w:val="000000"/>
          <w:sz w:val="32"/>
          <w:szCs w:val="32"/>
          <w:lang w:val="zh-CN"/>
        </w:rPr>
        <w:t>日，共计五个工作日</w:t>
      </w:r>
    </w:p>
    <w:p w:rsidR="00D41A6A" w:rsidRPr="00243CA9" w:rsidRDefault="00D41A6A" w:rsidP="00D41A6A">
      <w:pPr>
        <w:autoSpaceDE w:val="0"/>
        <w:autoSpaceDN w:val="0"/>
        <w:spacing w:line="360" w:lineRule="auto"/>
        <w:ind w:firstLine="640"/>
        <w:outlineLvl w:val="0"/>
        <w:rPr>
          <w:rFonts w:ascii="仿宋_GB2312" w:eastAsia="仿宋_GB2312" w:hAnsi="仿宋_GB2312"/>
          <w:color w:val="000000"/>
          <w:sz w:val="32"/>
          <w:szCs w:val="32"/>
          <w:lang w:val="zh-CN"/>
        </w:rPr>
      </w:pPr>
      <w:r w:rsidRPr="00243CA9">
        <w:rPr>
          <w:rFonts w:ascii="仿宋_GB2312" w:eastAsia="仿宋_GB2312" w:hAnsi="仿宋_GB2312" w:hint="eastAsia"/>
          <w:color w:val="000000"/>
          <w:sz w:val="32"/>
          <w:szCs w:val="32"/>
          <w:lang w:val="zh-CN"/>
        </w:rPr>
        <w:t>举报电话：</w:t>
      </w:r>
      <w:r w:rsidR="008A3EB7" w:rsidRPr="00243CA9">
        <w:rPr>
          <w:rFonts w:ascii="仿宋_GB2312" w:eastAsia="仿宋_GB2312" w:hAnsi="仿宋_GB2312" w:hint="eastAsia"/>
          <w:color w:val="000000"/>
          <w:sz w:val="32"/>
          <w:szCs w:val="32"/>
          <w:lang w:val="zh-CN"/>
        </w:rPr>
        <w:t>2603</w:t>
      </w:r>
      <w:r w:rsidRPr="00243CA9">
        <w:rPr>
          <w:rFonts w:ascii="仿宋_GB2312" w:eastAsia="仿宋_GB2312" w:hAnsi="仿宋_GB2312" w:hint="eastAsia"/>
          <w:color w:val="000000"/>
          <w:sz w:val="32"/>
          <w:szCs w:val="32"/>
          <w:lang w:val="zh-CN"/>
        </w:rPr>
        <w:t>（内线），</w:t>
      </w:r>
      <w:r w:rsidRPr="00243CA9">
        <w:rPr>
          <w:rFonts w:ascii="仿宋_GB2312" w:eastAsia="仿宋_GB2312" w:hAnsi="仿宋_GB2312" w:hint="eastAsia"/>
          <w:color w:val="000000"/>
          <w:sz w:val="32"/>
          <w:szCs w:val="32"/>
        </w:rPr>
        <w:t>2</w:t>
      </w:r>
      <w:r w:rsidRPr="00243CA9">
        <w:rPr>
          <w:rFonts w:ascii="仿宋_GB2312" w:eastAsia="仿宋_GB2312" w:hAnsi="仿宋_GB2312" w:hint="eastAsia"/>
          <w:color w:val="000000"/>
          <w:sz w:val="32"/>
          <w:szCs w:val="32"/>
          <w:lang w:val="zh-CN"/>
        </w:rPr>
        <w:t>2866051（外线）</w:t>
      </w:r>
    </w:p>
    <w:p w:rsidR="00D41A6A" w:rsidRPr="00243CA9" w:rsidRDefault="00D41A6A" w:rsidP="00D41A6A">
      <w:pPr>
        <w:autoSpaceDE w:val="0"/>
        <w:autoSpaceDN w:val="0"/>
        <w:spacing w:line="360" w:lineRule="auto"/>
        <w:ind w:firstLine="640"/>
        <w:outlineLvl w:val="0"/>
        <w:rPr>
          <w:rFonts w:ascii="仿宋_GB2312" w:eastAsia="仿宋_GB2312" w:hAnsi="仿宋_GB2312"/>
          <w:color w:val="000000"/>
          <w:sz w:val="32"/>
          <w:szCs w:val="32"/>
          <w:lang w:val="zh-CN"/>
        </w:rPr>
      </w:pPr>
      <w:r w:rsidRPr="00243CA9">
        <w:rPr>
          <w:rFonts w:ascii="仿宋_GB2312" w:eastAsia="仿宋_GB2312" w:hAnsi="仿宋_GB2312" w:hint="eastAsia"/>
          <w:color w:val="000000"/>
          <w:sz w:val="32"/>
          <w:szCs w:val="32"/>
          <w:lang w:val="zh-CN"/>
        </w:rPr>
        <w:t>举报信箱：dygs@henu.edu.cn</w:t>
      </w:r>
    </w:p>
    <w:p w:rsidR="008A3EB7" w:rsidRPr="00243CA9" w:rsidRDefault="00D41A6A" w:rsidP="00D41A6A">
      <w:pPr>
        <w:autoSpaceDE w:val="0"/>
        <w:autoSpaceDN w:val="0"/>
        <w:spacing w:line="360" w:lineRule="auto"/>
        <w:ind w:firstLine="640"/>
        <w:outlineLvl w:val="0"/>
        <w:rPr>
          <w:rFonts w:ascii="仿宋_GB2312" w:eastAsia="仿宋_GB2312" w:hAnsi="仿宋_GB2312"/>
          <w:color w:val="000000"/>
          <w:sz w:val="32"/>
          <w:szCs w:val="32"/>
          <w:lang w:val="zh-CN"/>
        </w:rPr>
      </w:pPr>
      <w:r w:rsidRPr="00243CA9">
        <w:rPr>
          <w:rFonts w:ascii="仿宋_GB2312" w:eastAsia="仿宋_GB2312" w:hAnsi="仿宋_GB2312" w:hint="eastAsia"/>
          <w:color w:val="000000"/>
          <w:sz w:val="32"/>
          <w:szCs w:val="32"/>
          <w:lang w:val="zh-CN"/>
        </w:rPr>
        <w:t xml:space="preserve">                      </w:t>
      </w:r>
    </w:p>
    <w:p w:rsidR="00D41A6A" w:rsidRPr="00243CA9" w:rsidRDefault="00D41A6A" w:rsidP="00243CA9">
      <w:pPr>
        <w:autoSpaceDE w:val="0"/>
        <w:autoSpaceDN w:val="0"/>
        <w:spacing w:line="360" w:lineRule="auto"/>
        <w:jc w:val="right"/>
        <w:outlineLvl w:val="0"/>
        <w:rPr>
          <w:rFonts w:ascii="仿宋_GB2312" w:eastAsia="仿宋_GB2312" w:hAnsi="仿宋_GB2312"/>
          <w:color w:val="000000"/>
          <w:sz w:val="32"/>
          <w:szCs w:val="32"/>
          <w:lang w:val="zh-CN"/>
        </w:rPr>
      </w:pPr>
      <w:r w:rsidRPr="00243CA9">
        <w:rPr>
          <w:rFonts w:ascii="仿宋_GB2312" w:eastAsia="仿宋_GB2312" w:hAnsi="仿宋_GB2312" w:hint="eastAsia"/>
          <w:color w:val="000000"/>
          <w:sz w:val="32"/>
          <w:szCs w:val="32"/>
          <w:lang w:val="zh-CN"/>
        </w:rPr>
        <w:t>河南大学党委组织部</w:t>
      </w:r>
    </w:p>
    <w:p w:rsidR="00D41A6A" w:rsidRPr="00243CA9" w:rsidRDefault="00D41A6A" w:rsidP="00243CA9">
      <w:pPr>
        <w:autoSpaceDE w:val="0"/>
        <w:autoSpaceDN w:val="0"/>
        <w:spacing w:line="360" w:lineRule="auto"/>
        <w:ind w:firstLine="640"/>
        <w:jc w:val="right"/>
        <w:rPr>
          <w:rFonts w:ascii="仿宋_GB2312" w:eastAsia="仿宋_GB2312" w:hAnsi="仿宋_GB2312"/>
          <w:color w:val="000000"/>
          <w:sz w:val="32"/>
          <w:szCs w:val="32"/>
          <w:lang w:val="zh-CN"/>
        </w:rPr>
      </w:pPr>
      <w:r w:rsidRPr="00243CA9">
        <w:rPr>
          <w:rFonts w:ascii="仿宋_GB2312" w:eastAsia="仿宋_GB2312" w:hAnsi="仿宋_GB2312" w:hint="eastAsia"/>
          <w:color w:val="000000"/>
          <w:sz w:val="32"/>
          <w:szCs w:val="32"/>
          <w:lang w:val="zh-CN"/>
        </w:rPr>
        <w:t xml:space="preserve">                         </w:t>
      </w:r>
      <w:r w:rsidR="00243CA9">
        <w:rPr>
          <w:rFonts w:ascii="仿宋_GB2312" w:eastAsia="仿宋_GB2312" w:hAnsi="仿宋_GB2312" w:hint="eastAsia"/>
          <w:color w:val="000000"/>
          <w:sz w:val="32"/>
          <w:szCs w:val="32"/>
          <w:lang w:val="zh-CN"/>
        </w:rPr>
        <w:t xml:space="preserve">    </w:t>
      </w:r>
      <w:r w:rsidRPr="00243CA9">
        <w:rPr>
          <w:rFonts w:ascii="仿宋_GB2312" w:eastAsia="仿宋_GB2312" w:hAnsi="仿宋_GB2312" w:hint="eastAsia"/>
          <w:color w:val="000000"/>
          <w:sz w:val="32"/>
          <w:szCs w:val="32"/>
          <w:lang w:val="zh-CN"/>
        </w:rPr>
        <w:t>201</w:t>
      </w:r>
      <w:r w:rsidRPr="00243CA9">
        <w:rPr>
          <w:rFonts w:ascii="仿宋_GB2312" w:eastAsia="仿宋_GB2312" w:hAnsi="宋体" w:hint="eastAsia"/>
          <w:color w:val="000000"/>
          <w:kern w:val="0"/>
          <w:sz w:val="32"/>
          <w:szCs w:val="32"/>
        </w:rPr>
        <w:t>×</w:t>
      </w:r>
      <w:r w:rsidRPr="00243CA9">
        <w:rPr>
          <w:rFonts w:ascii="仿宋_GB2312" w:eastAsia="仿宋_GB2312" w:hAnsi="仿宋_GB2312" w:hint="eastAsia"/>
          <w:color w:val="000000"/>
          <w:sz w:val="32"/>
          <w:szCs w:val="32"/>
          <w:lang w:val="zh-CN"/>
        </w:rPr>
        <w:t>年</w:t>
      </w:r>
      <w:r w:rsidRPr="00243CA9">
        <w:rPr>
          <w:rFonts w:ascii="仿宋_GB2312" w:eastAsia="仿宋_GB2312" w:hAnsi="宋体" w:hint="eastAsia"/>
          <w:color w:val="000000"/>
          <w:kern w:val="0"/>
          <w:sz w:val="32"/>
          <w:szCs w:val="32"/>
        </w:rPr>
        <w:t>×</w:t>
      </w:r>
      <w:r w:rsidRPr="00243CA9">
        <w:rPr>
          <w:rFonts w:ascii="仿宋_GB2312" w:eastAsia="仿宋_GB2312" w:hAnsi="仿宋_GB2312" w:hint="eastAsia"/>
          <w:color w:val="000000"/>
          <w:sz w:val="32"/>
          <w:szCs w:val="32"/>
          <w:lang w:val="zh-CN"/>
        </w:rPr>
        <w:t>月</w:t>
      </w:r>
      <w:r w:rsidRPr="00243CA9">
        <w:rPr>
          <w:rFonts w:ascii="仿宋_GB2312" w:eastAsia="仿宋_GB2312" w:hAnsi="Arial" w:hint="eastAsia"/>
          <w:color w:val="000000"/>
          <w:sz w:val="32"/>
          <w:szCs w:val="32"/>
        </w:rPr>
        <w:t>×</w:t>
      </w:r>
      <w:r w:rsidRPr="00243CA9">
        <w:rPr>
          <w:rFonts w:ascii="仿宋_GB2312" w:eastAsia="仿宋_GB2312" w:hAnsi="仿宋_GB2312" w:hint="eastAsia"/>
          <w:color w:val="000000"/>
          <w:sz w:val="32"/>
          <w:szCs w:val="32"/>
          <w:lang w:val="zh-CN"/>
        </w:rPr>
        <w:t>日</w:t>
      </w:r>
    </w:p>
    <w:p w:rsidR="00D41A6A" w:rsidRPr="006F77DB" w:rsidRDefault="00D41A6A" w:rsidP="00D41A6A">
      <w:pPr>
        <w:autoSpaceDE w:val="0"/>
        <w:autoSpaceDN w:val="0"/>
        <w:spacing w:line="360" w:lineRule="auto"/>
        <w:rPr>
          <w:rFonts w:ascii="仿宋_GB2312" w:eastAsia="仿宋_GB2312" w:hAnsi="宋体"/>
          <w:color w:val="000000"/>
          <w:sz w:val="24"/>
          <w:lang w:val="zh-CN"/>
        </w:rPr>
      </w:pPr>
    </w:p>
    <w:p w:rsidR="00D41A6A" w:rsidRPr="006F77DB" w:rsidRDefault="00D41A6A" w:rsidP="00D41A6A">
      <w:pPr>
        <w:autoSpaceDE w:val="0"/>
        <w:autoSpaceDN w:val="0"/>
        <w:spacing w:line="360" w:lineRule="auto"/>
        <w:rPr>
          <w:rFonts w:ascii="仿宋_GB2312" w:eastAsia="仿宋_GB2312" w:hAnsi="宋体"/>
          <w:color w:val="000000"/>
          <w:szCs w:val="21"/>
          <w:highlight w:val="yellow"/>
        </w:rPr>
        <w:sectPr w:rsidR="00D41A6A" w:rsidRPr="006F77DB">
          <w:footnotePr>
            <w:numFmt w:val="decimalEnclosedCircleChinese"/>
          </w:footnotePr>
          <w:pgSz w:w="11906" w:h="16838"/>
          <w:pgMar w:top="1213" w:right="1800" w:bottom="1213" w:left="1800" w:header="851" w:footer="992" w:gutter="0"/>
          <w:cols w:space="720"/>
          <w:docGrid w:type="lines" w:linePitch="312"/>
        </w:sectPr>
      </w:pPr>
      <w:r w:rsidRPr="006F77DB">
        <w:rPr>
          <w:rFonts w:ascii="仿宋_GB2312" w:eastAsia="仿宋_GB2312" w:hAnsi="楷体" w:hint="eastAsia"/>
          <w:color w:val="000000"/>
          <w:szCs w:val="21"/>
          <w:highlight w:val="yellow"/>
        </w:rPr>
        <w:t>（</w:t>
      </w:r>
      <w:r w:rsidRPr="006F77DB">
        <w:rPr>
          <w:rFonts w:ascii="仿宋_GB2312" w:eastAsia="仿宋_GB2312" w:hAnsi="宋体" w:hint="eastAsia"/>
          <w:color w:val="000000"/>
          <w:szCs w:val="21"/>
          <w:highlight w:val="yellow"/>
        </w:rPr>
        <w:t>注：张榜公示和网上公示同步进行。公示前三天将网上公示文档发送至</w:t>
      </w:r>
      <w:r w:rsidRPr="004B2D0D">
        <w:rPr>
          <w:rFonts w:eastAsia="仿宋_GB2312"/>
          <w:color w:val="000000"/>
          <w:szCs w:val="21"/>
          <w:highlight w:val="yellow"/>
        </w:rPr>
        <w:t>dygs@henu.edu.cn</w:t>
      </w:r>
      <w:r w:rsidRPr="006F77DB">
        <w:rPr>
          <w:rFonts w:ascii="仿宋_GB2312" w:eastAsia="仿宋_GB2312" w:hAnsi="宋体" w:hint="eastAsia"/>
          <w:color w:val="000000"/>
          <w:szCs w:val="21"/>
          <w:highlight w:val="yellow"/>
        </w:rPr>
        <w:t>，张贴的公示单需要单位党组织和组织部盖章。）</w:t>
      </w:r>
    </w:p>
    <w:p w:rsidR="00D41A6A" w:rsidRPr="00B70171" w:rsidRDefault="008067C4">
      <w:pPr>
        <w:rPr>
          <w:rFonts w:ascii="仿宋_GB2312" w:eastAsia="仿宋_GB2312" w:hAnsi="方正小标宋简体"/>
          <w:color w:val="000000" w:themeColor="text1"/>
          <w:sz w:val="30"/>
          <w:szCs w:val="30"/>
        </w:rPr>
      </w:pPr>
      <w:r w:rsidRPr="00B70171">
        <w:rPr>
          <w:rFonts w:ascii="仿宋_GB2312" w:eastAsia="仿宋_GB2312" w:hAnsi="方正小标宋简体" w:hint="eastAsia"/>
          <w:color w:val="000000" w:themeColor="text1"/>
          <w:sz w:val="28"/>
          <w:szCs w:val="28"/>
        </w:rPr>
        <w:lastRenderedPageBreak/>
        <w:t>附件（十</w:t>
      </w:r>
      <w:r w:rsidR="00685DD5" w:rsidRPr="00B70171">
        <w:rPr>
          <w:rFonts w:ascii="仿宋_GB2312" w:eastAsia="仿宋_GB2312" w:hAnsi="方正小标宋简体" w:hint="eastAsia"/>
          <w:color w:val="000000" w:themeColor="text1"/>
          <w:sz w:val="28"/>
          <w:szCs w:val="28"/>
        </w:rPr>
        <w:t>四</w:t>
      </w:r>
      <w:r w:rsidR="00D41A6A" w:rsidRPr="00B70171">
        <w:rPr>
          <w:rFonts w:ascii="仿宋_GB2312" w:eastAsia="仿宋_GB2312" w:hAnsi="方正小标宋简体" w:hint="eastAsia"/>
          <w:color w:val="000000" w:themeColor="text1"/>
          <w:sz w:val="28"/>
          <w:szCs w:val="28"/>
        </w:rPr>
        <w:t>）</w:t>
      </w:r>
      <w:r w:rsidR="00D41A6A" w:rsidRPr="00B70171">
        <w:rPr>
          <w:rFonts w:ascii="仿宋_GB2312" w:eastAsia="仿宋_GB2312" w:hAnsi="方正小标宋简体" w:hint="eastAsia"/>
          <w:color w:val="000000" w:themeColor="text1"/>
          <w:sz w:val="30"/>
          <w:szCs w:val="30"/>
        </w:rPr>
        <w:t>函调提纲</w:t>
      </w:r>
    </w:p>
    <w:p w:rsidR="00D41A6A" w:rsidRPr="00B70171" w:rsidRDefault="00D41A6A">
      <w:pPr>
        <w:rPr>
          <w:rFonts w:ascii="仿宋_GB2312" w:eastAsia="仿宋_GB2312" w:hAnsi="方正小标宋简体"/>
          <w:color w:val="000000" w:themeColor="text1"/>
          <w:sz w:val="24"/>
        </w:rPr>
      </w:pPr>
    </w:p>
    <w:p w:rsidR="00D41A6A" w:rsidRPr="00B70171" w:rsidRDefault="00D41A6A" w:rsidP="0034694F">
      <w:pPr>
        <w:spacing w:afterLines="50" w:line="324" w:lineRule="auto"/>
        <w:ind w:right="420"/>
        <w:rPr>
          <w:rFonts w:ascii="仿宋_GB2312" w:eastAsia="仿宋_GB2312"/>
          <w:color w:val="000000" w:themeColor="text1"/>
          <w:sz w:val="28"/>
          <w:szCs w:val="28"/>
        </w:rPr>
      </w:pPr>
      <w:r w:rsidRPr="00B70171">
        <w:rPr>
          <w:rFonts w:ascii="仿宋_GB2312" w:eastAsia="仿宋_GB2312" w:hint="eastAsia"/>
          <w:color w:val="000000" w:themeColor="text1"/>
          <w:sz w:val="28"/>
          <w:szCs w:val="28"/>
          <w:u w:val="single"/>
        </w:rPr>
        <w:t xml:space="preserve">                                 </w:t>
      </w:r>
      <w:r w:rsidR="006A159D" w:rsidRPr="00B70171">
        <w:rPr>
          <w:rFonts w:ascii="仿宋_GB2312" w:eastAsia="仿宋_GB2312" w:hint="eastAsia"/>
          <w:color w:val="000000" w:themeColor="text1"/>
          <w:sz w:val="28"/>
          <w:szCs w:val="28"/>
        </w:rPr>
        <w:t>:</w:t>
      </w:r>
    </w:p>
    <w:p w:rsidR="00243CA9" w:rsidRPr="00B70171" w:rsidRDefault="00D41A6A" w:rsidP="0034694F">
      <w:pPr>
        <w:spacing w:afterLines="50" w:line="324" w:lineRule="auto"/>
        <w:ind w:firstLineChars="200" w:firstLine="560"/>
        <w:rPr>
          <w:rFonts w:ascii="仿宋_GB2312" w:eastAsia="仿宋_GB2312" w:hAnsi="仿宋"/>
          <w:color w:val="000000" w:themeColor="text1"/>
          <w:spacing w:val="6"/>
          <w:sz w:val="28"/>
          <w:szCs w:val="28"/>
        </w:rPr>
      </w:pPr>
      <w:r w:rsidRPr="00B70171">
        <w:rPr>
          <w:rFonts w:ascii="仿宋_GB2312" w:eastAsia="仿宋_GB2312" w:hAnsi="仿宋" w:hint="eastAsia"/>
          <w:color w:val="000000" w:themeColor="text1"/>
          <w:sz w:val="28"/>
          <w:szCs w:val="28"/>
        </w:rPr>
        <w:t>你处        同志是我校         的        。为</w:t>
      </w:r>
      <w:r w:rsidRPr="00B70171">
        <w:rPr>
          <w:rFonts w:ascii="仿宋_GB2312" w:eastAsia="仿宋_GB2312" w:hAnsi="仿宋" w:hint="eastAsia"/>
          <w:color w:val="000000" w:themeColor="text1"/>
          <w:spacing w:val="6"/>
          <w:sz w:val="28"/>
          <w:szCs w:val="28"/>
        </w:rPr>
        <w:t>了做好发展党员工作，特请你处党组织按照调查提纲为        同志写一证明材料。写好后请加盖党组织公章转回我处。</w:t>
      </w:r>
    </w:p>
    <w:p w:rsidR="00D41A6A" w:rsidRPr="00B70171" w:rsidRDefault="00D41A6A" w:rsidP="00243CA9">
      <w:pPr>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 xml:space="preserve">                              </w:t>
      </w:r>
      <w:r w:rsidR="00243CA9" w:rsidRPr="00B70171">
        <w:rPr>
          <w:rFonts w:ascii="仿宋_GB2312" w:eastAsia="仿宋_GB2312" w:hAnsi="仿宋" w:hint="eastAsia"/>
          <w:color w:val="000000" w:themeColor="text1"/>
          <w:sz w:val="28"/>
          <w:szCs w:val="28"/>
        </w:rPr>
        <w:t xml:space="preserve">         </w:t>
      </w:r>
      <w:r w:rsidRPr="00B70171">
        <w:rPr>
          <w:rFonts w:ascii="仿宋_GB2312" w:eastAsia="仿宋_GB2312" w:hAnsi="仿宋" w:hint="eastAsia"/>
          <w:color w:val="000000" w:themeColor="text1"/>
          <w:sz w:val="28"/>
          <w:szCs w:val="28"/>
        </w:rPr>
        <w:t>（党组织公章）</w:t>
      </w:r>
    </w:p>
    <w:p w:rsidR="00D41A6A" w:rsidRPr="00B70171" w:rsidRDefault="00D41A6A" w:rsidP="00003F3B">
      <w:pPr>
        <w:spacing w:line="324" w:lineRule="auto"/>
        <w:ind w:right="42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 xml:space="preserve">                                </w:t>
      </w:r>
      <w:r w:rsidR="00243CA9" w:rsidRPr="00B70171">
        <w:rPr>
          <w:rFonts w:ascii="仿宋_GB2312" w:eastAsia="仿宋_GB2312" w:hAnsi="仿宋" w:hint="eastAsia"/>
          <w:color w:val="000000" w:themeColor="text1"/>
          <w:sz w:val="28"/>
          <w:szCs w:val="28"/>
        </w:rPr>
        <w:t xml:space="preserve">             </w:t>
      </w:r>
      <w:r w:rsidRPr="00B70171">
        <w:rPr>
          <w:rFonts w:ascii="仿宋_GB2312" w:eastAsia="仿宋_GB2312" w:hAnsi="仿宋" w:hint="eastAsia"/>
          <w:color w:val="000000" w:themeColor="text1"/>
          <w:sz w:val="28"/>
          <w:szCs w:val="28"/>
        </w:rPr>
        <w:t>年</w:t>
      </w:r>
      <w:r w:rsidR="00243CA9" w:rsidRPr="00B70171">
        <w:rPr>
          <w:rFonts w:ascii="仿宋_GB2312" w:eastAsia="仿宋_GB2312" w:hAnsi="仿宋" w:hint="eastAsia"/>
          <w:color w:val="000000" w:themeColor="text1"/>
          <w:sz w:val="28"/>
          <w:szCs w:val="28"/>
        </w:rPr>
        <w:t xml:space="preserve">  </w:t>
      </w:r>
      <w:r w:rsidRPr="00B70171">
        <w:rPr>
          <w:rFonts w:ascii="仿宋_GB2312" w:eastAsia="仿宋_GB2312" w:hAnsi="仿宋" w:hint="eastAsia"/>
          <w:color w:val="000000" w:themeColor="text1"/>
          <w:sz w:val="28"/>
          <w:szCs w:val="28"/>
        </w:rPr>
        <w:t>月   日</w:t>
      </w:r>
    </w:p>
    <w:p w:rsidR="00D41A6A" w:rsidRPr="00B70171" w:rsidRDefault="00D41A6A" w:rsidP="00003F3B">
      <w:pPr>
        <w:spacing w:line="324" w:lineRule="auto"/>
        <w:rPr>
          <w:rFonts w:ascii="仿宋_GB2312" w:eastAsia="仿宋_GB2312" w:hAnsi="仿宋"/>
          <w:color w:val="000000" w:themeColor="text1"/>
          <w:sz w:val="28"/>
          <w:szCs w:val="28"/>
          <w:u w:val="single"/>
        </w:rPr>
      </w:pPr>
      <w:r w:rsidRPr="00B70171">
        <w:rPr>
          <w:rFonts w:ascii="仿宋_GB2312" w:eastAsia="仿宋_GB2312" w:hAnsi="仿宋" w:hint="eastAsia"/>
          <w:color w:val="000000" w:themeColor="text1"/>
          <w:sz w:val="28"/>
          <w:szCs w:val="28"/>
        </w:rPr>
        <w:t>回函地址：</w:t>
      </w:r>
      <w:r w:rsidRPr="00B70171">
        <w:rPr>
          <w:rFonts w:ascii="仿宋_GB2312" w:eastAsia="仿宋_GB2312" w:hAnsi="仿宋" w:hint="eastAsia"/>
          <w:color w:val="000000" w:themeColor="text1"/>
          <w:sz w:val="28"/>
          <w:szCs w:val="28"/>
          <w:u w:val="single"/>
        </w:rPr>
        <w:t xml:space="preserve">                                     </w:t>
      </w:r>
    </w:p>
    <w:tbl>
      <w:tblPr>
        <w:tblStyle w:val="a9"/>
        <w:tblW w:w="0" w:type="auto"/>
        <w:tblBorders>
          <w:top w:val="none" w:sz="0" w:space="0" w:color="auto"/>
          <w:left w:val="none" w:sz="0" w:space="0" w:color="auto"/>
          <w:bottom w:val="none" w:sz="0" w:space="0" w:color="auto"/>
          <w:right w:val="none" w:sz="0" w:space="0" w:color="auto"/>
          <w:insideH w:val="dashed" w:sz="8" w:space="0" w:color="auto"/>
          <w:insideV w:val="none" w:sz="0" w:space="0" w:color="auto"/>
        </w:tblBorders>
        <w:tblLook w:val="04A0"/>
      </w:tblPr>
      <w:tblGrid>
        <w:gridCol w:w="8522"/>
      </w:tblGrid>
      <w:tr w:rsidR="00303928" w:rsidRPr="00B70171" w:rsidTr="00303928">
        <w:trPr>
          <w:trHeight w:hRule="exact" w:val="284"/>
        </w:trPr>
        <w:tc>
          <w:tcPr>
            <w:tcW w:w="8522" w:type="dxa"/>
          </w:tcPr>
          <w:p w:rsidR="00303928" w:rsidRPr="00B70171" w:rsidRDefault="00303928" w:rsidP="00003F3B">
            <w:pPr>
              <w:spacing w:line="324" w:lineRule="auto"/>
              <w:rPr>
                <w:rFonts w:ascii="仿宋_GB2312" w:eastAsia="仿宋_GB2312" w:hAnsi="仿宋"/>
                <w:color w:val="000000" w:themeColor="text1"/>
                <w:sz w:val="28"/>
                <w:szCs w:val="28"/>
              </w:rPr>
            </w:pPr>
          </w:p>
        </w:tc>
      </w:tr>
      <w:tr w:rsidR="00303928" w:rsidRPr="00B70171" w:rsidTr="00303928">
        <w:trPr>
          <w:trHeight w:hRule="exact" w:val="284"/>
        </w:trPr>
        <w:tc>
          <w:tcPr>
            <w:tcW w:w="8522" w:type="dxa"/>
          </w:tcPr>
          <w:p w:rsidR="00303928" w:rsidRPr="00B70171" w:rsidRDefault="00303928" w:rsidP="00003F3B">
            <w:pPr>
              <w:spacing w:line="324" w:lineRule="auto"/>
              <w:rPr>
                <w:rFonts w:ascii="仿宋_GB2312" w:eastAsia="仿宋_GB2312" w:hAnsi="仿宋"/>
                <w:color w:val="000000" w:themeColor="text1"/>
                <w:sz w:val="28"/>
                <w:szCs w:val="28"/>
              </w:rPr>
            </w:pPr>
          </w:p>
        </w:tc>
      </w:tr>
    </w:tbl>
    <w:p w:rsidR="00D41A6A" w:rsidRPr="00B70171" w:rsidRDefault="00D41A6A" w:rsidP="00003F3B">
      <w:pPr>
        <w:spacing w:line="324" w:lineRule="auto"/>
        <w:ind w:right="420"/>
        <w:jc w:val="center"/>
        <w:rPr>
          <w:rFonts w:ascii="黑体" w:eastAsia="黑体" w:hAnsi="仿宋"/>
          <w:color w:val="000000" w:themeColor="text1"/>
          <w:sz w:val="28"/>
          <w:szCs w:val="28"/>
        </w:rPr>
      </w:pPr>
      <w:r w:rsidRPr="00B70171">
        <w:rPr>
          <w:rFonts w:ascii="黑体" w:eastAsia="黑体" w:hAnsi="仿宋" w:hint="eastAsia"/>
          <w:color w:val="000000" w:themeColor="text1"/>
          <w:sz w:val="28"/>
          <w:szCs w:val="28"/>
        </w:rPr>
        <w:t>调  查  提  纲</w:t>
      </w:r>
    </w:p>
    <w:p w:rsidR="00303928" w:rsidRPr="00B70171" w:rsidRDefault="00303928" w:rsidP="00303928">
      <w:pPr>
        <w:rPr>
          <w:color w:val="000000" w:themeColor="text1"/>
        </w:rPr>
      </w:pPr>
    </w:p>
    <w:p w:rsidR="00D41A6A" w:rsidRPr="00B70171" w:rsidRDefault="00D41A6A" w:rsidP="00243CA9">
      <w:pPr>
        <w:adjustRightInd w:val="0"/>
        <w:snapToGrid w:val="0"/>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1.该同志的年龄、个人成分、政治面貌、职业、职务，有无政治历史问题，结论如何？</w:t>
      </w:r>
    </w:p>
    <w:p w:rsidR="00D41A6A" w:rsidRPr="00B70171" w:rsidRDefault="00D41A6A" w:rsidP="00243CA9">
      <w:pPr>
        <w:adjustRightInd w:val="0"/>
        <w:snapToGrid w:val="0"/>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2.该同志在“文化大革命”中的表现如何？有无问题？结论如何？</w:t>
      </w:r>
    </w:p>
    <w:p w:rsidR="00D41A6A" w:rsidRPr="00B70171" w:rsidRDefault="00D41A6A" w:rsidP="00243CA9">
      <w:pPr>
        <w:adjustRightInd w:val="0"/>
        <w:snapToGrid w:val="0"/>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3.该同志对党的十一届三中全会以来的路线、方针、政策的态度如何？现实表现怎样？</w:t>
      </w:r>
    </w:p>
    <w:p w:rsidR="00D41A6A" w:rsidRPr="00B70171" w:rsidRDefault="00D41A6A" w:rsidP="00243CA9">
      <w:pPr>
        <w:adjustRightInd w:val="0"/>
        <w:snapToGrid w:val="0"/>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4.该同志在一九八九年春夏之交的政治风波中表现如何？有无过激言行？</w:t>
      </w:r>
    </w:p>
    <w:p w:rsidR="00D41A6A" w:rsidRPr="00B70171" w:rsidRDefault="00D41A6A" w:rsidP="00243CA9">
      <w:pPr>
        <w:adjustRightInd w:val="0"/>
        <w:snapToGrid w:val="0"/>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5.该同志是否参加过“法轮功”等邪教活动？结论如何？</w:t>
      </w:r>
    </w:p>
    <w:p w:rsidR="00D41A6A" w:rsidRPr="00B70171" w:rsidRDefault="00D41A6A" w:rsidP="00243CA9">
      <w:pPr>
        <w:adjustRightInd w:val="0"/>
        <w:snapToGrid w:val="0"/>
        <w:spacing w:line="324" w:lineRule="auto"/>
        <w:ind w:firstLineChars="200" w:firstLine="560"/>
        <w:rPr>
          <w:rFonts w:ascii="仿宋_GB2312" w:eastAsia="仿宋_GB2312" w:hAnsi="仿宋"/>
          <w:color w:val="000000" w:themeColor="text1"/>
          <w:sz w:val="28"/>
          <w:szCs w:val="28"/>
        </w:rPr>
      </w:pPr>
      <w:r w:rsidRPr="00B70171">
        <w:rPr>
          <w:rFonts w:ascii="仿宋_GB2312" w:eastAsia="仿宋_GB2312" w:hAnsi="仿宋" w:hint="eastAsia"/>
          <w:color w:val="000000" w:themeColor="text1"/>
          <w:sz w:val="28"/>
          <w:szCs w:val="28"/>
        </w:rPr>
        <w:t>6.该同志的家庭成员和主要社会关系有无政治历史问题？结论如何？</w:t>
      </w:r>
    </w:p>
    <w:p w:rsidR="00D41A6A" w:rsidRPr="006F77DB" w:rsidRDefault="00D41A6A">
      <w:pPr>
        <w:spacing w:line="720" w:lineRule="auto"/>
        <w:jc w:val="center"/>
        <w:rPr>
          <w:rFonts w:ascii="仿宋_GB2312" w:eastAsia="仿宋_GB2312" w:hAnsi="黑体"/>
          <w:color w:val="000000"/>
          <w:spacing w:val="80"/>
          <w:sz w:val="24"/>
        </w:rPr>
      </w:pPr>
    </w:p>
    <w:p w:rsidR="00D41A6A" w:rsidRPr="006F77DB" w:rsidRDefault="00D41A6A">
      <w:pPr>
        <w:spacing w:line="720" w:lineRule="auto"/>
        <w:jc w:val="center"/>
        <w:rPr>
          <w:rFonts w:ascii="仿宋_GB2312" w:eastAsia="仿宋_GB2312" w:hAnsi="黑体"/>
          <w:color w:val="000000"/>
          <w:spacing w:val="80"/>
          <w:sz w:val="24"/>
        </w:rPr>
        <w:sectPr w:rsidR="00D41A6A" w:rsidRPr="006F77DB">
          <w:footnotePr>
            <w:numFmt w:val="decimalEnclosedCircleChinese"/>
          </w:footnotePr>
          <w:pgSz w:w="11906" w:h="16838"/>
          <w:pgMar w:top="1213" w:right="1800" w:bottom="1213" w:left="1800" w:header="851" w:footer="992" w:gutter="0"/>
          <w:cols w:space="720"/>
          <w:docGrid w:type="lines" w:linePitch="312"/>
        </w:sectPr>
      </w:pPr>
    </w:p>
    <w:p w:rsidR="00D41A6A" w:rsidRPr="001A79A4" w:rsidRDefault="00D41A6A">
      <w:pPr>
        <w:spacing w:line="720" w:lineRule="auto"/>
        <w:jc w:val="center"/>
        <w:rPr>
          <w:rFonts w:ascii="方正小标宋简体" w:eastAsia="方正小标宋简体" w:hAnsi="黑体"/>
          <w:color w:val="000000"/>
          <w:spacing w:val="50"/>
          <w:sz w:val="36"/>
          <w:szCs w:val="36"/>
        </w:rPr>
      </w:pPr>
      <w:r w:rsidRPr="001A79A4">
        <w:rPr>
          <w:rFonts w:ascii="方正小标宋简体" w:eastAsia="方正小标宋简体" w:hAnsi="黑体" w:hint="eastAsia"/>
          <w:color w:val="000000"/>
          <w:spacing w:val="50"/>
          <w:sz w:val="36"/>
          <w:szCs w:val="36"/>
        </w:rPr>
        <w:lastRenderedPageBreak/>
        <w:t>发展党员政审材料专用</w:t>
      </w:r>
      <w:r w:rsidRPr="001A79A4">
        <w:rPr>
          <w:rFonts w:ascii="方正小标宋简体" w:eastAsia="方正小标宋简体" w:hAnsi="黑体" w:hint="eastAsia"/>
          <w:color w:val="000000"/>
          <w:sz w:val="36"/>
          <w:szCs w:val="36"/>
        </w:rPr>
        <w:t>笺</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3"/>
        <w:gridCol w:w="773"/>
        <w:gridCol w:w="462"/>
        <w:gridCol w:w="778"/>
        <w:gridCol w:w="1221"/>
        <w:gridCol w:w="782"/>
        <w:gridCol w:w="148"/>
        <w:gridCol w:w="621"/>
        <w:gridCol w:w="781"/>
        <w:gridCol w:w="921"/>
        <w:gridCol w:w="782"/>
        <w:gridCol w:w="942"/>
        <w:gridCol w:w="7"/>
      </w:tblGrid>
      <w:tr w:rsidR="00D41A6A" w:rsidRPr="006F77DB" w:rsidTr="00350142">
        <w:trPr>
          <w:trHeight w:val="1060"/>
          <w:jc w:val="center"/>
        </w:trPr>
        <w:tc>
          <w:tcPr>
            <w:tcW w:w="9001" w:type="dxa"/>
            <w:gridSpan w:val="13"/>
          </w:tcPr>
          <w:p w:rsidR="00D41A6A" w:rsidRPr="001A79A4" w:rsidRDefault="00D41A6A" w:rsidP="001A79A4">
            <w:pPr>
              <w:spacing w:line="720" w:lineRule="auto"/>
              <w:jc w:val="center"/>
              <w:rPr>
                <w:rFonts w:asciiTheme="minorEastAsia" w:eastAsiaTheme="minorEastAsia" w:hAnsiTheme="minorEastAsia"/>
                <w:b/>
                <w:color w:val="000000"/>
                <w:sz w:val="28"/>
                <w:szCs w:val="28"/>
              </w:rPr>
            </w:pPr>
            <w:r w:rsidRPr="001A79A4">
              <w:rPr>
                <w:rFonts w:asciiTheme="minorEastAsia" w:eastAsiaTheme="minorEastAsia" w:hAnsiTheme="minorEastAsia" w:hint="eastAsia"/>
                <w:b/>
                <w:color w:val="000000"/>
                <w:sz w:val="28"/>
                <w:szCs w:val="28"/>
              </w:rPr>
              <w:t>关于拟发展对象</w:t>
            </w:r>
            <w:r w:rsidR="001A79A4" w:rsidRPr="001A79A4">
              <w:rPr>
                <w:rFonts w:asciiTheme="minorEastAsia" w:eastAsiaTheme="minorEastAsia" w:hAnsiTheme="minorEastAsia" w:hint="eastAsia"/>
                <w:b/>
                <w:color w:val="000000"/>
                <w:sz w:val="28"/>
                <w:szCs w:val="28"/>
              </w:rPr>
              <w:t xml:space="preserve">     </w:t>
            </w:r>
            <w:r w:rsidRPr="001A79A4">
              <w:rPr>
                <w:rFonts w:asciiTheme="minorEastAsia" w:eastAsiaTheme="minorEastAsia" w:hAnsiTheme="minorEastAsia" w:hint="eastAsia"/>
                <w:b/>
                <w:color w:val="000000"/>
                <w:sz w:val="28"/>
                <w:szCs w:val="28"/>
              </w:rPr>
              <w:t>同志的</w:t>
            </w:r>
            <w:r w:rsidR="001A79A4" w:rsidRPr="001A79A4">
              <w:rPr>
                <w:rFonts w:asciiTheme="minorEastAsia" w:eastAsiaTheme="minorEastAsia" w:hAnsiTheme="minorEastAsia" w:hint="eastAsia"/>
                <w:b/>
                <w:color w:val="000000"/>
                <w:sz w:val="28"/>
                <w:szCs w:val="28"/>
              </w:rPr>
              <w:t xml:space="preserve">       </w:t>
            </w:r>
            <w:r w:rsidRPr="001A79A4">
              <w:rPr>
                <w:rFonts w:asciiTheme="minorEastAsia" w:eastAsiaTheme="minorEastAsia" w:hAnsiTheme="minorEastAsia" w:hint="eastAsia"/>
                <w:b/>
                <w:color w:val="000000"/>
                <w:sz w:val="28"/>
                <w:szCs w:val="28"/>
              </w:rPr>
              <w:t>情况的证明</w:t>
            </w:r>
          </w:p>
        </w:tc>
      </w:tr>
      <w:tr w:rsidR="00D41A6A" w:rsidRPr="006F77DB" w:rsidTr="00350142">
        <w:trPr>
          <w:trHeight w:val="715"/>
          <w:jc w:val="center"/>
        </w:trPr>
        <w:tc>
          <w:tcPr>
            <w:tcW w:w="1556" w:type="dxa"/>
            <w:gridSpan w:val="2"/>
            <w:vMerge w:val="restart"/>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被证明人</w:t>
            </w:r>
          </w:p>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基本情况</w:t>
            </w:r>
          </w:p>
        </w:tc>
        <w:tc>
          <w:tcPr>
            <w:tcW w:w="1240" w:type="dxa"/>
            <w:gridSpan w:val="2"/>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政治面貌</w:t>
            </w:r>
          </w:p>
        </w:tc>
        <w:tc>
          <w:tcPr>
            <w:tcW w:w="1221" w:type="dxa"/>
            <w:vAlign w:val="center"/>
          </w:tcPr>
          <w:p w:rsidR="00D41A6A" w:rsidRPr="00243CA9" w:rsidRDefault="00D41A6A">
            <w:pPr>
              <w:jc w:val="center"/>
              <w:rPr>
                <w:rFonts w:asciiTheme="minorEastAsia" w:eastAsiaTheme="minorEastAsia" w:hAnsiTheme="minorEastAsia"/>
                <w:color w:val="000000"/>
                <w:sz w:val="24"/>
              </w:rPr>
            </w:pPr>
          </w:p>
        </w:tc>
        <w:tc>
          <w:tcPr>
            <w:tcW w:w="782" w:type="dxa"/>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性别</w:t>
            </w:r>
          </w:p>
        </w:tc>
        <w:tc>
          <w:tcPr>
            <w:tcW w:w="769" w:type="dxa"/>
            <w:gridSpan w:val="2"/>
            <w:vAlign w:val="center"/>
          </w:tcPr>
          <w:p w:rsidR="00D41A6A" w:rsidRPr="00243CA9" w:rsidRDefault="00D41A6A">
            <w:pPr>
              <w:jc w:val="center"/>
              <w:rPr>
                <w:rFonts w:asciiTheme="minorEastAsia" w:eastAsiaTheme="minorEastAsia" w:hAnsiTheme="minorEastAsia"/>
                <w:color w:val="000000"/>
                <w:sz w:val="24"/>
              </w:rPr>
            </w:pPr>
          </w:p>
        </w:tc>
        <w:tc>
          <w:tcPr>
            <w:tcW w:w="781" w:type="dxa"/>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年龄</w:t>
            </w:r>
          </w:p>
        </w:tc>
        <w:tc>
          <w:tcPr>
            <w:tcW w:w="921" w:type="dxa"/>
            <w:vAlign w:val="center"/>
          </w:tcPr>
          <w:p w:rsidR="00D41A6A" w:rsidRPr="00243CA9" w:rsidRDefault="00D41A6A">
            <w:pPr>
              <w:jc w:val="center"/>
              <w:rPr>
                <w:rFonts w:asciiTheme="minorEastAsia" w:eastAsiaTheme="minorEastAsia" w:hAnsiTheme="minorEastAsia"/>
                <w:color w:val="000000"/>
                <w:sz w:val="24"/>
              </w:rPr>
            </w:pPr>
          </w:p>
        </w:tc>
        <w:tc>
          <w:tcPr>
            <w:tcW w:w="782" w:type="dxa"/>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民族</w:t>
            </w:r>
          </w:p>
        </w:tc>
        <w:tc>
          <w:tcPr>
            <w:tcW w:w="949" w:type="dxa"/>
            <w:gridSpan w:val="2"/>
            <w:vAlign w:val="center"/>
          </w:tcPr>
          <w:p w:rsidR="00D41A6A" w:rsidRPr="00243CA9" w:rsidRDefault="00D41A6A">
            <w:pPr>
              <w:jc w:val="center"/>
              <w:rPr>
                <w:rFonts w:asciiTheme="minorEastAsia" w:eastAsiaTheme="minorEastAsia" w:hAnsiTheme="minorEastAsia"/>
                <w:color w:val="000000"/>
                <w:sz w:val="24"/>
              </w:rPr>
            </w:pPr>
          </w:p>
        </w:tc>
      </w:tr>
      <w:tr w:rsidR="00D41A6A" w:rsidRPr="006F77DB" w:rsidTr="00350142">
        <w:trPr>
          <w:trHeight w:val="674"/>
          <w:jc w:val="center"/>
        </w:trPr>
        <w:tc>
          <w:tcPr>
            <w:tcW w:w="1556" w:type="dxa"/>
            <w:gridSpan w:val="2"/>
            <w:vMerge/>
            <w:vAlign w:val="center"/>
          </w:tcPr>
          <w:p w:rsidR="00D41A6A" w:rsidRPr="00243CA9" w:rsidRDefault="00D41A6A">
            <w:pPr>
              <w:jc w:val="center"/>
              <w:rPr>
                <w:rFonts w:asciiTheme="minorEastAsia" w:eastAsiaTheme="minorEastAsia" w:hAnsiTheme="minorEastAsia"/>
                <w:color w:val="000000"/>
                <w:sz w:val="24"/>
              </w:rPr>
            </w:pPr>
          </w:p>
        </w:tc>
        <w:tc>
          <w:tcPr>
            <w:tcW w:w="2461" w:type="dxa"/>
            <w:gridSpan w:val="3"/>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工作单位及职务</w:t>
            </w:r>
          </w:p>
        </w:tc>
        <w:tc>
          <w:tcPr>
            <w:tcW w:w="4984" w:type="dxa"/>
            <w:gridSpan w:val="8"/>
            <w:vAlign w:val="center"/>
          </w:tcPr>
          <w:p w:rsidR="00D41A6A" w:rsidRPr="00243CA9" w:rsidRDefault="00D41A6A">
            <w:pPr>
              <w:jc w:val="center"/>
              <w:rPr>
                <w:rFonts w:asciiTheme="minorEastAsia" w:eastAsiaTheme="minorEastAsia" w:hAnsiTheme="minorEastAsia"/>
                <w:color w:val="000000"/>
                <w:sz w:val="24"/>
              </w:rPr>
            </w:pPr>
          </w:p>
        </w:tc>
      </w:tr>
      <w:tr w:rsidR="00D41A6A" w:rsidRPr="006F77DB" w:rsidTr="00350142">
        <w:trPr>
          <w:trHeight w:val="7068"/>
          <w:jc w:val="center"/>
        </w:trPr>
        <w:tc>
          <w:tcPr>
            <w:tcW w:w="783" w:type="dxa"/>
            <w:vAlign w:val="center"/>
          </w:tcPr>
          <w:p w:rsidR="00D41A6A" w:rsidRPr="00243CA9" w:rsidRDefault="00D41A6A" w:rsidP="00350142">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证</w:t>
            </w:r>
          </w:p>
          <w:p w:rsidR="00D41A6A" w:rsidRPr="00243CA9" w:rsidRDefault="00D41A6A" w:rsidP="00350142">
            <w:pPr>
              <w:jc w:val="center"/>
              <w:rPr>
                <w:rFonts w:asciiTheme="minorEastAsia" w:eastAsiaTheme="minorEastAsia" w:hAnsiTheme="minorEastAsia"/>
                <w:color w:val="000000"/>
                <w:sz w:val="24"/>
              </w:rPr>
            </w:pPr>
          </w:p>
          <w:p w:rsidR="00D41A6A" w:rsidRPr="00243CA9" w:rsidRDefault="00D41A6A" w:rsidP="00350142">
            <w:pPr>
              <w:jc w:val="center"/>
              <w:rPr>
                <w:rFonts w:asciiTheme="minorEastAsia" w:eastAsiaTheme="minorEastAsia" w:hAnsiTheme="minorEastAsia"/>
                <w:color w:val="000000"/>
                <w:sz w:val="24"/>
              </w:rPr>
            </w:pPr>
          </w:p>
          <w:p w:rsidR="00D41A6A" w:rsidRPr="00243CA9" w:rsidRDefault="00D41A6A" w:rsidP="00350142">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明</w:t>
            </w:r>
          </w:p>
          <w:p w:rsidR="00D41A6A" w:rsidRPr="00243CA9" w:rsidRDefault="00D41A6A" w:rsidP="00350142">
            <w:pPr>
              <w:jc w:val="center"/>
              <w:rPr>
                <w:rFonts w:asciiTheme="minorEastAsia" w:eastAsiaTheme="minorEastAsia" w:hAnsiTheme="minorEastAsia"/>
                <w:color w:val="000000"/>
                <w:sz w:val="24"/>
              </w:rPr>
            </w:pPr>
          </w:p>
          <w:p w:rsidR="00D41A6A" w:rsidRPr="00243CA9" w:rsidRDefault="00D41A6A" w:rsidP="00350142">
            <w:pPr>
              <w:jc w:val="center"/>
              <w:rPr>
                <w:rFonts w:asciiTheme="minorEastAsia" w:eastAsiaTheme="minorEastAsia" w:hAnsiTheme="minorEastAsia"/>
                <w:color w:val="000000"/>
                <w:sz w:val="24"/>
              </w:rPr>
            </w:pPr>
          </w:p>
          <w:p w:rsidR="00D41A6A" w:rsidRPr="00243CA9" w:rsidRDefault="00D41A6A" w:rsidP="00350142">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内</w:t>
            </w:r>
          </w:p>
          <w:p w:rsidR="00D41A6A" w:rsidRPr="00243CA9" w:rsidRDefault="00D41A6A" w:rsidP="00350142">
            <w:pPr>
              <w:jc w:val="center"/>
              <w:rPr>
                <w:rFonts w:asciiTheme="minorEastAsia" w:eastAsiaTheme="minorEastAsia" w:hAnsiTheme="minorEastAsia"/>
                <w:color w:val="000000"/>
                <w:sz w:val="24"/>
              </w:rPr>
            </w:pPr>
          </w:p>
          <w:p w:rsidR="00D41A6A" w:rsidRPr="00243CA9" w:rsidRDefault="00D41A6A" w:rsidP="00350142">
            <w:pPr>
              <w:jc w:val="center"/>
              <w:rPr>
                <w:rFonts w:asciiTheme="minorEastAsia" w:eastAsiaTheme="minorEastAsia" w:hAnsiTheme="minorEastAsia"/>
                <w:color w:val="000000"/>
                <w:sz w:val="24"/>
              </w:rPr>
            </w:pPr>
          </w:p>
          <w:p w:rsidR="00D41A6A" w:rsidRPr="00243CA9" w:rsidRDefault="00D41A6A" w:rsidP="00350142">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容</w:t>
            </w:r>
          </w:p>
        </w:tc>
        <w:tc>
          <w:tcPr>
            <w:tcW w:w="8218" w:type="dxa"/>
            <w:gridSpan w:val="12"/>
            <w:vAlign w:val="center"/>
          </w:tcPr>
          <w:p w:rsidR="00D41A6A" w:rsidRPr="00243CA9" w:rsidRDefault="00D41A6A">
            <w:pPr>
              <w:jc w:val="center"/>
              <w:rPr>
                <w:rFonts w:asciiTheme="minorEastAsia" w:eastAsiaTheme="minorEastAsia" w:hAnsiTheme="minorEastAsia"/>
                <w:color w:val="000000"/>
                <w:sz w:val="24"/>
              </w:rPr>
            </w:pPr>
          </w:p>
        </w:tc>
      </w:tr>
      <w:tr w:rsidR="00D41A6A" w:rsidRPr="006F77DB" w:rsidTr="00350142">
        <w:trPr>
          <w:gridAfter w:val="1"/>
          <w:wAfter w:w="7" w:type="dxa"/>
          <w:trHeight w:val="786"/>
          <w:jc w:val="center"/>
        </w:trPr>
        <w:tc>
          <w:tcPr>
            <w:tcW w:w="783" w:type="dxa"/>
            <w:vMerge w:val="restart"/>
            <w:vAlign w:val="center"/>
          </w:tcPr>
          <w:p w:rsidR="00350142"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证</w:t>
            </w:r>
          </w:p>
          <w:p w:rsidR="00350142"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明</w:t>
            </w:r>
          </w:p>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人</w:t>
            </w:r>
          </w:p>
        </w:tc>
        <w:tc>
          <w:tcPr>
            <w:tcW w:w="1235" w:type="dxa"/>
            <w:gridSpan w:val="2"/>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工作单位</w:t>
            </w:r>
          </w:p>
        </w:tc>
        <w:tc>
          <w:tcPr>
            <w:tcW w:w="2929" w:type="dxa"/>
            <w:gridSpan w:val="4"/>
            <w:vAlign w:val="center"/>
          </w:tcPr>
          <w:p w:rsidR="00D41A6A" w:rsidRPr="00243CA9" w:rsidRDefault="00D41A6A">
            <w:pPr>
              <w:wordWrap w:val="0"/>
              <w:jc w:val="center"/>
              <w:rPr>
                <w:rFonts w:asciiTheme="minorEastAsia" w:eastAsiaTheme="minorEastAsia" w:hAnsiTheme="minorEastAsia"/>
                <w:color w:val="000000"/>
                <w:sz w:val="24"/>
              </w:rPr>
            </w:pPr>
          </w:p>
        </w:tc>
        <w:tc>
          <w:tcPr>
            <w:tcW w:w="4047" w:type="dxa"/>
            <w:gridSpan w:val="5"/>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所在单位党组织意见（盖章）</w:t>
            </w:r>
          </w:p>
        </w:tc>
      </w:tr>
      <w:tr w:rsidR="00D41A6A" w:rsidRPr="006F77DB" w:rsidTr="00350142">
        <w:trPr>
          <w:gridAfter w:val="1"/>
          <w:wAfter w:w="7" w:type="dxa"/>
          <w:trHeight w:val="727"/>
          <w:jc w:val="center"/>
        </w:trPr>
        <w:tc>
          <w:tcPr>
            <w:tcW w:w="783" w:type="dxa"/>
            <w:vMerge/>
            <w:vAlign w:val="center"/>
          </w:tcPr>
          <w:p w:rsidR="00D41A6A" w:rsidRPr="00243CA9" w:rsidRDefault="00D41A6A">
            <w:pPr>
              <w:jc w:val="center"/>
              <w:rPr>
                <w:rFonts w:asciiTheme="minorEastAsia" w:eastAsiaTheme="minorEastAsia" w:hAnsiTheme="minorEastAsia"/>
                <w:color w:val="000000"/>
                <w:sz w:val="24"/>
              </w:rPr>
            </w:pPr>
          </w:p>
        </w:tc>
        <w:tc>
          <w:tcPr>
            <w:tcW w:w="1235" w:type="dxa"/>
            <w:gridSpan w:val="2"/>
            <w:vAlign w:val="center"/>
          </w:tcPr>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职   务</w:t>
            </w:r>
          </w:p>
        </w:tc>
        <w:tc>
          <w:tcPr>
            <w:tcW w:w="2929" w:type="dxa"/>
            <w:gridSpan w:val="4"/>
            <w:vAlign w:val="center"/>
          </w:tcPr>
          <w:p w:rsidR="00D41A6A" w:rsidRPr="00243CA9" w:rsidRDefault="00D41A6A">
            <w:pPr>
              <w:jc w:val="center"/>
              <w:rPr>
                <w:rFonts w:asciiTheme="minorEastAsia" w:eastAsiaTheme="minorEastAsia" w:hAnsiTheme="minorEastAsia"/>
                <w:color w:val="000000"/>
                <w:sz w:val="24"/>
              </w:rPr>
            </w:pPr>
          </w:p>
        </w:tc>
        <w:tc>
          <w:tcPr>
            <w:tcW w:w="4047" w:type="dxa"/>
            <w:gridSpan w:val="5"/>
            <w:vMerge w:val="restart"/>
          </w:tcPr>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spacing w:line="360" w:lineRule="auto"/>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D41A6A" w:rsidRPr="00243CA9" w:rsidRDefault="00D41A6A" w:rsidP="00350142">
            <w:pPr>
              <w:jc w:val="right"/>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年    月    日</w:t>
            </w:r>
          </w:p>
        </w:tc>
      </w:tr>
      <w:tr w:rsidR="00D41A6A" w:rsidRPr="006F77DB" w:rsidTr="00350142">
        <w:trPr>
          <w:gridAfter w:val="1"/>
          <w:wAfter w:w="7" w:type="dxa"/>
          <w:trHeight w:val="2059"/>
          <w:jc w:val="center"/>
        </w:trPr>
        <w:tc>
          <w:tcPr>
            <w:tcW w:w="783" w:type="dxa"/>
            <w:vAlign w:val="center"/>
          </w:tcPr>
          <w:p w:rsidR="00350142"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签</w:t>
            </w:r>
          </w:p>
          <w:p w:rsidR="00350142" w:rsidRDefault="00350142">
            <w:pPr>
              <w:jc w:val="center"/>
              <w:rPr>
                <w:rFonts w:asciiTheme="minorEastAsia" w:eastAsiaTheme="minorEastAsia" w:hAnsiTheme="minorEastAsia"/>
                <w:color w:val="000000"/>
                <w:sz w:val="24"/>
              </w:rPr>
            </w:pPr>
          </w:p>
          <w:p w:rsidR="00D41A6A" w:rsidRPr="00243CA9" w:rsidRDefault="00D41A6A">
            <w:pPr>
              <w:jc w:val="center"/>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名</w:t>
            </w:r>
          </w:p>
        </w:tc>
        <w:tc>
          <w:tcPr>
            <w:tcW w:w="4164" w:type="dxa"/>
            <w:gridSpan w:val="6"/>
          </w:tcPr>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350142" w:rsidRDefault="00350142" w:rsidP="00350142">
            <w:pPr>
              <w:rPr>
                <w:rFonts w:asciiTheme="minorEastAsia" w:eastAsiaTheme="minorEastAsia" w:hAnsiTheme="minorEastAsia"/>
                <w:color w:val="000000"/>
                <w:sz w:val="24"/>
              </w:rPr>
            </w:pPr>
          </w:p>
          <w:p w:rsidR="00D41A6A" w:rsidRPr="00243CA9" w:rsidRDefault="00D41A6A" w:rsidP="00350142">
            <w:pPr>
              <w:jc w:val="right"/>
              <w:rPr>
                <w:rFonts w:asciiTheme="minorEastAsia" w:eastAsiaTheme="minorEastAsia" w:hAnsiTheme="minorEastAsia"/>
                <w:color w:val="000000"/>
                <w:sz w:val="24"/>
              </w:rPr>
            </w:pPr>
            <w:r w:rsidRPr="00243CA9">
              <w:rPr>
                <w:rFonts w:asciiTheme="minorEastAsia" w:eastAsiaTheme="minorEastAsia" w:hAnsiTheme="minorEastAsia" w:hint="eastAsia"/>
                <w:color w:val="000000"/>
                <w:sz w:val="24"/>
              </w:rPr>
              <w:t>年    月    日</w:t>
            </w:r>
          </w:p>
        </w:tc>
        <w:tc>
          <w:tcPr>
            <w:tcW w:w="4047" w:type="dxa"/>
            <w:gridSpan w:val="5"/>
            <w:vMerge/>
            <w:vAlign w:val="center"/>
          </w:tcPr>
          <w:p w:rsidR="00D41A6A" w:rsidRPr="006F77DB" w:rsidRDefault="00D41A6A">
            <w:pPr>
              <w:jc w:val="center"/>
              <w:rPr>
                <w:rFonts w:ascii="仿宋_GB2312" w:eastAsia="仿宋_GB2312"/>
                <w:color w:val="000000"/>
                <w:sz w:val="24"/>
              </w:rPr>
            </w:pPr>
          </w:p>
        </w:tc>
      </w:tr>
    </w:tbl>
    <w:p w:rsidR="008067C4" w:rsidRPr="006F77DB" w:rsidRDefault="008067C4" w:rsidP="008067C4">
      <w:pPr>
        <w:jc w:val="right"/>
        <w:rPr>
          <w:rFonts w:ascii="仿宋_GB2312" w:eastAsia="仿宋_GB2312"/>
          <w:color w:val="000000"/>
          <w:sz w:val="24"/>
        </w:rPr>
      </w:pPr>
    </w:p>
    <w:p w:rsidR="0041581E" w:rsidRPr="007E053B" w:rsidRDefault="00DA04B4" w:rsidP="00393467">
      <w:pPr>
        <w:rPr>
          <w:rFonts w:ascii="仿宋_GB2312" w:eastAsia="仿宋_GB2312"/>
          <w:color w:val="000000" w:themeColor="text1"/>
          <w:sz w:val="30"/>
          <w:szCs w:val="30"/>
        </w:rPr>
      </w:pPr>
      <w:r w:rsidRPr="00E53390">
        <w:rPr>
          <w:rFonts w:ascii="仿宋_GB2312" w:eastAsia="仿宋_GB2312" w:hint="eastAsia"/>
          <w:color w:val="000000" w:themeColor="text1"/>
          <w:sz w:val="28"/>
          <w:szCs w:val="28"/>
        </w:rPr>
        <w:lastRenderedPageBreak/>
        <w:t>附件（十</w:t>
      </w:r>
      <w:r w:rsidR="00685DD5" w:rsidRPr="00E53390">
        <w:rPr>
          <w:rFonts w:ascii="仿宋_GB2312" w:eastAsia="仿宋_GB2312" w:hint="eastAsia"/>
          <w:color w:val="000000" w:themeColor="text1"/>
          <w:sz w:val="28"/>
          <w:szCs w:val="28"/>
        </w:rPr>
        <w:t>五</w:t>
      </w:r>
      <w:r w:rsidRPr="00E53390">
        <w:rPr>
          <w:rFonts w:ascii="仿宋_GB2312" w:eastAsia="仿宋_GB2312" w:hint="eastAsia"/>
          <w:color w:val="000000" w:themeColor="text1"/>
          <w:sz w:val="28"/>
          <w:szCs w:val="28"/>
        </w:rPr>
        <w:t>）</w:t>
      </w:r>
      <w:r w:rsidR="0041581E" w:rsidRPr="007E053B">
        <w:rPr>
          <w:rFonts w:ascii="仿宋_GB2312" w:eastAsia="仿宋_GB2312" w:hint="eastAsia"/>
          <w:color w:val="000000" w:themeColor="text1"/>
          <w:sz w:val="30"/>
          <w:szCs w:val="30"/>
        </w:rPr>
        <w:t>政审报告</w:t>
      </w:r>
    </w:p>
    <w:p w:rsidR="00340E0F" w:rsidRPr="00354A7A" w:rsidRDefault="00075581" w:rsidP="00075581">
      <w:pPr>
        <w:ind w:firstLineChars="200" w:firstLine="602"/>
        <w:rPr>
          <w:rFonts w:ascii="仿宋_GB2312" w:eastAsia="仿宋_GB2312"/>
          <w:sz w:val="30"/>
          <w:szCs w:val="30"/>
        </w:rPr>
      </w:pPr>
      <w:r w:rsidRPr="00075581">
        <w:rPr>
          <w:rFonts w:ascii="仿宋_GB2312" w:eastAsia="仿宋_GB2312" w:hint="eastAsia"/>
          <w:b/>
          <w:sz w:val="30"/>
          <w:szCs w:val="30"/>
        </w:rPr>
        <w:t>政审报告内容：</w:t>
      </w:r>
      <w:r w:rsidR="00340E0F" w:rsidRPr="00354A7A">
        <w:rPr>
          <w:rFonts w:ascii="仿宋_GB2312" w:eastAsia="仿宋_GB2312" w:hint="eastAsia"/>
          <w:sz w:val="30"/>
          <w:szCs w:val="30"/>
        </w:rPr>
        <w:t>本人</w:t>
      </w:r>
      <w:r w:rsidRPr="00354A7A">
        <w:rPr>
          <w:rFonts w:ascii="仿宋_GB2312" w:eastAsia="仿宋_GB2312" w:hint="eastAsia"/>
          <w:sz w:val="30"/>
          <w:szCs w:val="30"/>
        </w:rPr>
        <w:t>基本情况（简单经历），本人</w:t>
      </w:r>
      <w:r w:rsidR="00F042C5">
        <w:rPr>
          <w:rFonts w:ascii="仿宋_GB2312" w:eastAsia="仿宋_GB2312" w:hint="eastAsia"/>
          <w:sz w:val="30"/>
          <w:szCs w:val="30"/>
        </w:rPr>
        <w:t>现实表现及</w:t>
      </w:r>
      <w:r w:rsidR="00340E0F" w:rsidRPr="00354A7A">
        <w:rPr>
          <w:rFonts w:ascii="仿宋_GB2312" w:eastAsia="仿宋_GB2312" w:hint="eastAsia"/>
          <w:sz w:val="30"/>
          <w:szCs w:val="30"/>
        </w:rPr>
        <w:t>政治历史</w:t>
      </w:r>
      <w:r w:rsidRPr="00354A7A">
        <w:rPr>
          <w:rFonts w:ascii="仿宋_GB2312" w:eastAsia="仿宋_GB2312" w:hint="eastAsia"/>
          <w:sz w:val="30"/>
          <w:szCs w:val="30"/>
        </w:rPr>
        <w:t>情况；家庭主要成员及主要社会关系基本情况及其政治历史情况。</w:t>
      </w:r>
    </w:p>
    <w:p w:rsidR="00DA04B4" w:rsidRPr="001A79A4" w:rsidRDefault="00DA04B4" w:rsidP="003475F2">
      <w:pPr>
        <w:jc w:val="center"/>
        <w:rPr>
          <w:rFonts w:ascii="方正小标宋简体" w:eastAsia="方正小标宋简体"/>
          <w:sz w:val="36"/>
          <w:szCs w:val="36"/>
        </w:rPr>
      </w:pPr>
      <w:r w:rsidRPr="001A79A4">
        <w:rPr>
          <w:rFonts w:ascii="方正小标宋简体" w:eastAsia="方正小标宋简体" w:hint="eastAsia"/>
          <w:color w:val="000000" w:themeColor="text1"/>
          <w:sz w:val="36"/>
          <w:szCs w:val="36"/>
        </w:rPr>
        <w:t>关于</w:t>
      </w:r>
      <w:r w:rsidR="00354A7A" w:rsidRPr="001A79A4">
        <w:rPr>
          <w:rFonts w:ascii="方正小标宋简体" w:eastAsia="方正小标宋简体" w:hint="eastAsia"/>
          <w:color w:val="000000" w:themeColor="text1"/>
          <w:sz w:val="36"/>
          <w:szCs w:val="36"/>
        </w:rPr>
        <w:t>刘可</w:t>
      </w:r>
      <w:r w:rsidRPr="001A79A4">
        <w:rPr>
          <w:rFonts w:ascii="方正小标宋简体" w:eastAsia="方正小标宋简体" w:hint="eastAsia"/>
          <w:color w:val="000000" w:themeColor="text1"/>
          <w:sz w:val="36"/>
          <w:szCs w:val="36"/>
        </w:rPr>
        <w:t>同志的政审报告</w:t>
      </w:r>
      <w:r w:rsidR="00354A7A" w:rsidRPr="001A79A4">
        <w:rPr>
          <w:rFonts w:ascii="方正小标宋简体" w:eastAsia="方正小标宋简体" w:hint="eastAsia"/>
          <w:color w:val="000000" w:themeColor="text1"/>
          <w:sz w:val="36"/>
          <w:szCs w:val="36"/>
        </w:rPr>
        <w:t>（模板）</w:t>
      </w:r>
    </w:p>
    <w:p w:rsidR="00BD6AAF" w:rsidRDefault="00340E0F" w:rsidP="00F042C5">
      <w:pPr>
        <w:ind w:firstLineChars="200" w:firstLine="560"/>
        <w:rPr>
          <w:rFonts w:ascii="仿宋_GB2312" w:eastAsia="仿宋_GB2312"/>
          <w:sz w:val="28"/>
          <w:szCs w:val="28"/>
        </w:rPr>
      </w:pPr>
      <w:r>
        <w:rPr>
          <w:rFonts w:ascii="仿宋_GB2312" w:eastAsia="仿宋_GB2312" w:hint="eastAsia"/>
          <w:sz w:val="28"/>
          <w:szCs w:val="28"/>
        </w:rPr>
        <w:t>刘可</w:t>
      </w:r>
      <w:r w:rsidR="00DA04B4" w:rsidRPr="006F77DB">
        <w:rPr>
          <w:rFonts w:ascii="仿宋_GB2312" w:eastAsia="仿宋_GB2312" w:hint="eastAsia"/>
          <w:sz w:val="28"/>
          <w:szCs w:val="28"/>
        </w:rPr>
        <w:t>，男，汉族，</w:t>
      </w:r>
      <w:r w:rsidR="00BC7686" w:rsidRPr="00BC7686">
        <w:rPr>
          <w:rFonts w:ascii="仿宋_GB2312" w:eastAsia="仿宋_GB2312" w:hint="eastAsia"/>
          <w:sz w:val="28"/>
          <w:szCs w:val="28"/>
        </w:rPr>
        <w:t>1990</w:t>
      </w:r>
      <w:r w:rsidR="00DA04B4" w:rsidRPr="00BC7686">
        <w:rPr>
          <w:rFonts w:ascii="仿宋_GB2312" w:eastAsia="仿宋_GB2312" w:hint="eastAsia"/>
          <w:sz w:val="28"/>
          <w:szCs w:val="28"/>
        </w:rPr>
        <w:t>年10月1日</w:t>
      </w:r>
      <w:r w:rsidRPr="00BC7686">
        <w:rPr>
          <w:rFonts w:ascii="仿宋_GB2312" w:eastAsia="仿宋_GB2312" w:hint="eastAsia"/>
          <w:sz w:val="28"/>
          <w:szCs w:val="28"/>
        </w:rPr>
        <w:t>出生，原籍河南新郑</w:t>
      </w:r>
      <w:r w:rsidR="00DA04B4" w:rsidRPr="00BC7686">
        <w:rPr>
          <w:rFonts w:ascii="仿宋_GB2312" w:eastAsia="仿宋_GB2312" w:hint="eastAsia"/>
          <w:sz w:val="28"/>
          <w:szCs w:val="28"/>
        </w:rPr>
        <w:t>，本人成份学生，</w:t>
      </w:r>
      <w:r w:rsidRPr="00BC7686">
        <w:rPr>
          <w:rFonts w:ascii="仿宋_GB2312" w:eastAsia="仿宋_GB2312" w:hint="eastAsia"/>
          <w:sz w:val="28"/>
          <w:szCs w:val="28"/>
        </w:rPr>
        <w:t>200</w:t>
      </w:r>
      <w:r w:rsidR="00BC7686" w:rsidRPr="00BC7686">
        <w:rPr>
          <w:rFonts w:ascii="仿宋_GB2312" w:eastAsia="仿宋_GB2312" w:hint="eastAsia"/>
          <w:sz w:val="28"/>
          <w:szCs w:val="28"/>
        </w:rPr>
        <w:t>5</w:t>
      </w:r>
      <w:r w:rsidRPr="00BC7686">
        <w:rPr>
          <w:rFonts w:ascii="仿宋_GB2312" w:eastAsia="仿宋_GB2312" w:hint="eastAsia"/>
          <w:sz w:val="28"/>
          <w:szCs w:val="28"/>
        </w:rPr>
        <w:t>年5月4日在河南省新郑市实验</w:t>
      </w:r>
      <w:r w:rsidR="00075581" w:rsidRPr="00BC7686">
        <w:rPr>
          <w:rFonts w:ascii="仿宋_GB2312" w:eastAsia="仿宋_GB2312" w:hint="eastAsia"/>
          <w:sz w:val="28"/>
          <w:szCs w:val="28"/>
        </w:rPr>
        <w:t>中学加入中国共产主义青年团</w:t>
      </w:r>
      <w:r w:rsidR="00F042C5">
        <w:rPr>
          <w:rFonts w:ascii="仿宋_GB2312" w:eastAsia="仿宋_GB2312" w:hint="eastAsia"/>
          <w:sz w:val="28"/>
          <w:szCs w:val="28"/>
        </w:rPr>
        <w:t>。</w:t>
      </w:r>
      <w:r w:rsidR="00075581" w:rsidRPr="00BC7686">
        <w:rPr>
          <w:rFonts w:ascii="仿宋_GB2312" w:eastAsia="仿宋_GB2312" w:hint="eastAsia"/>
          <w:sz w:val="28"/>
          <w:szCs w:val="28"/>
        </w:rPr>
        <w:t>2009年9月考入河南大学</w:t>
      </w:r>
      <w:r w:rsidR="003E2DAC" w:rsidRPr="006F77DB">
        <w:rPr>
          <w:rFonts w:ascii="仿宋_GB2312" w:eastAsia="仿宋_GB2312" w:hAnsi="微软简标宋" w:cs="微软简标宋" w:hint="eastAsia"/>
          <w:sz w:val="28"/>
          <w:szCs w:val="28"/>
        </w:rPr>
        <w:t>ⅩⅩⅩ</w:t>
      </w:r>
      <w:r w:rsidR="00075581" w:rsidRPr="00BC7686">
        <w:rPr>
          <w:rFonts w:ascii="仿宋_GB2312" w:eastAsia="仿宋_GB2312" w:hint="eastAsia"/>
          <w:sz w:val="28"/>
          <w:szCs w:val="28"/>
        </w:rPr>
        <w:t>学院</w:t>
      </w:r>
      <w:r w:rsidR="003E2DAC" w:rsidRPr="006F77DB">
        <w:rPr>
          <w:rFonts w:ascii="仿宋_GB2312" w:eastAsia="仿宋_GB2312" w:hAnsi="微软简标宋" w:cs="微软简标宋" w:hint="eastAsia"/>
          <w:sz w:val="28"/>
          <w:szCs w:val="28"/>
        </w:rPr>
        <w:t>ⅩⅩⅩ</w:t>
      </w:r>
      <w:r w:rsidR="00075581" w:rsidRPr="00BC7686">
        <w:rPr>
          <w:rFonts w:ascii="仿宋_GB2312" w:eastAsia="仿宋_GB2312" w:hint="eastAsia"/>
          <w:sz w:val="28"/>
          <w:szCs w:val="28"/>
        </w:rPr>
        <w:t>专</w:t>
      </w:r>
      <w:r w:rsidR="00075581">
        <w:rPr>
          <w:rFonts w:ascii="仿宋_GB2312" w:eastAsia="仿宋_GB2312" w:hint="eastAsia"/>
          <w:sz w:val="28"/>
          <w:szCs w:val="28"/>
        </w:rPr>
        <w:t>业</w:t>
      </w:r>
      <w:r w:rsidR="00075581" w:rsidRPr="006F77DB">
        <w:rPr>
          <w:rFonts w:ascii="仿宋_GB2312" w:eastAsia="仿宋_GB2312" w:hint="eastAsia"/>
          <w:sz w:val="28"/>
          <w:szCs w:val="28"/>
        </w:rPr>
        <w:t>学习至今</w:t>
      </w:r>
      <w:r w:rsidR="00075581">
        <w:rPr>
          <w:rFonts w:ascii="仿宋_GB2312" w:eastAsia="仿宋_GB2312" w:hint="eastAsia"/>
          <w:sz w:val="28"/>
          <w:szCs w:val="28"/>
        </w:rPr>
        <w:t>。</w:t>
      </w:r>
      <w:r w:rsidR="00F042C5">
        <w:rPr>
          <w:rFonts w:ascii="仿宋_GB2312" w:eastAsia="仿宋_GB2312" w:hint="eastAsia"/>
          <w:sz w:val="28"/>
          <w:szCs w:val="28"/>
        </w:rPr>
        <w:t>该同志</w:t>
      </w:r>
      <w:r w:rsidR="00075581">
        <w:rPr>
          <w:rFonts w:ascii="仿宋_GB2312" w:eastAsia="仿宋_GB2312" w:hint="eastAsia"/>
          <w:sz w:val="28"/>
          <w:szCs w:val="28"/>
        </w:rPr>
        <w:t>平时</w:t>
      </w:r>
      <w:r w:rsidR="00E53390">
        <w:rPr>
          <w:rFonts w:ascii="仿宋_GB2312" w:eastAsia="仿宋_GB2312" w:hint="eastAsia"/>
          <w:sz w:val="28"/>
          <w:szCs w:val="28"/>
        </w:rPr>
        <w:t>能够严格要求自己，</w:t>
      </w:r>
      <w:r w:rsidR="00075581">
        <w:rPr>
          <w:rFonts w:ascii="仿宋_GB2312" w:eastAsia="仿宋_GB2312" w:hint="eastAsia"/>
          <w:sz w:val="28"/>
          <w:szCs w:val="28"/>
        </w:rPr>
        <w:t>努力学习</w:t>
      </w:r>
      <w:r w:rsidR="00075581" w:rsidRPr="006F77DB">
        <w:rPr>
          <w:rFonts w:ascii="仿宋_GB2312" w:eastAsia="仿宋_GB2312" w:hint="eastAsia"/>
          <w:sz w:val="28"/>
          <w:szCs w:val="28"/>
        </w:rPr>
        <w:t>文化课</w:t>
      </w:r>
      <w:r w:rsidR="00075581">
        <w:rPr>
          <w:rFonts w:ascii="仿宋_GB2312" w:eastAsia="仿宋_GB2312" w:hint="eastAsia"/>
          <w:sz w:val="28"/>
          <w:szCs w:val="28"/>
        </w:rPr>
        <w:t>知识</w:t>
      </w:r>
      <w:r w:rsidR="00075581" w:rsidRPr="006F77DB">
        <w:rPr>
          <w:rFonts w:ascii="仿宋_GB2312" w:eastAsia="仿宋_GB2312" w:hint="eastAsia"/>
          <w:sz w:val="28"/>
          <w:szCs w:val="28"/>
        </w:rPr>
        <w:t>，成绩名列前茅。担任班长职务</w:t>
      </w:r>
      <w:r w:rsidR="00075581">
        <w:rPr>
          <w:rFonts w:ascii="仿宋_GB2312" w:eastAsia="仿宋_GB2312" w:hint="eastAsia"/>
          <w:sz w:val="28"/>
          <w:szCs w:val="28"/>
        </w:rPr>
        <w:t>期间，</w:t>
      </w:r>
      <w:r w:rsidR="00075581" w:rsidRPr="006F77DB">
        <w:rPr>
          <w:rFonts w:ascii="仿宋_GB2312" w:eastAsia="仿宋_GB2312" w:hint="eastAsia"/>
          <w:sz w:val="28"/>
          <w:szCs w:val="28"/>
        </w:rPr>
        <w:t>踏实肯干，任劳任怨，</w:t>
      </w:r>
      <w:r w:rsidR="00075581">
        <w:rPr>
          <w:rFonts w:ascii="仿宋_GB2312" w:eastAsia="仿宋_GB2312" w:hint="eastAsia"/>
          <w:sz w:val="28"/>
          <w:szCs w:val="28"/>
        </w:rPr>
        <w:t>多次</w:t>
      </w:r>
      <w:r w:rsidR="00075581" w:rsidRPr="006F77DB">
        <w:rPr>
          <w:rFonts w:ascii="仿宋_GB2312" w:eastAsia="仿宋_GB2312" w:hint="eastAsia"/>
          <w:sz w:val="28"/>
          <w:szCs w:val="28"/>
        </w:rPr>
        <w:t>组织</w:t>
      </w:r>
      <w:r w:rsidR="00F042C5">
        <w:rPr>
          <w:rFonts w:ascii="仿宋_GB2312" w:eastAsia="仿宋_GB2312" w:hint="eastAsia"/>
          <w:sz w:val="28"/>
          <w:szCs w:val="28"/>
        </w:rPr>
        <w:t>并</w:t>
      </w:r>
      <w:r w:rsidR="00075581">
        <w:rPr>
          <w:rFonts w:ascii="仿宋_GB2312" w:eastAsia="仿宋_GB2312" w:hint="eastAsia"/>
          <w:sz w:val="28"/>
          <w:szCs w:val="28"/>
        </w:rPr>
        <w:t>参加</w:t>
      </w:r>
      <w:r w:rsidR="00075581" w:rsidRPr="006F77DB">
        <w:rPr>
          <w:rFonts w:ascii="仿宋_GB2312" w:eastAsia="仿宋_GB2312" w:hint="eastAsia"/>
          <w:sz w:val="28"/>
          <w:szCs w:val="28"/>
        </w:rPr>
        <w:t>各</w:t>
      </w:r>
      <w:r w:rsidR="00075581">
        <w:rPr>
          <w:rFonts w:ascii="仿宋_GB2312" w:eastAsia="仿宋_GB2312" w:hint="eastAsia"/>
          <w:sz w:val="28"/>
          <w:szCs w:val="28"/>
        </w:rPr>
        <w:t>类</w:t>
      </w:r>
      <w:r w:rsidR="00075581" w:rsidRPr="006F77DB">
        <w:rPr>
          <w:rFonts w:ascii="仿宋_GB2312" w:eastAsia="仿宋_GB2312" w:hint="eastAsia"/>
          <w:sz w:val="28"/>
          <w:szCs w:val="28"/>
        </w:rPr>
        <w:t>活动，</w:t>
      </w:r>
      <w:r w:rsidR="00F042C5">
        <w:rPr>
          <w:rFonts w:ascii="仿宋_GB2312" w:eastAsia="仿宋_GB2312" w:hint="eastAsia"/>
          <w:sz w:val="28"/>
          <w:szCs w:val="28"/>
        </w:rPr>
        <w:t>广受好评</w:t>
      </w:r>
      <w:r w:rsidR="00075581" w:rsidRPr="006F77DB">
        <w:rPr>
          <w:rFonts w:ascii="仿宋_GB2312" w:eastAsia="仿宋_GB2312" w:hint="eastAsia"/>
          <w:sz w:val="28"/>
          <w:szCs w:val="28"/>
        </w:rPr>
        <w:t>。该同志</w:t>
      </w:r>
      <w:r w:rsidR="00075581">
        <w:rPr>
          <w:rFonts w:ascii="仿宋_GB2312" w:eastAsia="仿宋_GB2312" w:hint="eastAsia"/>
          <w:sz w:val="28"/>
          <w:szCs w:val="28"/>
        </w:rPr>
        <w:t>的主要不足</w:t>
      </w:r>
      <w:r w:rsidR="00075581" w:rsidRPr="006F77DB">
        <w:rPr>
          <w:rFonts w:ascii="仿宋_GB2312" w:eastAsia="仿宋_GB2312" w:hint="eastAsia"/>
          <w:sz w:val="28"/>
          <w:szCs w:val="28"/>
        </w:rPr>
        <w:t>是：理论学习过于死板，不能灵活运用；工作中有些情绪化，容易冲动。</w:t>
      </w:r>
    </w:p>
    <w:p w:rsidR="00075581" w:rsidRDefault="0041581E" w:rsidP="00F042C5">
      <w:pPr>
        <w:ind w:firstLineChars="200" w:firstLine="560"/>
        <w:rPr>
          <w:rFonts w:ascii="仿宋_GB2312" w:eastAsia="仿宋_GB2312"/>
          <w:sz w:val="28"/>
          <w:szCs w:val="28"/>
        </w:rPr>
      </w:pPr>
      <w:r>
        <w:rPr>
          <w:rFonts w:ascii="仿宋_GB2312" w:eastAsia="仿宋_GB2312" w:hint="eastAsia"/>
          <w:sz w:val="28"/>
          <w:szCs w:val="28"/>
        </w:rPr>
        <w:t>该同志</w:t>
      </w:r>
      <w:r w:rsidR="00075581">
        <w:rPr>
          <w:rFonts w:ascii="仿宋_GB2312" w:eastAsia="仿宋_GB2312" w:hint="eastAsia"/>
          <w:sz w:val="28"/>
          <w:szCs w:val="28"/>
        </w:rPr>
        <w:t>在校期间，</w:t>
      </w:r>
      <w:r>
        <w:rPr>
          <w:rFonts w:ascii="仿宋_GB2312" w:eastAsia="仿宋_GB2312" w:hint="eastAsia"/>
          <w:sz w:val="28"/>
          <w:szCs w:val="28"/>
        </w:rPr>
        <w:t>参加</w:t>
      </w:r>
      <w:r w:rsidR="00340E0F">
        <w:rPr>
          <w:rFonts w:ascii="仿宋_GB2312" w:eastAsia="仿宋_GB2312" w:hint="eastAsia"/>
          <w:sz w:val="28"/>
          <w:szCs w:val="28"/>
        </w:rPr>
        <w:t>过</w:t>
      </w:r>
      <w:r>
        <w:rPr>
          <w:rFonts w:ascii="仿宋_GB2312" w:eastAsia="仿宋_GB2312" w:hint="eastAsia"/>
          <w:sz w:val="28"/>
          <w:szCs w:val="28"/>
        </w:rPr>
        <w:t>河南大学在线党课学习系统培训和分党校学习，考试合格，对党的基本知识和理论有了较为全面的认识和了解</w:t>
      </w:r>
      <w:r w:rsidR="00340E0F">
        <w:rPr>
          <w:rFonts w:ascii="仿宋_GB2312" w:eastAsia="仿宋_GB2312" w:hint="eastAsia"/>
          <w:sz w:val="28"/>
          <w:szCs w:val="28"/>
        </w:rPr>
        <w:t>。</w:t>
      </w:r>
      <w:r w:rsidR="00340E0F" w:rsidRPr="006F77DB">
        <w:rPr>
          <w:rFonts w:ascii="仿宋_GB2312" w:eastAsia="仿宋_GB2312" w:hint="eastAsia"/>
          <w:sz w:val="28"/>
          <w:szCs w:val="28"/>
        </w:rPr>
        <w:t>在重大国际国内问题上，能够同党中央在思想上、政治上和行动上保持高度一致。</w:t>
      </w:r>
      <w:r w:rsidR="00F042C5">
        <w:rPr>
          <w:rFonts w:ascii="仿宋_GB2312" w:eastAsia="仿宋_GB2312" w:hint="eastAsia"/>
          <w:sz w:val="28"/>
          <w:szCs w:val="28"/>
        </w:rPr>
        <w:t>无政治历史问题。</w:t>
      </w:r>
    </w:p>
    <w:p w:rsidR="00DA04B4" w:rsidRPr="006F77DB" w:rsidRDefault="00075581" w:rsidP="00DA04B4">
      <w:pPr>
        <w:ind w:firstLineChars="200" w:firstLine="560"/>
        <w:rPr>
          <w:rFonts w:ascii="仿宋_GB2312" w:eastAsia="仿宋_GB2312"/>
          <w:sz w:val="28"/>
          <w:szCs w:val="28"/>
        </w:rPr>
      </w:pPr>
      <w:r>
        <w:rPr>
          <w:rFonts w:ascii="仿宋_GB2312" w:eastAsia="仿宋_GB2312" w:hint="eastAsia"/>
          <w:sz w:val="28"/>
          <w:szCs w:val="28"/>
        </w:rPr>
        <w:t>该同志</w:t>
      </w:r>
      <w:r w:rsidR="00F042C5">
        <w:rPr>
          <w:rFonts w:ascii="仿宋_GB2312" w:eastAsia="仿宋_GB2312" w:hint="eastAsia"/>
          <w:sz w:val="28"/>
          <w:szCs w:val="28"/>
        </w:rPr>
        <w:t>为独生子女，父母均为事业单位职工。</w:t>
      </w:r>
      <w:r w:rsidR="00DA04B4" w:rsidRPr="006F77DB">
        <w:rPr>
          <w:rFonts w:ascii="仿宋_GB2312" w:eastAsia="仿宋_GB2312" w:hint="eastAsia"/>
          <w:sz w:val="28"/>
          <w:szCs w:val="28"/>
        </w:rPr>
        <w:t>经查阅</w:t>
      </w:r>
      <w:r>
        <w:rPr>
          <w:rFonts w:ascii="仿宋_GB2312" w:eastAsia="仿宋_GB2312" w:hint="eastAsia"/>
          <w:sz w:val="28"/>
          <w:szCs w:val="28"/>
        </w:rPr>
        <w:t>本人</w:t>
      </w:r>
      <w:r w:rsidR="00DA04B4" w:rsidRPr="006F77DB">
        <w:rPr>
          <w:rFonts w:ascii="仿宋_GB2312" w:eastAsia="仿宋_GB2312" w:hint="eastAsia"/>
          <w:sz w:val="28"/>
          <w:szCs w:val="28"/>
        </w:rPr>
        <w:t>档案、与本人谈话和必要的函调审查，</w:t>
      </w:r>
      <w:r w:rsidR="00E53390">
        <w:rPr>
          <w:rFonts w:ascii="仿宋_GB2312" w:eastAsia="仿宋_GB2312" w:hint="eastAsia"/>
          <w:sz w:val="28"/>
          <w:szCs w:val="28"/>
        </w:rPr>
        <w:t>认为：</w:t>
      </w:r>
      <w:r w:rsidR="00DA04B4" w:rsidRPr="006F77DB">
        <w:rPr>
          <w:rFonts w:ascii="仿宋_GB2312" w:eastAsia="仿宋_GB2312" w:hint="eastAsia"/>
          <w:sz w:val="28"/>
          <w:szCs w:val="28"/>
        </w:rPr>
        <w:t>该同志家庭和主要社会关系成员都能</w:t>
      </w:r>
      <w:r w:rsidR="00F042C5">
        <w:rPr>
          <w:rFonts w:ascii="仿宋_GB2312" w:eastAsia="仿宋_GB2312" w:hint="eastAsia"/>
          <w:sz w:val="28"/>
          <w:szCs w:val="28"/>
        </w:rPr>
        <w:t>够</w:t>
      </w:r>
      <w:r w:rsidR="00DA04B4" w:rsidRPr="006F77DB">
        <w:rPr>
          <w:rFonts w:ascii="仿宋_GB2312" w:eastAsia="仿宋_GB2312" w:hint="eastAsia"/>
          <w:sz w:val="28"/>
          <w:szCs w:val="28"/>
        </w:rPr>
        <w:t>拥护党的领导，自觉贯彻党的十一届三中全会以来的路线、方针、政策，政治立场坚定，政治历史清白。</w:t>
      </w:r>
    </w:p>
    <w:p w:rsidR="003E2DAC" w:rsidRDefault="00196050" w:rsidP="00075581">
      <w:pPr>
        <w:jc w:val="right"/>
        <w:rPr>
          <w:rFonts w:ascii="仿宋_GB2312" w:eastAsia="仿宋_GB2312" w:hAnsi="宋体"/>
          <w:spacing w:val="8"/>
          <w:sz w:val="28"/>
          <w:szCs w:val="28"/>
        </w:rPr>
      </w:pPr>
      <w:r>
        <w:rPr>
          <w:rFonts w:ascii="仿宋_GB2312" w:eastAsia="仿宋_GB2312" w:hAnsi="微软简标宋" w:cs="微软简标宋" w:hint="eastAsia"/>
          <w:sz w:val="28"/>
          <w:szCs w:val="28"/>
        </w:rPr>
        <w:t>×××</w:t>
      </w:r>
      <w:r w:rsidR="003E2DAC" w:rsidRPr="00BC7686">
        <w:rPr>
          <w:rFonts w:ascii="仿宋_GB2312" w:eastAsia="仿宋_GB2312" w:hint="eastAsia"/>
          <w:sz w:val="28"/>
          <w:szCs w:val="28"/>
        </w:rPr>
        <w:t>学院</w:t>
      </w:r>
      <w:r w:rsidR="00340E0F">
        <w:rPr>
          <w:rFonts w:ascii="仿宋_GB2312" w:eastAsia="仿宋_GB2312" w:hint="eastAsia"/>
          <w:sz w:val="28"/>
          <w:szCs w:val="28"/>
        </w:rPr>
        <w:t>第二</w:t>
      </w:r>
      <w:r w:rsidR="00DA04B4" w:rsidRPr="006F77DB">
        <w:rPr>
          <w:rFonts w:ascii="仿宋_GB2312" w:eastAsia="仿宋_GB2312" w:hint="eastAsia"/>
          <w:sz w:val="28"/>
          <w:szCs w:val="28"/>
        </w:rPr>
        <w:t>党支部</w:t>
      </w:r>
    </w:p>
    <w:p w:rsidR="00DA04B4" w:rsidRPr="006F77DB" w:rsidRDefault="00DA04B4" w:rsidP="003E2DAC">
      <w:pPr>
        <w:ind w:right="444"/>
        <w:jc w:val="right"/>
        <w:rPr>
          <w:rFonts w:ascii="仿宋_GB2312" w:eastAsia="仿宋_GB2312"/>
          <w:sz w:val="28"/>
          <w:szCs w:val="28"/>
        </w:rPr>
      </w:pPr>
      <w:r w:rsidRPr="006F77DB">
        <w:rPr>
          <w:rFonts w:ascii="仿宋_GB2312" w:eastAsia="仿宋_GB2312" w:hAnsi="宋体" w:hint="eastAsia"/>
          <w:spacing w:val="8"/>
          <w:sz w:val="28"/>
          <w:szCs w:val="28"/>
        </w:rPr>
        <w:t>支部书记签名</w:t>
      </w:r>
      <w:r w:rsidR="003E2DAC">
        <w:rPr>
          <w:rFonts w:ascii="仿宋_GB2312" w:eastAsia="仿宋_GB2312" w:hAnsi="宋体" w:hint="eastAsia"/>
          <w:spacing w:val="8"/>
          <w:sz w:val="28"/>
          <w:szCs w:val="28"/>
        </w:rPr>
        <w:t>处</w:t>
      </w:r>
    </w:p>
    <w:p w:rsidR="00196050" w:rsidRDefault="00196050" w:rsidP="00075581">
      <w:pPr>
        <w:ind w:firstLine="420"/>
        <w:jc w:val="right"/>
        <w:rPr>
          <w:rFonts w:ascii="仿宋_GB2312" w:eastAsia="仿宋_GB2312" w:hAnsi="微软简标宋" w:cs="微软简标宋"/>
          <w:sz w:val="28"/>
          <w:szCs w:val="28"/>
        </w:rPr>
      </w:pPr>
      <w:r>
        <w:rPr>
          <w:rFonts w:ascii="仿宋_GB2312" w:eastAsia="仿宋_GB2312" w:hAnsi="微软简标宋" w:cs="微软简标宋" w:hint="eastAsia"/>
          <w:sz w:val="28"/>
          <w:szCs w:val="28"/>
        </w:rPr>
        <w:t>××××</w:t>
      </w:r>
      <w:r w:rsidR="00DA04B4" w:rsidRPr="006F77DB">
        <w:rPr>
          <w:rFonts w:ascii="仿宋_GB2312" w:eastAsia="仿宋_GB2312" w:hAnsi="微软简标宋" w:cs="微软简标宋" w:hint="eastAsia"/>
          <w:sz w:val="28"/>
          <w:szCs w:val="28"/>
        </w:rPr>
        <w:t>年</w:t>
      </w:r>
      <w:r>
        <w:rPr>
          <w:rFonts w:ascii="仿宋_GB2312" w:eastAsia="仿宋_GB2312" w:hAnsi="微软简标宋" w:cs="微软简标宋" w:hint="eastAsia"/>
          <w:sz w:val="28"/>
          <w:szCs w:val="28"/>
        </w:rPr>
        <w:t>××</w:t>
      </w:r>
      <w:r w:rsidR="00DA04B4" w:rsidRPr="006F77DB">
        <w:rPr>
          <w:rFonts w:ascii="仿宋_GB2312" w:eastAsia="仿宋_GB2312" w:hAnsi="微软简标宋" w:cs="微软简标宋" w:hint="eastAsia"/>
          <w:sz w:val="28"/>
          <w:szCs w:val="28"/>
        </w:rPr>
        <w:t>月</w:t>
      </w:r>
      <w:r>
        <w:rPr>
          <w:rFonts w:ascii="仿宋_GB2312" w:eastAsia="仿宋_GB2312" w:hAnsi="微软简标宋" w:cs="微软简标宋" w:hint="eastAsia"/>
          <w:sz w:val="28"/>
          <w:szCs w:val="28"/>
        </w:rPr>
        <w:t>××</w:t>
      </w:r>
      <w:r w:rsidR="00DA04B4" w:rsidRPr="006F77DB">
        <w:rPr>
          <w:rFonts w:ascii="仿宋_GB2312" w:eastAsia="仿宋_GB2312" w:hAnsi="微软简标宋" w:cs="微软简标宋" w:hint="eastAsia"/>
          <w:sz w:val="28"/>
          <w:szCs w:val="28"/>
        </w:rPr>
        <w:t>日</w:t>
      </w:r>
    </w:p>
    <w:p w:rsidR="00196050" w:rsidRDefault="00196050" w:rsidP="00075581">
      <w:pPr>
        <w:ind w:firstLine="420"/>
        <w:jc w:val="right"/>
        <w:rPr>
          <w:rFonts w:ascii="仿宋_GB2312" w:eastAsia="仿宋_GB2312" w:hAnsi="微软简标宋" w:cs="微软简标宋"/>
          <w:sz w:val="28"/>
          <w:szCs w:val="28"/>
        </w:rPr>
        <w:sectPr w:rsidR="00196050" w:rsidSect="00685DD5">
          <w:footnotePr>
            <w:numFmt w:val="decimalEnclosedCircleChinese"/>
          </w:footnotePr>
          <w:pgSz w:w="11906" w:h="16838"/>
          <w:pgMar w:top="1134" w:right="1797" w:bottom="1134" w:left="1797" w:header="851" w:footer="992" w:gutter="0"/>
          <w:cols w:space="720"/>
          <w:docGrid w:type="lines" w:linePitch="312"/>
        </w:sectPr>
      </w:pPr>
    </w:p>
    <w:p w:rsidR="003E2DAC" w:rsidRDefault="00A22A6C" w:rsidP="003E2DAC">
      <w:pPr>
        <w:spacing w:line="500" w:lineRule="exact"/>
        <w:ind w:right="561"/>
        <w:jc w:val="left"/>
        <w:rPr>
          <w:rFonts w:ascii="仿宋_GB2312" w:eastAsia="仿宋_GB2312" w:hAnsi="方正小标宋简体"/>
          <w:color w:val="000000"/>
          <w:sz w:val="28"/>
          <w:szCs w:val="28"/>
        </w:rPr>
      </w:pPr>
      <w:r w:rsidRPr="006F77DB">
        <w:rPr>
          <w:rFonts w:ascii="仿宋_GB2312" w:eastAsia="仿宋_GB2312" w:hAnsi="方正小标宋简体" w:hint="eastAsia"/>
          <w:color w:val="000000"/>
          <w:sz w:val="28"/>
          <w:szCs w:val="28"/>
        </w:rPr>
        <w:lastRenderedPageBreak/>
        <w:t>附件（十</w:t>
      </w:r>
      <w:r w:rsidR="00685DD5">
        <w:rPr>
          <w:rFonts w:ascii="仿宋_GB2312" w:eastAsia="仿宋_GB2312" w:hAnsi="方正小标宋简体" w:hint="eastAsia"/>
          <w:color w:val="000000"/>
          <w:sz w:val="28"/>
          <w:szCs w:val="28"/>
        </w:rPr>
        <w:t>六</w:t>
      </w:r>
      <w:r w:rsidR="00D41A6A" w:rsidRPr="006F77DB">
        <w:rPr>
          <w:rFonts w:ascii="仿宋_GB2312" w:eastAsia="仿宋_GB2312" w:hAnsi="方正小标宋简体" w:hint="eastAsia"/>
          <w:color w:val="000000"/>
          <w:sz w:val="28"/>
          <w:szCs w:val="28"/>
        </w:rPr>
        <w:t>）</w:t>
      </w:r>
    </w:p>
    <w:p w:rsidR="00D41A6A" w:rsidRPr="00AB0371" w:rsidRDefault="00D41A6A" w:rsidP="0034694F">
      <w:pPr>
        <w:spacing w:beforeLines="50" w:afterLines="50"/>
        <w:ind w:right="-52"/>
        <w:jc w:val="center"/>
        <w:rPr>
          <w:rFonts w:ascii="方正小标宋简体" w:eastAsia="方正小标宋简体" w:hAnsiTheme="minorEastAsia"/>
          <w:color w:val="000000"/>
          <w:sz w:val="24"/>
        </w:rPr>
      </w:pPr>
      <w:r w:rsidRPr="00AB0371">
        <w:rPr>
          <w:rFonts w:ascii="方正小标宋简体" w:eastAsia="方正小标宋简体" w:hAnsiTheme="minorEastAsia" w:hint="eastAsia"/>
          <w:color w:val="000000"/>
          <w:sz w:val="36"/>
          <w:szCs w:val="36"/>
        </w:rPr>
        <w:t>河南大学党委发展党员预审表（本专科生）</w:t>
      </w:r>
    </w:p>
    <w:p w:rsidR="001870F4" w:rsidRPr="00F17AD7" w:rsidRDefault="001870F4" w:rsidP="0034694F">
      <w:pPr>
        <w:spacing w:afterLines="20"/>
        <w:rPr>
          <w:rFonts w:asciiTheme="minorEastAsia" w:eastAsiaTheme="minorEastAsia" w:hAnsiTheme="minorEastAsia"/>
          <w:color w:val="000000"/>
          <w:sz w:val="36"/>
          <w:szCs w:val="36"/>
        </w:rPr>
      </w:pPr>
      <w:r w:rsidRPr="00F17AD7">
        <w:rPr>
          <w:rFonts w:asciiTheme="minorEastAsia" w:eastAsiaTheme="minorEastAsia" w:hAnsiTheme="minorEastAsia" w:hint="eastAsia"/>
          <w:color w:val="000000"/>
          <w:sz w:val="24"/>
        </w:rPr>
        <w:t>单  位：                                              年    月    日</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3"/>
        <w:gridCol w:w="549"/>
        <w:gridCol w:w="83"/>
        <w:gridCol w:w="198"/>
        <w:gridCol w:w="64"/>
        <w:gridCol w:w="570"/>
        <w:gridCol w:w="75"/>
        <w:gridCol w:w="336"/>
        <w:gridCol w:w="229"/>
        <w:gridCol w:w="187"/>
        <w:gridCol w:w="62"/>
        <w:gridCol w:w="766"/>
        <w:gridCol w:w="265"/>
        <w:gridCol w:w="632"/>
        <w:gridCol w:w="529"/>
        <w:gridCol w:w="537"/>
        <w:gridCol w:w="751"/>
        <w:gridCol w:w="168"/>
        <w:gridCol w:w="927"/>
        <w:gridCol w:w="142"/>
        <w:gridCol w:w="25"/>
        <w:gridCol w:w="400"/>
        <w:gridCol w:w="377"/>
        <w:gridCol w:w="332"/>
        <w:gridCol w:w="149"/>
        <w:gridCol w:w="273"/>
        <w:gridCol w:w="496"/>
      </w:tblGrid>
      <w:tr w:rsidR="00D41A6A" w:rsidRPr="00F17AD7" w:rsidTr="00AB0371">
        <w:trPr>
          <w:trHeight w:val="567"/>
          <w:jc w:val="center"/>
        </w:trPr>
        <w:tc>
          <w:tcPr>
            <w:tcW w:w="1485" w:type="dxa"/>
            <w:gridSpan w:val="3"/>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姓  名</w:t>
            </w:r>
          </w:p>
        </w:tc>
        <w:tc>
          <w:tcPr>
            <w:tcW w:w="1472" w:type="dxa"/>
            <w:gridSpan w:val="6"/>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c>
          <w:tcPr>
            <w:tcW w:w="1015" w:type="dxa"/>
            <w:gridSpan w:val="3"/>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性别</w:t>
            </w:r>
          </w:p>
        </w:tc>
        <w:tc>
          <w:tcPr>
            <w:tcW w:w="897" w:type="dxa"/>
            <w:gridSpan w:val="2"/>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c>
          <w:tcPr>
            <w:tcW w:w="1817" w:type="dxa"/>
            <w:gridSpan w:val="3"/>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出生年月</w:t>
            </w:r>
          </w:p>
        </w:tc>
        <w:tc>
          <w:tcPr>
            <w:tcW w:w="1237" w:type="dxa"/>
            <w:gridSpan w:val="3"/>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c>
          <w:tcPr>
            <w:tcW w:w="1283" w:type="dxa"/>
            <w:gridSpan w:val="5"/>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民  族</w:t>
            </w:r>
          </w:p>
        </w:tc>
        <w:tc>
          <w:tcPr>
            <w:tcW w:w="769" w:type="dxa"/>
            <w:gridSpan w:val="2"/>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r>
      <w:tr w:rsidR="00D41A6A" w:rsidRPr="00F17AD7" w:rsidTr="00AB0371">
        <w:trPr>
          <w:trHeight w:val="567"/>
          <w:jc w:val="center"/>
        </w:trPr>
        <w:tc>
          <w:tcPr>
            <w:tcW w:w="1485" w:type="dxa"/>
            <w:gridSpan w:val="3"/>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籍  贯</w:t>
            </w:r>
          </w:p>
        </w:tc>
        <w:tc>
          <w:tcPr>
            <w:tcW w:w="2487" w:type="dxa"/>
            <w:gridSpan w:val="9"/>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c>
          <w:tcPr>
            <w:tcW w:w="897" w:type="dxa"/>
            <w:gridSpan w:val="2"/>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年级</w:t>
            </w:r>
          </w:p>
        </w:tc>
        <w:tc>
          <w:tcPr>
            <w:tcW w:w="1066" w:type="dxa"/>
            <w:gridSpan w:val="2"/>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c>
          <w:tcPr>
            <w:tcW w:w="751" w:type="dxa"/>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专业</w:t>
            </w:r>
          </w:p>
        </w:tc>
        <w:tc>
          <w:tcPr>
            <w:tcW w:w="1237" w:type="dxa"/>
            <w:gridSpan w:val="3"/>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c>
          <w:tcPr>
            <w:tcW w:w="1283" w:type="dxa"/>
            <w:gridSpan w:val="5"/>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学  制</w:t>
            </w:r>
          </w:p>
        </w:tc>
        <w:tc>
          <w:tcPr>
            <w:tcW w:w="769" w:type="dxa"/>
            <w:gridSpan w:val="2"/>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r>
      <w:tr w:rsidR="00D41A6A" w:rsidRPr="00F17AD7" w:rsidTr="00AB0371">
        <w:trPr>
          <w:trHeight w:val="567"/>
          <w:jc w:val="center"/>
        </w:trPr>
        <w:tc>
          <w:tcPr>
            <w:tcW w:w="1485" w:type="dxa"/>
            <w:gridSpan w:val="3"/>
            <w:vAlign w:val="center"/>
          </w:tcPr>
          <w:p w:rsidR="00D41A6A" w:rsidRPr="00F17AD7" w:rsidRDefault="00D41A6A" w:rsidP="00003F3B">
            <w:pPr>
              <w:adjustRightInd w:val="0"/>
              <w:snapToGrid w:val="0"/>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入团时间</w:t>
            </w:r>
          </w:p>
        </w:tc>
        <w:tc>
          <w:tcPr>
            <w:tcW w:w="1243" w:type="dxa"/>
            <w:gridSpan w:val="5"/>
            <w:tcBorders>
              <w:top w:val="nil"/>
            </w:tcBorders>
            <w:vAlign w:val="center"/>
          </w:tcPr>
          <w:p w:rsidR="00D41A6A" w:rsidRPr="00F17AD7" w:rsidRDefault="00D41A6A" w:rsidP="00003F3B">
            <w:pPr>
              <w:adjustRightInd w:val="0"/>
              <w:snapToGrid w:val="0"/>
              <w:spacing w:line="320" w:lineRule="exact"/>
              <w:jc w:val="center"/>
              <w:rPr>
                <w:rFonts w:asciiTheme="minorEastAsia" w:eastAsiaTheme="minorEastAsia" w:hAnsiTheme="minorEastAsia"/>
                <w:color w:val="000000"/>
                <w:sz w:val="24"/>
              </w:rPr>
            </w:pPr>
          </w:p>
        </w:tc>
        <w:tc>
          <w:tcPr>
            <w:tcW w:w="1244" w:type="dxa"/>
            <w:gridSpan w:val="4"/>
            <w:tcBorders>
              <w:top w:val="nil"/>
            </w:tcBorders>
            <w:vAlign w:val="center"/>
          </w:tcPr>
          <w:p w:rsidR="00D41A6A" w:rsidRPr="00F17AD7" w:rsidRDefault="00D41A6A" w:rsidP="00003F3B">
            <w:pPr>
              <w:adjustRightInd w:val="0"/>
              <w:snapToGrid w:val="0"/>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申请入党</w:t>
            </w:r>
          </w:p>
          <w:p w:rsidR="00D41A6A" w:rsidRPr="00F17AD7" w:rsidRDefault="00D41A6A" w:rsidP="00003F3B">
            <w:pPr>
              <w:adjustRightInd w:val="0"/>
              <w:snapToGrid w:val="0"/>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时    间</w:t>
            </w:r>
          </w:p>
        </w:tc>
        <w:tc>
          <w:tcPr>
            <w:tcW w:w="897" w:type="dxa"/>
            <w:gridSpan w:val="2"/>
            <w:tcBorders>
              <w:top w:val="nil"/>
            </w:tcBorders>
            <w:vAlign w:val="center"/>
          </w:tcPr>
          <w:p w:rsidR="00D41A6A" w:rsidRPr="00F17AD7" w:rsidRDefault="00D41A6A" w:rsidP="00003F3B">
            <w:pPr>
              <w:adjustRightInd w:val="0"/>
              <w:snapToGrid w:val="0"/>
              <w:spacing w:line="320" w:lineRule="exact"/>
              <w:jc w:val="center"/>
              <w:rPr>
                <w:rFonts w:asciiTheme="minorEastAsia" w:eastAsiaTheme="minorEastAsia" w:hAnsiTheme="minorEastAsia"/>
                <w:color w:val="000000"/>
                <w:sz w:val="24"/>
              </w:rPr>
            </w:pPr>
          </w:p>
        </w:tc>
        <w:tc>
          <w:tcPr>
            <w:tcW w:w="1817" w:type="dxa"/>
            <w:gridSpan w:val="3"/>
            <w:tcBorders>
              <w:top w:val="nil"/>
            </w:tcBorders>
            <w:vAlign w:val="center"/>
          </w:tcPr>
          <w:p w:rsidR="008067C4" w:rsidRPr="00F17AD7" w:rsidRDefault="008067C4" w:rsidP="008067C4">
            <w:pPr>
              <w:adjustRightInd w:val="0"/>
              <w:snapToGrid w:val="0"/>
              <w:spacing w:line="320" w:lineRule="exact"/>
              <w:ind w:leftChars="-20" w:left="-42" w:rightChars="-20" w:right="-42"/>
              <w:jc w:val="center"/>
              <w:rPr>
                <w:rFonts w:asciiTheme="minorEastAsia" w:eastAsiaTheme="minorEastAsia" w:hAnsiTheme="minorEastAsia"/>
                <w:color w:val="000000"/>
                <w:spacing w:val="-10"/>
                <w:sz w:val="24"/>
              </w:rPr>
            </w:pPr>
            <w:r w:rsidRPr="00F17AD7">
              <w:rPr>
                <w:rFonts w:asciiTheme="minorEastAsia" w:eastAsiaTheme="minorEastAsia" w:hAnsiTheme="minorEastAsia" w:hint="eastAsia"/>
                <w:color w:val="000000"/>
                <w:spacing w:val="-10"/>
                <w:sz w:val="24"/>
              </w:rPr>
              <w:t>团 组 织</w:t>
            </w:r>
          </w:p>
          <w:p w:rsidR="00D41A6A" w:rsidRPr="00F17AD7" w:rsidRDefault="008067C4" w:rsidP="008067C4">
            <w:pPr>
              <w:adjustRightInd w:val="0"/>
              <w:snapToGrid w:val="0"/>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pacing w:val="-10"/>
                <w:sz w:val="24"/>
              </w:rPr>
              <w:t>推优时间</w:t>
            </w:r>
          </w:p>
        </w:tc>
        <w:tc>
          <w:tcPr>
            <w:tcW w:w="1237" w:type="dxa"/>
            <w:gridSpan w:val="3"/>
            <w:tcBorders>
              <w:top w:val="nil"/>
            </w:tcBorders>
            <w:vAlign w:val="center"/>
          </w:tcPr>
          <w:p w:rsidR="00D41A6A" w:rsidRPr="00F17AD7" w:rsidRDefault="00D41A6A" w:rsidP="008067C4">
            <w:pPr>
              <w:adjustRightInd w:val="0"/>
              <w:snapToGrid w:val="0"/>
              <w:spacing w:line="320" w:lineRule="exact"/>
              <w:jc w:val="center"/>
              <w:rPr>
                <w:rFonts w:asciiTheme="minorEastAsia" w:eastAsiaTheme="minorEastAsia" w:hAnsiTheme="minorEastAsia"/>
                <w:color w:val="000000"/>
                <w:spacing w:val="-10"/>
                <w:sz w:val="24"/>
              </w:rPr>
            </w:pPr>
          </w:p>
        </w:tc>
        <w:tc>
          <w:tcPr>
            <w:tcW w:w="1283" w:type="dxa"/>
            <w:gridSpan w:val="5"/>
            <w:tcBorders>
              <w:top w:val="nil"/>
            </w:tcBorders>
            <w:vAlign w:val="center"/>
          </w:tcPr>
          <w:p w:rsidR="008067C4" w:rsidRPr="00F17AD7" w:rsidRDefault="008067C4" w:rsidP="008067C4">
            <w:pPr>
              <w:adjustRightInd w:val="0"/>
              <w:snapToGrid w:val="0"/>
              <w:spacing w:line="320" w:lineRule="exact"/>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确定培养</w:t>
            </w:r>
          </w:p>
          <w:p w:rsidR="00D41A6A" w:rsidRPr="00F17AD7" w:rsidRDefault="008067C4" w:rsidP="008067C4">
            <w:pPr>
              <w:adjustRightInd w:val="0"/>
              <w:snapToGrid w:val="0"/>
              <w:spacing w:line="320" w:lineRule="exact"/>
              <w:ind w:leftChars="-20" w:left="-42" w:rightChars="-20" w:right="-42"/>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对象时间</w:t>
            </w:r>
          </w:p>
        </w:tc>
        <w:tc>
          <w:tcPr>
            <w:tcW w:w="769" w:type="dxa"/>
            <w:gridSpan w:val="2"/>
            <w:tcBorders>
              <w:top w:val="nil"/>
            </w:tcBorders>
            <w:vAlign w:val="center"/>
          </w:tcPr>
          <w:p w:rsidR="00D41A6A" w:rsidRPr="00F17AD7" w:rsidRDefault="00D41A6A" w:rsidP="00003F3B">
            <w:pPr>
              <w:spacing w:line="320" w:lineRule="exact"/>
              <w:jc w:val="center"/>
              <w:rPr>
                <w:rFonts w:asciiTheme="minorEastAsia" w:eastAsiaTheme="minorEastAsia" w:hAnsiTheme="minorEastAsia"/>
                <w:color w:val="000000"/>
                <w:sz w:val="24"/>
              </w:rPr>
            </w:pPr>
          </w:p>
        </w:tc>
      </w:tr>
      <w:tr w:rsidR="00D41A6A" w:rsidRPr="00F17AD7" w:rsidTr="00F17AD7">
        <w:trPr>
          <w:trHeight w:val="315"/>
          <w:jc w:val="center"/>
        </w:trPr>
        <w:tc>
          <w:tcPr>
            <w:tcW w:w="1485" w:type="dxa"/>
            <w:gridSpan w:val="3"/>
            <w:vMerge w:val="restart"/>
            <w:vAlign w:val="center"/>
          </w:tcPr>
          <w:p w:rsidR="00D41A6A" w:rsidRPr="00F17AD7" w:rsidRDefault="00D41A6A"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培训总结</w:t>
            </w:r>
          </w:p>
        </w:tc>
        <w:tc>
          <w:tcPr>
            <w:tcW w:w="1243" w:type="dxa"/>
            <w:gridSpan w:val="5"/>
            <w:vMerge w:val="restart"/>
            <w:vAlign w:val="center"/>
          </w:tcPr>
          <w:p w:rsidR="00D41A6A" w:rsidRPr="00F17AD7" w:rsidRDefault="00D41A6A" w:rsidP="00003F3B">
            <w:pPr>
              <w:jc w:val="center"/>
              <w:rPr>
                <w:rFonts w:asciiTheme="minorEastAsia" w:eastAsiaTheme="minorEastAsia" w:hAnsiTheme="minorEastAsia"/>
                <w:color w:val="000000"/>
                <w:sz w:val="24"/>
              </w:rPr>
            </w:pPr>
          </w:p>
        </w:tc>
        <w:tc>
          <w:tcPr>
            <w:tcW w:w="1244" w:type="dxa"/>
            <w:gridSpan w:val="4"/>
            <w:vMerge w:val="restart"/>
            <w:vAlign w:val="center"/>
          </w:tcPr>
          <w:p w:rsidR="00D41A6A" w:rsidRPr="00F17AD7" w:rsidRDefault="00D41A6A"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结业证书</w:t>
            </w:r>
          </w:p>
        </w:tc>
        <w:tc>
          <w:tcPr>
            <w:tcW w:w="897" w:type="dxa"/>
            <w:gridSpan w:val="2"/>
            <w:vMerge w:val="restart"/>
            <w:vAlign w:val="center"/>
          </w:tcPr>
          <w:p w:rsidR="00D41A6A" w:rsidRPr="00F17AD7" w:rsidRDefault="00D41A6A" w:rsidP="00003F3B">
            <w:pPr>
              <w:jc w:val="center"/>
              <w:rPr>
                <w:rFonts w:asciiTheme="minorEastAsia" w:eastAsiaTheme="minorEastAsia" w:hAnsiTheme="minorEastAsia"/>
                <w:color w:val="000000"/>
                <w:sz w:val="24"/>
              </w:rPr>
            </w:pPr>
          </w:p>
        </w:tc>
        <w:tc>
          <w:tcPr>
            <w:tcW w:w="1817" w:type="dxa"/>
            <w:gridSpan w:val="3"/>
            <w:vMerge w:val="restart"/>
            <w:vAlign w:val="center"/>
          </w:tcPr>
          <w:p w:rsidR="00D41A6A" w:rsidRPr="00F17AD7" w:rsidRDefault="00D41A6A" w:rsidP="00003F3B">
            <w:pPr>
              <w:jc w:val="center"/>
              <w:rPr>
                <w:rFonts w:asciiTheme="minorEastAsia" w:eastAsiaTheme="minorEastAsia" w:hAnsiTheme="minorEastAsia"/>
                <w:color w:val="000000"/>
                <w:spacing w:val="-12"/>
                <w:sz w:val="24"/>
              </w:rPr>
            </w:pPr>
            <w:r w:rsidRPr="00F17AD7">
              <w:rPr>
                <w:rFonts w:asciiTheme="minorEastAsia" w:eastAsiaTheme="minorEastAsia" w:hAnsiTheme="minorEastAsia" w:hint="eastAsia"/>
                <w:color w:val="000000"/>
                <w:spacing w:val="-12"/>
                <w:sz w:val="24"/>
              </w:rPr>
              <w:t>思想汇报（份数）</w:t>
            </w:r>
          </w:p>
        </w:tc>
        <w:tc>
          <w:tcPr>
            <w:tcW w:w="1237" w:type="dxa"/>
            <w:gridSpan w:val="3"/>
            <w:vMerge w:val="restart"/>
            <w:vAlign w:val="center"/>
          </w:tcPr>
          <w:p w:rsidR="00D41A6A" w:rsidRPr="00F17AD7" w:rsidRDefault="00D41A6A" w:rsidP="00003F3B">
            <w:pPr>
              <w:jc w:val="center"/>
              <w:rPr>
                <w:rFonts w:asciiTheme="minorEastAsia" w:eastAsiaTheme="minorEastAsia" w:hAnsiTheme="minorEastAsia"/>
                <w:color w:val="000000"/>
                <w:sz w:val="24"/>
              </w:rPr>
            </w:pPr>
          </w:p>
        </w:tc>
        <w:tc>
          <w:tcPr>
            <w:tcW w:w="802" w:type="dxa"/>
            <w:gridSpan w:val="3"/>
            <w:vMerge w:val="restart"/>
            <w:vAlign w:val="center"/>
          </w:tcPr>
          <w:p w:rsidR="00D41A6A" w:rsidRPr="00F17AD7" w:rsidRDefault="00D41A6A" w:rsidP="00003F3B">
            <w:pPr>
              <w:adjustRightInd w:val="0"/>
              <w:snapToGrid w:val="0"/>
              <w:spacing w:line="240" w:lineRule="exact"/>
              <w:ind w:leftChars="-20" w:left="-42" w:rightChars="-20" w:right="-42"/>
              <w:jc w:val="center"/>
              <w:rPr>
                <w:rFonts w:asciiTheme="minorEastAsia" w:eastAsiaTheme="minorEastAsia" w:hAnsiTheme="minorEastAsia"/>
                <w:color w:val="000000"/>
                <w:spacing w:val="-6"/>
                <w:sz w:val="24"/>
              </w:rPr>
            </w:pPr>
            <w:r w:rsidRPr="00F17AD7">
              <w:rPr>
                <w:rFonts w:asciiTheme="minorEastAsia" w:eastAsiaTheme="minorEastAsia" w:hAnsiTheme="minorEastAsia" w:hint="eastAsia"/>
                <w:color w:val="000000"/>
                <w:spacing w:val="-6"/>
                <w:sz w:val="24"/>
              </w:rPr>
              <w:t>政审</w:t>
            </w:r>
          </w:p>
          <w:p w:rsidR="00D41A6A" w:rsidRPr="00F17AD7" w:rsidRDefault="00D41A6A" w:rsidP="00003F3B">
            <w:pPr>
              <w:adjustRightInd w:val="0"/>
              <w:snapToGrid w:val="0"/>
              <w:spacing w:line="240" w:lineRule="exact"/>
              <w:ind w:leftChars="-20" w:left="-42" w:rightChars="-20" w:right="-42"/>
              <w:jc w:val="center"/>
              <w:rPr>
                <w:rFonts w:asciiTheme="minorEastAsia" w:eastAsiaTheme="minorEastAsia" w:hAnsiTheme="minorEastAsia"/>
                <w:color w:val="000000"/>
                <w:spacing w:val="-6"/>
                <w:sz w:val="24"/>
              </w:rPr>
            </w:pPr>
            <w:r w:rsidRPr="00F17AD7">
              <w:rPr>
                <w:rFonts w:asciiTheme="minorEastAsia" w:eastAsiaTheme="minorEastAsia" w:hAnsiTheme="minorEastAsia" w:hint="eastAsia"/>
                <w:color w:val="000000"/>
                <w:spacing w:val="-6"/>
                <w:sz w:val="24"/>
              </w:rPr>
              <w:t>材料</w:t>
            </w:r>
          </w:p>
        </w:tc>
        <w:tc>
          <w:tcPr>
            <w:tcW w:w="754" w:type="dxa"/>
            <w:gridSpan w:val="3"/>
            <w:vAlign w:val="center"/>
          </w:tcPr>
          <w:p w:rsidR="00D41A6A" w:rsidRPr="00F17AD7" w:rsidRDefault="00D41A6A" w:rsidP="00F17AD7">
            <w:pPr>
              <w:rPr>
                <w:rFonts w:asciiTheme="minorEastAsia" w:eastAsiaTheme="minorEastAsia" w:hAnsiTheme="minorEastAsia"/>
                <w:color w:val="000000"/>
                <w:spacing w:val="-28"/>
                <w:sz w:val="24"/>
              </w:rPr>
            </w:pPr>
            <w:r w:rsidRPr="00F17AD7">
              <w:rPr>
                <w:rFonts w:asciiTheme="minorEastAsia" w:eastAsiaTheme="minorEastAsia" w:hAnsiTheme="minorEastAsia" w:hint="eastAsia"/>
                <w:color w:val="000000"/>
                <w:spacing w:val="-28"/>
                <w:sz w:val="24"/>
              </w:rPr>
              <w:t xml:space="preserve">份 数 </w:t>
            </w:r>
          </w:p>
        </w:tc>
        <w:tc>
          <w:tcPr>
            <w:tcW w:w="496" w:type="dxa"/>
            <w:vAlign w:val="center"/>
          </w:tcPr>
          <w:p w:rsidR="00D41A6A" w:rsidRPr="00F17AD7" w:rsidRDefault="00D41A6A" w:rsidP="00003F3B">
            <w:pPr>
              <w:jc w:val="center"/>
              <w:rPr>
                <w:rFonts w:asciiTheme="minorEastAsia" w:eastAsiaTheme="minorEastAsia" w:hAnsiTheme="minorEastAsia"/>
                <w:color w:val="000000"/>
                <w:spacing w:val="-28"/>
                <w:sz w:val="24"/>
              </w:rPr>
            </w:pPr>
          </w:p>
        </w:tc>
      </w:tr>
      <w:tr w:rsidR="00D41A6A" w:rsidRPr="00F17AD7" w:rsidTr="00F17AD7">
        <w:trPr>
          <w:trHeight w:val="315"/>
          <w:jc w:val="center"/>
        </w:trPr>
        <w:tc>
          <w:tcPr>
            <w:tcW w:w="1485" w:type="dxa"/>
            <w:gridSpan w:val="3"/>
            <w:vMerge/>
            <w:vAlign w:val="center"/>
          </w:tcPr>
          <w:p w:rsidR="00D41A6A" w:rsidRPr="00F17AD7" w:rsidRDefault="00D41A6A" w:rsidP="00003F3B">
            <w:pPr>
              <w:jc w:val="center"/>
              <w:rPr>
                <w:rFonts w:asciiTheme="minorEastAsia" w:eastAsiaTheme="minorEastAsia" w:hAnsiTheme="minorEastAsia"/>
                <w:color w:val="000000"/>
                <w:sz w:val="24"/>
              </w:rPr>
            </w:pPr>
          </w:p>
        </w:tc>
        <w:tc>
          <w:tcPr>
            <w:tcW w:w="1243" w:type="dxa"/>
            <w:gridSpan w:val="5"/>
            <w:vMerge/>
            <w:vAlign w:val="center"/>
          </w:tcPr>
          <w:p w:rsidR="00D41A6A" w:rsidRPr="00F17AD7" w:rsidRDefault="00D41A6A" w:rsidP="00003F3B">
            <w:pPr>
              <w:jc w:val="center"/>
              <w:rPr>
                <w:rFonts w:asciiTheme="minorEastAsia" w:eastAsiaTheme="minorEastAsia" w:hAnsiTheme="minorEastAsia"/>
                <w:color w:val="000000"/>
                <w:sz w:val="24"/>
              </w:rPr>
            </w:pPr>
          </w:p>
        </w:tc>
        <w:tc>
          <w:tcPr>
            <w:tcW w:w="1244" w:type="dxa"/>
            <w:gridSpan w:val="4"/>
            <w:vMerge/>
            <w:vAlign w:val="center"/>
          </w:tcPr>
          <w:p w:rsidR="00D41A6A" w:rsidRPr="00F17AD7" w:rsidRDefault="00D41A6A" w:rsidP="00003F3B">
            <w:pPr>
              <w:jc w:val="center"/>
              <w:rPr>
                <w:rFonts w:asciiTheme="minorEastAsia" w:eastAsiaTheme="minorEastAsia" w:hAnsiTheme="minorEastAsia"/>
                <w:color w:val="000000"/>
                <w:sz w:val="24"/>
              </w:rPr>
            </w:pPr>
          </w:p>
        </w:tc>
        <w:tc>
          <w:tcPr>
            <w:tcW w:w="897" w:type="dxa"/>
            <w:gridSpan w:val="2"/>
            <w:vMerge/>
            <w:vAlign w:val="center"/>
          </w:tcPr>
          <w:p w:rsidR="00D41A6A" w:rsidRPr="00F17AD7" w:rsidRDefault="00D41A6A" w:rsidP="00003F3B">
            <w:pPr>
              <w:jc w:val="center"/>
              <w:rPr>
                <w:rFonts w:asciiTheme="minorEastAsia" w:eastAsiaTheme="minorEastAsia" w:hAnsiTheme="minorEastAsia"/>
                <w:color w:val="000000"/>
                <w:sz w:val="24"/>
              </w:rPr>
            </w:pPr>
          </w:p>
        </w:tc>
        <w:tc>
          <w:tcPr>
            <w:tcW w:w="1817" w:type="dxa"/>
            <w:gridSpan w:val="3"/>
            <w:vMerge/>
            <w:vAlign w:val="center"/>
          </w:tcPr>
          <w:p w:rsidR="00D41A6A" w:rsidRPr="00F17AD7" w:rsidRDefault="00D41A6A" w:rsidP="00003F3B">
            <w:pPr>
              <w:jc w:val="center"/>
              <w:rPr>
                <w:rFonts w:asciiTheme="minorEastAsia" w:eastAsiaTheme="minorEastAsia" w:hAnsiTheme="minorEastAsia"/>
                <w:color w:val="000000"/>
                <w:spacing w:val="-12"/>
                <w:sz w:val="24"/>
              </w:rPr>
            </w:pPr>
          </w:p>
        </w:tc>
        <w:tc>
          <w:tcPr>
            <w:tcW w:w="1237" w:type="dxa"/>
            <w:gridSpan w:val="3"/>
            <w:vMerge/>
            <w:vAlign w:val="center"/>
          </w:tcPr>
          <w:p w:rsidR="00D41A6A" w:rsidRPr="00F17AD7" w:rsidRDefault="00D41A6A" w:rsidP="00003F3B">
            <w:pPr>
              <w:jc w:val="center"/>
              <w:rPr>
                <w:rFonts w:asciiTheme="minorEastAsia" w:eastAsiaTheme="minorEastAsia" w:hAnsiTheme="minorEastAsia"/>
                <w:color w:val="000000"/>
                <w:sz w:val="24"/>
              </w:rPr>
            </w:pPr>
          </w:p>
        </w:tc>
        <w:tc>
          <w:tcPr>
            <w:tcW w:w="802" w:type="dxa"/>
            <w:gridSpan w:val="3"/>
            <w:vMerge/>
            <w:vAlign w:val="center"/>
          </w:tcPr>
          <w:p w:rsidR="00D41A6A" w:rsidRPr="00F17AD7" w:rsidRDefault="00D41A6A" w:rsidP="00003F3B">
            <w:pPr>
              <w:jc w:val="center"/>
              <w:rPr>
                <w:rFonts w:asciiTheme="minorEastAsia" w:eastAsiaTheme="minorEastAsia" w:hAnsiTheme="minorEastAsia"/>
                <w:color w:val="000000"/>
                <w:spacing w:val="-28"/>
                <w:sz w:val="24"/>
              </w:rPr>
            </w:pPr>
          </w:p>
        </w:tc>
        <w:tc>
          <w:tcPr>
            <w:tcW w:w="754" w:type="dxa"/>
            <w:gridSpan w:val="3"/>
            <w:vAlign w:val="center"/>
          </w:tcPr>
          <w:p w:rsidR="00D41A6A" w:rsidRPr="00F17AD7" w:rsidRDefault="00D41A6A" w:rsidP="00003F3B">
            <w:pPr>
              <w:rPr>
                <w:rFonts w:asciiTheme="minorEastAsia" w:eastAsiaTheme="minorEastAsia" w:hAnsiTheme="minorEastAsia"/>
                <w:color w:val="000000"/>
                <w:spacing w:val="-32"/>
                <w:sz w:val="24"/>
              </w:rPr>
            </w:pPr>
            <w:r w:rsidRPr="00F17AD7">
              <w:rPr>
                <w:rFonts w:asciiTheme="minorEastAsia" w:eastAsiaTheme="minorEastAsia" w:hAnsiTheme="minorEastAsia" w:hint="eastAsia"/>
                <w:color w:val="000000"/>
                <w:spacing w:val="-32"/>
                <w:sz w:val="24"/>
              </w:rPr>
              <w:t>齐全否</w:t>
            </w:r>
          </w:p>
        </w:tc>
        <w:tc>
          <w:tcPr>
            <w:tcW w:w="496" w:type="dxa"/>
            <w:vAlign w:val="center"/>
          </w:tcPr>
          <w:p w:rsidR="00D41A6A" w:rsidRPr="00F17AD7" w:rsidRDefault="00D41A6A" w:rsidP="00003F3B">
            <w:pPr>
              <w:rPr>
                <w:rFonts w:asciiTheme="minorEastAsia" w:eastAsiaTheme="minorEastAsia" w:hAnsiTheme="minorEastAsia"/>
                <w:color w:val="000000"/>
                <w:spacing w:val="-28"/>
                <w:sz w:val="24"/>
              </w:rPr>
            </w:pPr>
          </w:p>
        </w:tc>
      </w:tr>
      <w:tr w:rsidR="00D41A6A" w:rsidRPr="00F17AD7" w:rsidTr="007C7593">
        <w:trPr>
          <w:trHeight w:val="640"/>
          <w:jc w:val="center"/>
        </w:trPr>
        <w:tc>
          <w:tcPr>
            <w:tcW w:w="1485"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832"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年级</w:t>
            </w:r>
          </w:p>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人数</w:t>
            </w:r>
          </w:p>
        </w:tc>
        <w:tc>
          <w:tcPr>
            <w:tcW w:w="827" w:type="dxa"/>
            <w:gridSpan w:val="4"/>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排名</w:t>
            </w:r>
          </w:p>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kern w:val="0"/>
                <w:sz w:val="24"/>
              </w:rPr>
              <w:t>人数</w:t>
            </w:r>
          </w:p>
        </w:tc>
        <w:tc>
          <w:tcPr>
            <w:tcW w:w="828" w:type="dxa"/>
            <w:gridSpan w:val="2"/>
            <w:vAlign w:val="center"/>
          </w:tcPr>
          <w:p w:rsidR="00D41A6A" w:rsidRPr="00F17AD7" w:rsidRDefault="00D41A6A" w:rsidP="00003F3B">
            <w:pPr>
              <w:jc w:val="center"/>
              <w:rPr>
                <w:rFonts w:asciiTheme="minorEastAsia" w:eastAsiaTheme="minorEastAsia" w:hAnsiTheme="minorEastAsia"/>
                <w:color w:val="000000"/>
                <w:spacing w:val="8"/>
                <w:sz w:val="24"/>
              </w:rPr>
            </w:pPr>
            <w:r w:rsidRPr="00F17AD7">
              <w:rPr>
                <w:rFonts w:asciiTheme="minorEastAsia" w:eastAsiaTheme="minorEastAsia" w:hAnsiTheme="minorEastAsia" w:hint="eastAsia"/>
                <w:color w:val="000000"/>
                <w:spacing w:val="8"/>
                <w:sz w:val="24"/>
              </w:rPr>
              <w:t>成绩</w:t>
            </w:r>
          </w:p>
          <w:p w:rsidR="00D41A6A" w:rsidRPr="00F17AD7" w:rsidRDefault="00D41A6A" w:rsidP="00003F3B">
            <w:pPr>
              <w:jc w:val="center"/>
              <w:rPr>
                <w:rFonts w:asciiTheme="minorEastAsia" w:eastAsiaTheme="minorEastAsia" w:hAnsiTheme="minorEastAsia"/>
                <w:color w:val="000000"/>
                <w:spacing w:val="8"/>
                <w:sz w:val="24"/>
              </w:rPr>
            </w:pPr>
            <w:r w:rsidRPr="00F17AD7">
              <w:rPr>
                <w:rFonts w:asciiTheme="minorEastAsia" w:eastAsiaTheme="minorEastAsia" w:hAnsiTheme="minorEastAsia" w:hint="eastAsia"/>
                <w:color w:val="000000"/>
                <w:spacing w:val="8"/>
                <w:sz w:val="24"/>
              </w:rPr>
              <w:t>排名</w:t>
            </w:r>
          </w:p>
        </w:tc>
        <w:tc>
          <w:tcPr>
            <w:tcW w:w="897" w:type="dxa"/>
            <w:gridSpan w:val="2"/>
            <w:vAlign w:val="center"/>
          </w:tcPr>
          <w:p w:rsidR="00D41A6A" w:rsidRPr="00F17AD7" w:rsidRDefault="00D41A6A" w:rsidP="00003F3B">
            <w:pPr>
              <w:jc w:val="center"/>
              <w:rPr>
                <w:rFonts w:asciiTheme="minorEastAsia" w:eastAsiaTheme="minorEastAsia" w:hAnsiTheme="minorEastAsia"/>
                <w:color w:val="000000"/>
                <w:spacing w:val="8"/>
                <w:sz w:val="24"/>
              </w:rPr>
            </w:pPr>
            <w:r w:rsidRPr="00F17AD7">
              <w:rPr>
                <w:rFonts w:asciiTheme="minorEastAsia" w:eastAsiaTheme="minorEastAsia" w:hAnsiTheme="minorEastAsia" w:hint="eastAsia"/>
                <w:color w:val="000000"/>
                <w:spacing w:val="-16"/>
                <w:sz w:val="24"/>
              </w:rPr>
              <w:t>不及格</w:t>
            </w:r>
            <w:r w:rsidRPr="00F17AD7">
              <w:rPr>
                <w:rFonts w:asciiTheme="minorEastAsia" w:eastAsiaTheme="minorEastAsia" w:hAnsiTheme="minorEastAsia" w:hint="eastAsia"/>
                <w:color w:val="000000"/>
                <w:spacing w:val="-10"/>
                <w:sz w:val="24"/>
              </w:rPr>
              <w:t>门  次</w:t>
            </w:r>
          </w:p>
        </w:tc>
        <w:tc>
          <w:tcPr>
            <w:tcW w:w="1817"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职  务</w:t>
            </w:r>
          </w:p>
        </w:tc>
        <w:tc>
          <w:tcPr>
            <w:tcW w:w="2520" w:type="dxa"/>
            <w:gridSpan w:val="8"/>
            <w:vAlign w:val="center"/>
          </w:tcPr>
          <w:p w:rsidR="00D41A6A" w:rsidRPr="00F17AD7" w:rsidRDefault="00D41A6A" w:rsidP="00003F3B">
            <w:pPr>
              <w:ind w:left="57"/>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获奖情况</w:t>
            </w:r>
          </w:p>
        </w:tc>
        <w:tc>
          <w:tcPr>
            <w:tcW w:w="769" w:type="dxa"/>
            <w:gridSpan w:val="2"/>
            <w:vAlign w:val="center"/>
          </w:tcPr>
          <w:p w:rsidR="00D41A6A" w:rsidRPr="00F17AD7" w:rsidRDefault="00D41A6A" w:rsidP="00003F3B">
            <w:pPr>
              <w:snapToGrid w:val="0"/>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有无处分</w:t>
            </w:r>
          </w:p>
        </w:tc>
      </w:tr>
      <w:tr w:rsidR="00D41A6A" w:rsidRPr="00F17AD7" w:rsidTr="007C7593">
        <w:trPr>
          <w:trHeight w:val="528"/>
          <w:jc w:val="center"/>
        </w:trPr>
        <w:tc>
          <w:tcPr>
            <w:tcW w:w="1485"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第一学年</w:t>
            </w:r>
          </w:p>
        </w:tc>
        <w:tc>
          <w:tcPr>
            <w:tcW w:w="832"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827" w:type="dxa"/>
            <w:gridSpan w:val="4"/>
            <w:vAlign w:val="center"/>
          </w:tcPr>
          <w:p w:rsidR="00D41A6A" w:rsidRPr="00F17AD7" w:rsidRDefault="00D41A6A" w:rsidP="00003F3B">
            <w:pPr>
              <w:jc w:val="center"/>
              <w:rPr>
                <w:rFonts w:asciiTheme="minorEastAsia" w:eastAsiaTheme="minorEastAsia" w:hAnsiTheme="minorEastAsia"/>
                <w:color w:val="000000"/>
                <w:sz w:val="24"/>
              </w:rPr>
            </w:pPr>
          </w:p>
        </w:tc>
        <w:tc>
          <w:tcPr>
            <w:tcW w:w="828"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897"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1817"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2520" w:type="dxa"/>
            <w:gridSpan w:val="8"/>
            <w:vAlign w:val="center"/>
          </w:tcPr>
          <w:p w:rsidR="00D41A6A" w:rsidRPr="00F17AD7" w:rsidRDefault="00D41A6A" w:rsidP="00003F3B">
            <w:pPr>
              <w:jc w:val="center"/>
              <w:rPr>
                <w:rFonts w:asciiTheme="minorEastAsia" w:eastAsiaTheme="minorEastAsia" w:hAnsiTheme="minorEastAsia"/>
                <w:color w:val="000000"/>
                <w:sz w:val="24"/>
              </w:rPr>
            </w:pPr>
          </w:p>
        </w:tc>
        <w:tc>
          <w:tcPr>
            <w:tcW w:w="769"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r>
      <w:tr w:rsidR="00D41A6A" w:rsidRPr="00F17AD7" w:rsidTr="007C7593">
        <w:trPr>
          <w:trHeight w:val="528"/>
          <w:jc w:val="center"/>
        </w:trPr>
        <w:tc>
          <w:tcPr>
            <w:tcW w:w="1485"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第二学年</w:t>
            </w:r>
          </w:p>
        </w:tc>
        <w:tc>
          <w:tcPr>
            <w:tcW w:w="832"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827" w:type="dxa"/>
            <w:gridSpan w:val="4"/>
            <w:vAlign w:val="center"/>
          </w:tcPr>
          <w:p w:rsidR="00D41A6A" w:rsidRPr="00F17AD7" w:rsidRDefault="00D41A6A" w:rsidP="00003F3B">
            <w:pPr>
              <w:jc w:val="center"/>
              <w:rPr>
                <w:rFonts w:asciiTheme="minorEastAsia" w:eastAsiaTheme="minorEastAsia" w:hAnsiTheme="minorEastAsia"/>
                <w:color w:val="000000"/>
                <w:sz w:val="24"/>
              </w:rPr>
            </w:pPr>
          </w:p>
        </w:tc>
        <w:tc>
          <w:tcPr>
            <w:tcW w:w="828"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897"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1817"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2520" w:type="dxa"/>
            <w:gridSpan w:val="8"/>
            <w:vAlign w:val="center"/>
          </w:tcPr>
          <w:p w:rsidR="00D41A6A" w:rsidRPr="00F17AD7" w:rsidRDefault="00D41A6A" w:rsidP="00003F3B">
            <w:pPr>
              <w:jc w:val="center"/>
              <w:rPr>
                <w:rFonts w:asciiTheme="minorEastAsia" w:eastAsiaTheme="minorEastAsia" w:hAnsiTheme="minorEastAsia"/>
                <w:color w:val="000000"/>
                <w:sz w:val="24"/>
              </w:rPr>
            </w:pPr>
          </w:p>
        </w:tc>
        <w:tc>
          <w:tcPr>
            <w:tcW w:w="769"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r>
      <w:tr w:rsidR="00D41A6A" w:rsidRPr="00F17AD7" w:rsidTr="007C7593">
        <w:trPr>
          <w:trHeight w:val="528"/>
          <w:jc w:val="center"/>
        </w:trPr>
        <w:tc>
          <w:tcPr>
            <w:tcW w:w="1485"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第三学年</w:t>
            </w:r>
          </w:p>
        </w:tc>
        <w:tc>
          <w:tcPr>
            <w:tcW w:w="832"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827" w:type="dxa"/>
            <w:gridSpan w:val="4"/>
            <w:vAlign w:val="center"/>
          </w:tcPr>
          <w:p w:rsidR="00D41A6A" w:rsidRPr="00F17AD7" w:rsidRDefault="00D41A6A" w:rsidP="00003F3B">
            <w:pPr>
              <w:jc w:val="center"/>
              <w:rPr>
                <w:rFonts w:asciiTheme="minorEastAsia" w:eastAsiaTheme="minorEastAsia" w:hAnsiTheme="minorEastAsia"/>
                <w:color w:val="000000"/>
                <w:sz w:val="24"/>
              </w:rPr>
            </w:pPr>
          </w:p>
        </w:tc>
        <w:tc>
          <w:tcPr>
            <w:tcW w:w="828"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897"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1817"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2520" w:type="dxa"/>
            <w:gridSpan w:val="8"/>
            <w:vAlign w:val="center"/>
          </w:tcPr>
          <w:p w:rsidR="00D41A6A" w:rsidRPr="00F17AD7" w:rsidRDefault="00D41A6A" w:rsidP="00003F3B">
            <w:pPr>
              <w:jc w:val="center"/>
              <w:rPr>
                <w:rFonts w:asciiTheme="minorEastAsia" w:eastAsiaTheme="minorEastAsia" w:hAnsiTheme="minorEastAsia"/>
                <w:color w:val="000000"/>
                <w:sz w:val="24"/>
              </w:rPr>
            </w:pPr>
          </w:p>
        </w:tc>
        <w:tc>
          <w:tcPr>
            <w:tcW w:w="769"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r>
      <w:tr w:rsidR="00D41A6A" w:rsidRPr="00F17AD7" w:rsidTr="007C7593">
        <w:trPr>
          <w:trHeight w:val="528"/>
          <w:jc w:val="center"/>
        </w:trPr>
        <w:tc>
          <w:tcPr>
            <w:tcW w:w="1485"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第四学年</w:t>
            </w:r>
          </w:p>
        </w:tc>
        <w:tc>
          <w:tcPr>
            <w:tcW w:w="832"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827" w:type="dxa"/>
            <w:gridSpan w:val="4"/>
            <w:vAlign w:val="center"/>
          </w:tcPr>
          <w:p w:rsidR="00D41A6A" w:rsidRPr="00F17AD7" w:rsidRDefault="00D41A6A" w:rsidP="00003F3B">
            <w:pPr>
              <w:jc w:val="center"/>
              <w:rPr>
                <w:rFonts w:asciiTheme="minorEastAsia" w:eastAsiaTheme="minorEastAsia" w:hAnsiTheme="minorEastAsia"/>
                <w:color w:val="000000"/>
                <w:sz w:val="24"/>
              </w:rPr>
            </w:pPr>
          </w:p>
        </w:tc>
        <w:tc>
          <w:tcPr>
            <w:tcW w:w="828"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897"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c>
          <w:tcPr>
            <w:tcW w:w="1817" w:type="dxa"/>
            <w:gridSpan w:val="3"/>
            <w:vAlign w:val="center"/>
          </w:tcPr>
          <w:p w:rsidR="00D41A6A" w:rsidRPr="00F17AD7" w:rsidRDefault="00D41A6A" w:rsidP="00003F3B">
            <w:pPr>
              <w:jc w:val="center"/>
              <w:rPr>
                <w:rFonts w:asciiTheme="minorEastAsia" w:eastAsiaTheme="minorEastAsia" w:hAnsiTheme="minorEastAsia"/>
                <w:color w:val="000000"/>
                <w:sz w:val="24"/>
              </w:rPr>
            </w:pPr>
          </w:p>
        </w:tc>
        <w:tc>
          <w:tcPr>
            <w:tcW w:w="2520" w:type="dxa"/>
            <w:gridSpan w:val="8"/>
            <w:vAlign w:val="center"/>
          </w:tcPr>
          <w:p w:rsidR="00D41A6A" w:rsidRPr="00F17AD7" w:rsidRDefault="00D41A6A" w:rsidP="00003F3B">
            <w:pPr>
              <w:jc w:val="center"/>
              <w:rPr>
                <w:rFonts w:asciiTheme="minorEastAsia" w:eastAsiaTheme="minorEastAsia" w:hAnsiTheme="minorEastAsia"/>
                <w:color w:val="000000"/>
                <w:sz w:val="24"/>
              </w:rPr>
            </w:pPr>
          </w:p>
        </w:tc>
        <w:tc>
          <w:tcPr>
            <w:tcW w:w="769"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r>
      <w:tr w:rsidR="00D41A6A" w:rsidRPr="00F17AD7" w:rsidTr="007C7593">
        <w:trPr>
          <w:trHeight w:val="512"/>
          <w:jc w:val="center"/>
        </w:trPr>
        <w:tc>
          <w:tcPr>
            <w:tcW w:w="853" w:type="dxa"/>
            <w:vMerge w:val="restart"/>
            <w:vAlign w:val="center"/>
          </w:tcPr>
          <w:p w:rsidR="00622584"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征求</w:t>
            </w:r>
          </w:p>
          <w:p w:rsidR="00622584" w:rsidRDefault="00D01E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党员</w:t>
            </w:r>
          </w:p>
          <w:p w:rsidR="00622584" w:rsidRDefault="00D01E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和</w:t>
            </w:r>
            <w:r w:rsidR="00D41A6A" w:rsidRPr="00F17AD7">
              <w:rPr>
                <w:rFonts w:asciiTheme="minorEastAsia" w:eastAsiaTheme="minorEastAsia" w:hAnsiTheme="minorEastAsia" w:hint="eastAsia"/>
                <w:color w:val="000000"/>
                <w:sz w:val="24"/>
              </w:rPr>
              <w:t>群</w:t>
            </w:r>
          </w:p>
          <w:p w:rsidR="00622584"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众意</w:t>
            </w:r>
          </w:p>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见</w:t>
            </w:r>
          </w:p>
        </w:tc>
        <w:tc>
          <w:tcPr>
            <w:tcW w:w="894" w:type="dxa"/>
            <w:gridSpan w:val="4"/>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时 间</w:t>
            </w:r>
          </w:p>
        </w:tc>
        <w:tc>
          <w:tcPr>
            <w:tcW w:w="2225" w:type="dxa"/>
            <w:gridSpan w:val="7"/>
            <w:vAlign w:val="center"/>
          </w:tcPr>
          <w:p w:rsidR="00D41A6A" w:rsidRPr="00F17AD7" w:rsidRDefault="00D41A6A" w:rsidP="00003F3B">
            <w:pPr>
              <w:jc w:val="center"/>
              <w:rPr>
                <w:rFonts w:asciiTheme="minorEastAsia" w:eastAsiaTheme="minorEastAsia" w:hAnsiTheme="minorEastAsia"/>
                <w:color w:val="000000"/>
                <w:sz w:val="24"/>
              </w:rPr>
            </w:pPr>
          </w:p>
        </w:tc>
        <w:tc>
          <w:tcPr>
            <w:tcW w:w="1426" w:type="dxa"/>
            <w:gridSpan w:val="3"/>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召 集 人</w:t>
            </w:r>
          </w:p>
        </w:tc>
        <w:tc>
          <w:tcPr>
            <w:tcW w:w="2550" w:type="dxa"/>
            <w:gridSpan w:val="6"/>
            <w:vAlign w:val="center"/>
          </w:tcPr>
          <w:p w:rsidR="00D41A6A" w:rsidRPr="00F17AD7" w:rsidRDefault="00D41A6A" w:rsidP="00003F3B">
            <w:pPr>
              <w:jc w:val="center"/>
              <w:rPr>
                <w:rFonts w:asciiTheme="minorEastAsia" w:eastAsiaTheme="minorEastAsia" w:hAnsiTheme="minorEastAsia"/>
                <w:color w:val="000000"/>
                <w:sz w:val="24"/>
              </w:rPr>
            </w:pPr>
          </w:p>
        </w:tc>
        <w:tc>
          <w:tcPr>
            <w:tcW w:w="1258" w:type="dxa"/>
            <w:gridSpan w:val="4"/>
            <w:vAlign w:val="center"/>
          </w:tcPr>
          <w:p w:rsidR="00D41A6A" w:rsidRPr="00F17AD7" w:rsidRDefault="00D41A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参加人数</w:t>
            </w:r>
          </w:p>
        </w:tc>
        <w:tc>
          <w:tcPr>
            <w:tcW w:w="769" w:type="dxa"/>
            <w:gridSpan w:val="2"/>
            <w:vAlign w:val="center"/>
          </w:tcPr>
          <w:p w:rsidR="00D41A6A" w:rsidRPr="00F17AD7" w:rsidRDefault="00D41A6A" w:rsidP="00003F3B">
            <w:pPr>
              <w:jc w:val="center"/>
              <w:rPr>
                <w:rFonts w:asciiTheme="minorEastAsia" w:eastAsiaTheme="minorEastAsia" w:hAnsiTheme="minorEastAsia"/>
                <w:color w:val="000000"/>
                <w:sz w:val="24"/>
              </w:rPr>
            </w:pPr>
          </w:p>
        </w:tc>
      </w:tr>
      <w:tr w:rsidR="00D41A6A" w:rsidRPr="00F17AD7" w:rsidTr="007C7593">
        <w:trPr>
          <w:trHeight w:val="670"/>
          <w:jc w:val="center"/>
        </w:trPr>
        <w:tc>
          <w:tcPr>
            <w:tcW w:w="853" w:type="dxa"/>
            <w:vMerge/>
            <w:vAlign w:val="center"/>
          </w:tcPr>
          <w:p w:rsidR="00D41A6A" w:rsidRPr="00F17AD7" w:rsidRDefault="00D41A6A" w:rsidP="00003F3B">
            <w:pPr>
              <w:rPr>
                <w:rFonts w:asciiTheme="minorEastAsia" w:eastAsiaTheme="minorEastAsia" w:hAnsiTheme="minorEastAsia"/>
                <w:color w:val="000000"/>
                <w:sz w:val="24"/>
              </w:rPr>
            </w:pPr>
          </w:p>
        </w:tc>
        <w:tc>
          <w:tcPr>
            <w:tcW w:w="9122" w:type="dxa"/>
            <w:gridSpan w:val="26"/>
          </w:tcPr>
          <w:p w:rsidR="00D41A6A" w:rsidRPr="00F17AD7" w:rsidRDefault="00D41A6A" w:rsidP="00003F3B">
            <w:pP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主要优点：</w:t>
            </w:r>
          </w:p>
          <w:p w:rsidR="00E94BF6" w:rsidRPr="00F17AD7" w:rsidRDefault="00E94BF6" w:rsidP="00003F3B">
            <w:pPr>
              <w:rPr>
                <w:rFonts w:asciiTheme="minorEastAsia" w:eastAsiaTheme="minorEastAsia" w:hAnsiTheme="minorEastAsia"/>
                <w:color w:val="000000"/>
                <w:sz w:val="24"/>
              </w:rPr>
            </w:pPr>
          </w:p>
          <w:p w:rsidR="00E94BF6" w:rsidRPr="00F17AD7" w:rsidRDefault="00E94BF6" w:rsidP="00003F3B">
            <w:pPr>
              <w:rPr>
                <w:rFonts w:asciiTheme="minorEastAsia" w:eastAsiaTheme="minorEastAsia" w:hAnsiTheme="minorEastAsia"/>
                <w:color w:val="000000"/>
                <w:sz w:val="24"/>
              </w:rPr>
            </w:pPr>
          </w:p>
        </w:tc>
      </w:tr>
      <w:tr w:rsidR="00D41A6A" w:rsidRPr="00F17AD7" w:rsidTr="007C7593">
        <w:trPr>
          <w:trHeight w:val="510"/>
          <w:jc w:val="center"/>
        </w:trPr>
        <w:tc>
          <w:tcPr>
            <w:tcW w:w="853" w:type="dxa"/>
            <w:vMerge/>
            <w:vAlign w:val="center"/>
          </w:tcPr>
          <w:p w:rsidR="00D41A6A" w:rsidRPr="00F17AD7" w:rsidRDefault="00D41A6A" w:rsidP="00003F3B">
            <w:pPr>
              <w:jc w:val="center"/>
              <w:rPr>
                <w:rFonts w:asciiTheme="minorEastAsia" w:eastAsiaTheme="minorEastAsia" w:hAnsiTheme="minorEastAsia"/>
                <w:color w:val="000000"/>
                <w:sz w:val="24"/>
              </w:rPr>
            </w:pPr>
          </w:p>
        </w:tc>
        <w:tc>
          <w:tcPr>
            <w:tcW w:w="9122" w:type="dxa"/>
            <w:gridSpan w:val="26"/>
          </w:tcPr>
          <w:p w:rsidR="00D41A6A" w:rsidRPr="00F17AD7" w:rsidRDefault="00D41A6A" w:rsidP="00003F3B">
            <w:pP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主要不足：</w:t>
            </w:r>
          </w:p>
          <w:p w:rsidR="00C13311" w:rsidRPr="00F17AD7" w:rsidRDefault="00C13311" w:rsidP="00003F3B">
            <w:pPr>
              <w:rPr>
                <w:rFonts w:asciiTheme="minorEastAsia" w:eastAsiaTheme="minorEastAsia" w:hAnsiTheme="minorEastAsia"/>
                <w:color w:val="000000"/>
                <w:sz w:val="24"/>
              </w:rPr>
            </w:pPr>
          </w:p>
        </w:tc>
      </w:tr>
      <w:tr w:rsidR="007C7593" w:rsidRPr="00F17AD7" w:rsidTr="00840AD7">
        <w:trPr>
          <w:trHeight w:val="384"/>
          <w:jc w:val="center"/>
        </w:trPr>
        <w:tc>
          <w:tcPr>
            <w:tcW w:w="853" w:type="dxa"/>
            <w:vMerge w:val="restart"/>
            <w:vAlign w:val="center"/>
          </w:tcPr>
          <w:p w:rsidR="00622584" w:rsidRDefault="00D01E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民意</w:t>
            </w:r>
          </w:p>
          <w:p w:rsidR="007C7593" w:rsidRPr="00F17AD7" w:rsidRDefault="00D01E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测验</w:t>
            </w:r>
          </w:p>
        </w:tc>
        <w:tc>
          <w:tcPr>
            <w:tcW w:w="830" w:type="dxa"/>
            <w:gridSpan w:val="3"/>
            <w:vAlign w:val="center"/>
          </w:tcPr>
          <w:p w:rsidR="007C7593" w:rsidRPr="00F17AD7" w:rsidRDefault="007C7593"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时间</w:t>
            </w:r>
          </w:p>
        </w:tc>
        <w:tc>
          <w:tcPr>
            <w:tcW w:w="1523" w:type="dxa"/>
            <w:gridSpan w:val="7"/>
            <w:vAlign w:val="center"/>
          </w:tcPr>
          <w:p w:rsidR="007C7593" w:rsidRPr="00F17AD7" w:rsidRDefault="007C7593" w:rsidP="00685DD5">
            <w:pPr>
              <w:jc w:val="center"/>
              <w:rPr>
                <w:rFonts w:asciiTheme="minorEastAsia" w:eastAsiaTheme="minorEastAsia" w:hAnsiTheme="minorEastAsia"/>
                <w:color w:val="000000"/>
                <w:sz w:val="24"/>
              </w:rPr>
            </w:pPr>
          </w:p>
        </w:tc>
        <w:tc>
          <w:tcPr>
            <w:tcW w:w="1031" w:type="dxa"/>
            <w:gridSpan w:val="2"/>
            <w:vAlign w:val="center"/>
          </w:tcPr>
          <w:p w:rsidR="007C7593" w:rsidRPr="00F17AD7" w:rsidRDefault="007C7593"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主持人</w:t>
            </w:r>
          </w:p>
        </w:tc>
        <w:tc>
          <w:tcPr>
            <w:tcW w:w="1698" w:type="dxa"/>
            <w:gridSpan w:val="3"/>
            <w:vAlign w:val="center"/>
          </w:tcPr>
          <w:p w:rsidR="007C7593" w:rsidRPr="00F17AD7" w:rsidRDefault="007C7593" w:rsidP="00685DD5">
            <w:pPr>
              <w:jc w:val="center"/>
              <w:rPr>
                <w:rFonts w:asciiTheme="minorEastAsia" w:eastAsiaTheme="minorEastAsia" w:hAnsiTheme="minorEastAsia"/>
                <w:color w:val="000000"/>
                <w:sz w:val="24"/>
              </w:rPr>
            </w:pPr>
          </w:p>
        </w:tc>
        <w:tc>
          <w:tcPr>
            <w:tcW w:w="919" w:type="dxa"/>
            <w:gridSpan w:val="2"/>
            <w:vAlign w:val="center"/>
          </w:tcPr>
          <w:p w:rsidR="007C7593" w:rsidRPr="00F17AD7" w:rsidRDefault="007C7593"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应到人数</w:t>
            </w:r>
          </w:p>
        </w:tc>
        <w:tc>
          <w:tcPr>
            <w:tcW w:w="927" w:type="dxa"/>
            <w:vAlign w:val="center"/>
          </w:tcPr>
          <w:p w:rsidR="007C7593" w:rsidRPr="00F17AD7" w:rsidRDefault="007C7593" w:rsidP="00685DD5">
            <w:pPr>
              <w:jc w:val="center"/>
              <w:rPr>
                <w:rFonts w:asciiTheme="minorEastAsia" w:eastAsiaTheme="minorEastAsia" w:hAnsiTheme="minorEastAsia"/>
                <w:color w:val="000000"/>
                <w:sz w:val="24"/>
              </w:rPr>
            </w:pPr>
          </w:p>
        </w:tc>
        <w:tc>
          <w:tcPr>
            <w:tcW w:w="1276" w:type="dxa"/>
            <w:gridSpan w:val="5"/>
            <w:vAlign w:val="center"/>
          </w:tcPr>
          <w:p w:rsidR="007C7593" w:rsidRPr="00F17AD7" w:rsidRDefault="007C7593"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实到人数</w:t>
            </w:r>
          </w:p>
        </w:tc>
        <w:tc>
          <w:tcPr>
            <w:tcW w:w="918" w:type="dxa"/>
            <w:gridSpan w:val="3"/>
            <w:vAlign w:val="center"/>
          </w:tcPr>
          <w:p w:rsidR="007C7593" w:rsidRPr="00F17AD7" w:rsidRDefault="007C7593" w:rsidP="00685DD5">
            <w:pPr>
              <w:jc w:val="center"/>
              <w:rPr>
                <w:rFonts w:asciiTheme="minorEastAsia" w:eastAsiaTheme="minorEastAsia" w:hAnsiTheme="minorEastAsia"/>
                <w:color w:val="000000"/>
                <w:sz w:val="24"/>
              </w:rPr>
            </w:pPr>
          </w:p>
        </w:tc>
      </w:tr>
      <w:tr w:rsidR="007C7593" w:rsidRPr="00F17AD7" w:rsidTr="00840AD7">
        <w:trPr>
          <w:trHeight w:val="404"/>
          <w:jc w:val="center"/>
        </w:trPr>
        <w:tc>
          <w:tcPr>
            <w:tcW w:w="853" w:type="dxa"/>
            <w:vMerge/>
            <w:vAlign w:val="center"/>
          </w:tcPr>
          <w:p w:rsidR="007C7593" w:rsidRPr="00F17AD7" w:rsidRDefault="007C7593" w:rsidP="00003F3B">
            <w:pPr>
              <w:jc w:val="center"/>
              <w:rPr>
                <w:rFonts w:asciiTheme="minorEastAsia" w:eastAsiaTheme="minorEastAsia" w:hAnsiTheme="minorEastAsia"/>
                <w:color w:val="000000"/>
                <w:sz w:val="24"/>
              </w:rPr>
            </w:pPr>
          </w:p>
        </w:tc>
        <w:tc>
          <w:tcPr>
            <w:tcW w:w="1539" w:type="dxa"/>
            <w:gridSpan w:val="6"/>
            <w:vAlign w:val="center"/>
          </w:tcPr>
          <w:p w:rsidR="007C7593" w:rsidRPr="00F17AD7" w:rsidRDefault="007C7593"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同意发展</w:t>
            </w:r>
          </w:p>
        </w:tc>
        <w:tc>
          <w:tcPr>
            <w:tcW w:w="1845" w:type="dxa"/>
            <w:gridSpan w:val="6"/>
            <w:vAlign w:val="center"/>
          </w:tcPr>
          <w:p w:rsidR="007C7593" w:rsidRPr="00F17AD7" w:rsidRDefault="007C7593" w:rsidP="00685DD5">
            <w:pPr>
              <w:jc w:val="center"/>
              <w:rPr>
                <w:rFonts w:asciiTheme="minorEastAsia" w:eastAsiaTheme="minorEastAsia" w:hAnsiTheme="minorEastAsia"/>
                <w:color w:val="000000"/>
                <w:sz w:val="24"/>
              </w:rPr>
            </w:pPr>
          </w:p>
        </w:tc>
        <w:tc>
          <w:tcPr>
            <w:tcW w:w="1698" w:type="dxa"/>
            <w:gridSpan w:val="3"/>
            <w:vAlign w:val="center"/>
          </w:tcPr>
          <w:p w:rsidR="007C7593" w:rsidRPr="00F17AD7" w:rsidRDefault="007C7593" w:rsidP="00685DD5">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继续培养</w:t>
            </w:r>
          </w:p>
        </w:tc>
        <w:tc>
          <w:tcPr>
            <w:tcW w:w="919" w:type="dxa"/>
            <w:gridSpan w:val="2"/>
            <w:vAlign w:val="center"/>
          </w:tcPr>
          <w:p w:rsidR="007C7593" w:rsidRPr="00F17AD7" w:rsidRDefault="007C7593" w:rsidP="00685DD5">
            <w:pPr>
              <w:jc w:val="center"/>
              <w:rPr>
                <w:rFonts w:asciiTheme="minorEastAsia" w:eastAsiaTheme="minorEastAsia" w:hAnsiTheme="minorEastAsia"/>
                <w:color w:val="000000"/>
                <w:sz w:val="24"/>
              </w:rPr>
            </w:pPr>
          </w:p>
        </w:tc>
        <w:tc>
          <w:tcPr>
            <w:tcW w:w="1494" w:type="dxa"/>
            <w:gridSpan w:val="4"/>
            <w:vAlign w:val="center"/>
          </w:tcPr>
          <w:p w:rsidR="007C7593" w:rsidRPr="00F17AD7" w:rsidRDefault="007C7593" w:rsidP="00685DD5">
            <w:pPr>
              <w:jc w:val="center"/>
              <w:rPr>
                <w:rFonts w:asciiTheme="minorEastAsia" w:eastAsiaTheme="minorEastAsia" w:hAnsiTheme="minorEastAsia"/>
                <w:sz w:val="24"/>
              </w:rPr>
            </w:pPr>
            <w:r w:rsidRPr="00F17AD7">
              <w:rPr>
                <w:rFonts w:asciiTheme="minorEastAsia" w:eastAsiaTheme="minorEastAsia" w:hAnsiTheme="minorEastAsia" w:hint="eastAsia"/>
                <w:sz w:val="24"/>
              </w:rPr>
              <w:t>其</w:t>
            </w:r>
            <w:r w:rsidR="00685DD5" w:rsidRPr="00F17AD7">
              <w:rPr>
                <w:rFonts w:asciiTheme="minorEastAsia" w:eastAsiaTheme="minorEastAsia" w:hAnsiTheme="minorEastAsia" w:hint="eastAsia"/>
                <w:sz w:val="24"/>
              </w:rPr>
              <w:t xml:space="preserve">  他</w:t>
            </w:r>
          </w:p>
        </w:tc>
        <w:tc>
          <w:tcPr>
            <w:tcW w:w="1627" w:type="dxa"/>
            <w:gridSpan w:val="5"/>
            <w:vAlign w:val="center"/>
          </w:tcPr>
          <w:p w:rsidR="007C7593" w:rsidRPr="00F17AD7" w:rsidRDefault="007C7593" w:rsidP="00685DD5">
            <w:pPr>
              <w:jc w:val="center"/>
              <w:rPr>
                <w:rFonts w:asciiTheme="minorEastAsia" w:eastAsiaTheme="minorEastAsia" w:hAnsiTheme="minorEastAsia"/>
                <w:color w:val="000000"/>
                <w:sz w:val="24"/>
              </w:rPr>
            </w:pPr>
          </w:p>
        </w:tc>
      </w:tr>
      <w:tr w:rsidR="00D01E6A" w:rsidRPr="00F17AD7" w:rsidTr="00AB0371">
        <w:trPr>
          <w:trHeight w:val="404"/>
          <w:jc w:val="center"/>
        </w:trPr>
        <w:tc>
          <w:tcPr>
            <w:tcW w:w="853" w:type="dxa"/>
            <w:vMerge w:val="restart"/>
            <w:vAlign w:val="center"/>
          </w:tcPr>
          <w:p w:rsidR="00622584" w:rsidRDefault="00D01E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公示</w:t>
            </w:r>
          </w:p>
          <w:p w:rsidR="00D01E6A" w:rsidRPr="00F17AD7" w:rsidRDefault="00D01E6A" w:rsidP="00003F3B">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情况</w:t>
            </w:r>
          </w:p>
        </w:tc>
        <w:tc>
          <w:tcPr>
            <w:tcW w:w="3384" w:type="dxa"/>
            <w:gridSpan w:val="12"/>
            <w:vAlign w:val="center"/>
          </w:tcPr>
          <w:p w:rsidR="00D01E6A" w:rsidRPr="00F17AD7" w:rsidRDefault="00D01E6A" w:rsidP="00F17AD7">
            <w:pPr>
              <w:ind w:firstLineChars="400" w:firstLine="960"/>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起止时间</w:t>
            </w:r>
          </w:p>
        </w:tc>
        <w:tc>
          <w:tcPr>
            <w:tcW w:w="2617" w:type="dxa"/>
            <w:gridSpan w:val="5"/>
            <w:vAlign w:val="center"/>
          </w:tcPr>
          <w:p w:rsidR="00D01E6A" w:rsidRPr="00F17AD7" w:rsidRDefault="00D01E6A" w:rsidP="00F17AD7">
            <w:pPr>
              <w:ind w:firstLineChars="250" w:firstLine="600"/>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范  围</w:t>
            </w:r>
          </w:p>
        </w:tc>
        <w:tc>
          <w:tcPr>
            <w:tcW w:w="3121" w:type="dxa"/>
            <w:gridSpan w:val="9"/>
            <w:vAlign w:val="center"/>
          </w:tcPr>
          <w:p w:rsidR="00D01E6A" w:rsidRPr="00F17AD7" w:rsidRDefault="00D01E6A" w:rsidP="00F17AD7">
            <w:pPr>
              <w:ind w:firstLineChars="350" w:firstLine="840"/>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结  果</w:t>
            </w:r>
          </w:p>
        </w:tc>
      </w:tr>
      <w:tr w:rsidR="00D01E6A" w:rsidRPr="00F17AD7" w:rsidTr="00C17B5B">
        <w:trPr>
          <w:trHeight w:val="462"/>
          <w:jc w:val="center"/>
        </w:trPr>
        <w:tc>
          <w:tcPr>
            <w:tcW w:w="853" w:type="dxa"/>
            <w:vMerge/>
            <w:vAlign w:val="center"/>
          </w:tcPr>
          <w:p w:rsidR="00D01E6A" w:rsidRPr="00F17AD7" w:rsidRDefault="00D01E6A" w:rsidP="00003F3B">
            <w:pPr>
              <w:jc w:val="center"/>
              <w:rPr>
                <w:rFonts w:asciiTheme="minorEastAsia" w:eastAsiaTheme="minorEastAsia" w:hAnsiTheme="minorEastAsia"/>
                <w:color w:val="000000"/>
                <w:sz w:val="24"/>
              </w:rPr>
            </w:pPr>
          </w:p>
        </w:tc>
        <w:tc>
          <w:tcPr>
            <w:tcW w:w="3384" w:type="dxa"/>
            <w:gridSpan w:val="12"/>
          </w:tcPr>
          <w:p w:rsidR="00D01E6A" w:rsidRPr="00F17AD7" w:rsidRDefault="00D01E6A" w:rsidP="00003F3B">
            <w:pPr>
              <w:rPr>
                <w:rFonts w:asciiTheme="minorEastAsia" w:eastAsiaTheme="minorEastAsia" w:hAnsiTheme="minorEastAsia"/>
                <w:color w:val="000000"/>
                <w:sz w:val="24"/>
              </w:rPr>
            </w:pPr>
          </w:p>
        </w:tc>
        <w:tc>
          <w:tcPr>
            <w:tcW w:w="2617" w:type="dxa"/>
            <w:gridSpan w:val="5"/>
          </w:tcPr>
          <w:p w:rsidR="00D01E6A" w:rsidRPr="00F17AD7" w:rsidRDefault="00D01E6A" w:rsidP="00003F3B">
            <w:pPr>
              <w:rPr>
                <w:rFonts w:asciiTheme="minorEastAsia" w:eastAsiaTheme="minorEastAsia" w:hAnsiTheme="minorEastAsia"/>
                <w:color w:val="000000"/>
                <w:sz w:val="24"/>
              </w:rPr>
            </w:pPr>
          </w:p>
        </w:tc>
        <w:tc>
          <w:tcPr>
            <w:tcW w:w="3121" w:type="dxa"/>
            <w:gridSpan w:val="9"/>
          </w:tcPr>
          <w:p w:rsidR="00D01E6A" w:rsidRPr="00F17AD7" w:rsidRDefault="00D01E6A" w:rsidP="00003F3B">
            <w:pPr>
              <w:rPr>
                <w:rFonts w:asciiTheme="minorEastAsia" w:eastAsiaTheme="minorEastAsia" w:hAnsiTheme="minorEastAsia"/>
                <w:color w:val="000000"/>
                <w:sz w:val="24"/>
              </w:rPr>
            </w:pPr>
          </w:p>
        </w:tc>
      </w:tr>
      <w:tr w:rsidR="00D41A6A" w:rsidRPr="00F17AD7" w:rsidTr="00622584">
        <w:trPr>
          <w:trHeight w:val="1220"/>
          <w:jc w:val="center"/>
        </w:trPr>
        <w:tc>
          <w:tcPr>
            <w:tcW w:w="1402" w:type="dxa"/>
            <w:gridSpan w:val="2"/>
            <w:vAlign w:val="center"/>
          </w:tcPr>
          <w:p w:rsidR="00D41A6A" w:rsidRPr="00F17AD7" w:rsidRDefault="00D41A6A" w:rsidP="00622584">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基层支部</w:t>
            </w:r>
          </w:p>
          <w:p w:rsidR="00D41A6A" w:rsidRPr="00F17AD7" w:rsidRDefault="00D41A6A" w:rsidP="00622584">
            <w:pPr>
              <w:jc w:val="center"/>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意见</w:t>
            </w:r>
          </w:p>
        </w:tc>
        <w:tc>
          <w:tcPr>
            <w:tcW w:w="8573" w:type="dxa"/>
            <w:gridSpan w:val="25"/>
          </w:tcPr>
          <w:p w:rsidR="00D01E6A" w:rsidRPr="00C17B5B" w:rsidRDefault="00D41A6A" w:rsidP="00003F3B">
            <w:pPr>
              <w:rPr>
                <w:rFonts w:ascii="仿宋_GB2312" w:eastAsia="仿宋_GB2312" w:hAnsiTheme="minorEastAsia"/>
                <w:color w:val="000000"/>
                <w:sz w:val="24"/>
              </w:rPr>
            </w:pPr>
            <w:r w:rsidRPr="00F17AD7">
              <w:rPr>
                <w:rFonts w:asciiTheme="minorEastAsia" w:eastAsiaTheme="minorEastAsia" w:hAnsiTheme="minorEastAsia" w:hint="eastAsia"/>
                <w:color w:val="000000"/>
                <w:sz w:val="24"/>
              </w:rPr>
              <w:t xml:space="preserve">   </w:t>
            </w:r>
            <w:r w:rsidRPr="00F042C5">
              <w:rPr>
                <w:rFonts w:ascii="仿宋_GB2312" w:eastAsia="仿宋_GB2312" w:hAnsiTheme="minorEastAsia" w:hint="eastAsia"/>
                <w:color w:val="000000"/>
                <w:sz w:val="24"/>
                <w:highlight w:val="yellow"/>
              </w:rPr>
              <w:t>我支部于**年*月*日召开支委会（支部大</w:t>
            </w:r>
            <w:r w:rsidR="00C13311" w:rsidRPr="00F042C5">
              <w:rPr>
                <w:rFonts w:ascii="仿宋_GB2312" w:eastAsia="仿宋_GB2312" w:hAnsiTheme="minorEastAsia" w:hint="eastAsia"/>
                <w:color w:val="000000"/>
                <w:sz w:val="24"/>
                <w:highlight w:val="yellow"/>
              </w:rPr>
              <w:t>会），一致认为某某同志政治立场坚定</w:t>
            </w:r>
            <w:r w:rsidRPr="00F042C5">
              <w:rPr>
                <w:rFonts w:ascii="仿宋_GB2312" w:eastAsia="仿宋_GB2312" w:hAnsiTheme="minorEastAsia" w:hint="eastAsia"/>
                <w:color w:val="000000"/>
                <w:sz w:val="24"/>
                <w:highlight w:val="yellow"/>
              </w:rPr>
              <w:t>，****等，确定某某同志为党的发展对象。</w:t>
            </w:r>
            <w:r w:rsidRPr="00C17B5B">
              <w:rPr>
                <w:rFonts w:ascii="仿宋_GB2312" w:eastAsia="仿宋_GB2312" w:hAnsiTheme="minorEastAsia" w:hint="eastAsia"/>
                <w:color w:val="000000"/>
                <w:sz w:val="24"/>
              </w:rPr>
              <w:t xml:space="preserve">                                        </w:t>
            </w:r>
          </w:p>
          <w:p w:rsidR="00D41A6A" w:rsidRPr="00F17AD7" w:rsidRDefault="00D41A6A" w:rsidP="00AB0371">
            <w:pPr>
              <w:ind w:firstLineChars="2200" w:firstLine="5280"/>
              <w:jc w:val="left"/>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支部书记签名或盖章</w:t>
            </w:r>
          </w:p>
        </w:tc>
      </w:tr>
      <w:tr w:rsidR="00D41A6A" w:rsidRPr="00F17AD7" w:rsidTr="00622584">
        <w:trPr>
          <w:trHeight w:val="1154"/>
          <w:jc w:val="center"/>
        </w:trPr>
        <w:tc>
          <w:tcPr>
            <w:tcW w:w="1402" w:type="dxa"/>
            <w:gridSpan w:val="2"/>
            <w:vAlign w:val="center"/>
          </w:tcPr>
          <w:p w:rsidR="00622584" w:rsidRDefault="00D41A6A" w:rsidP="00622584">
            <w:pPr>
              <w:snapToGrid w:val="0"/>
              <w:jc w:val="center"/>
              <w:rPr>
                <w:rFonts w:asciiTheme="minorEastAsia" w:eastAsiaTheme="minorEastAsia" w:hAnsiTheme="minorEastAsia"/>
                <w:color w:val="000000"/>
                <w:spacing w:val="-20"/>
                <w:sz w:val="24"/>
              </w:rPr>
            </w:pPr>
            <w:r w:rsidRPr="00F17AD7">
              <w:rPr>
                <w:rFonts w:asciiTheme="minorEastAsia" w:eastAsiaTheme="minorEastAsia" w:hAnsiTheme="minorEastAsia" w:hint="eastAsia"/>
                <w:color w:val="000000"/>
                <w:spacing w:val="-20"/>
                <w:sz w:val="24"/>
              </w:rPr>
              <w:t>分党委</w:t>
            </w:r>
            <w:r w:rsidR="00D01E6A" w:rsidRPr="00F17AD7">
              <w:rPr>
                <w:rFonts w:asciiTheme="minorEastAsia" w:eastAsiaTheme="minorEastAsia" w:hAnsiTheme="minorEastAsia" w:hint="eastAsia"/>
                <w:color w:val="000000"/>
                <w:spacing w:val="-20"/>
                <w:sz w:val="24"/>
              </w:rPr>
              <w:t>、</w:t>
            </w:r>
          </w:p>
          <w:p w:rsidR="00D41A6A" w:rsidRPr="00F17AD7" w:rsidRDefault="00D41A6A" w:rsidP="00622584">
            <w:pPr>
              <w:snapToGrid w:val="0"/>
              <w:jc w:val="center"/>
              <w:rPr>
                <w:rFonts w:asciiTheme="minorEastAsia" w:eastAsiaTheme="minorEastAsia" w:hAnsiTheme="minorEastAsia"/>
                <w:color w:val="000000"/>
                <w:spacing w:val="-20"/>
                <w:sz w:val="24"/>
              </w:rPr>
            </w:pPr>
            <w:r w:rsidRPr="00F17AD7">
              <w:rPr>
                <w:rFonts w:asciiTheme="minorEastAsia" w:eastAsiaTheme="minorEastAsia" w:hAnsiTheme="minorEastAsia" w:hint="eastAsia"/>
                <w:color w:val="000000"/>
                <w:spacing w:val="-20"/>
                <w:sz w:val="24"/>
              </w:rPr>
              <w:t>党总支意见</w:t>
            </w:r>
          </w:p>
        </w:tc>
        <w:tc>
          <w:tcPr>
            <w:tcW w:w="8573" w:type="dxa"/>
            <w:gridSpan w:val="25"/>
          </w:tcPr>
          <w:p w:rsidR="00D41A6A" w:rsidRPr="00C17B5B" w:rsidRDefault="00D41A6A" w:rsidP="00003F3B">
            <w:pPr>
              <w:jc w:val="center"/>
              <w:rPr>
                <w:rFonts w:ascii="仿宋_GB2312" w:eastAsia="仿宋_GB2312" w:hAnsiTheme="minorEastAsia"/>
                <w:color w:val="000000"/>
                <w:sz w:val="24"/>
              </w:rPr>
            </w:pPr>
          </w:p>
          <w:p w:rsidR="00D01E6A" w:rsidRPr="00F17AD7" w:rsidRDefault="00D41A6A" w:rsidP="00840AD7">
            <w:pPr>
              <w:ind w:firstLineChars="900" w:firstLine="2160"/>
              <w:rPr>
                <w:rFonts w:asciiTheme="minorEastAsia" w:eastAsiaTheme="minorEastAsia" w:hAnsiTheme="minorEastAsia"/>
                <w:color w:val="000000"/>
                <w:sz w:val="24"/>
              </w:rPr>
            </w:pPr>
            <w:r w:rsidRPr="00F042C5">
              <w:rPr>
                <w:rFonts w:ascii="仿宋_GB2312" w:eastAsia="仿宋_GB2312" w:hAnsiTheme="minorEastAsia" w:hint="eastAsia"/>
                <w:color w:val="000000"/>
                <w:sz w:val="24"/>
                <w:highlight w:val="yellow"/>
              </w:rPr>
              <w:t>同意基层支部意见</w:t>
            </w:r>
            <w:r w:rsidR="006A56E6" w:rsidRPr="00C17B5B">
              <w:rPr>
                <w:rFonts w:ascii="仿宋_GB2312" w:eastAsia="仿宋_GB2312" w:hAnsiTheme="minorEastAsia" w:hint="eastAsia"/>
                <w:color w:val="000000"/>
                <w:sz w:val="24"/>
              </w:rPr>
              <w:t xml:space="preserve"> </w:t>
            </w:r>
            <w:r w:rsidR="006A56E6" w:rsidRPr="00F17AD7">
              <w:rPr>
                <w:rFonts w:asciiTheme="minorEastAsia" w:eastAsiaTheme="minorEastAsia" w:hAnsiTheme="minorEastAsia" w:hint="eastAsia"/>
                <w:color w:val="000000"/>
                <w:sz w:val="24"/>
              </w:rPr>
              <w:t xml:space="preserve">                                           </w:t>
            </w:r>
          </w:p>
          <w:p w:rsidR="00D41A6A" w:rsidRPr="00F17AD7" w:rsidRDefault="00D01E6A" w:rsidP="00AB0371">
            <w:pPr>
              <w:jc w:val="left"/>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 xml:space="preserve">             </w:t>
            </w:r>
            <w:r w:rsidR="00F17AD7" w:rsidRPr="00F17AD7">
              <w:rPr>
                <w:rFonts w:asciiTheme="minorEastAsia" w:eastAsiaTheme="minorEastAsia" w:hAnsiTheme="minorEastAsia" w:hint="eastAsia"/>
                <w:color w:val="000000"/>
                <w:sz w:val="24"/>
              </w:rPr>
              <w:t xml:space="preserve">                      </w:t>
            </w:r>
            <w:r w:rsidR="00AB0371">
              <w:rPr>
                <w:rFonts w:asciiTheme="minorEastAsia" w:eastAsiaTheme="minorEastAsia" w:hAnsiTheme="minorEastAsia" w:hint="eastAsia"/>
                <w:color w:val="000000"/>
                <w:sz w:val="24"/>
              </w:rPr>
              <w:t xml:space="preserve">         </w:t>
            </w:r>
            <w:r w:rsidR="00F17AD7" w:rsidRPr="00F17AD7">
              <w:rPr>
                <w:rFonts w:asciiTheme="minorEastAsia" w:eastAsiaTheme="minorEastAsia" w:hAnsiTheme="minorEastAsia" w:hint="eastAsia"/>
                <w:color w:val="000000"/>
                <w:sz w:val="24"/>
              </w:rPr>
              <w:t xml:space="preserve">    </w:t>
            </w:r>
            <w:r w:rsidR="00D41A6A" w:rsidRPr="00F17AD7">
              <w:rPr>
                <w:rFonts w:asciiTheme="minorEastAsia" w:eastAsiaTheme="minorEastAsia" w:hAnsiTheme="minorEastAsia" w:hint="eastAsia"/>
                <w:color w:val="000000"/>
                <w:sz w:val="24"/>
              </w:rPr>
              <w:t>单位党组织盖章</w:t>
            </w:r>
          </w:p>
        </w:tc>
      </w:tr>
      <w:tr w:rsidR="00D01E6A" w:rsidRPr="00F17AD7" w:rsidTr="00622584">
        <w:trPr>
          <w:trHeight w:val="902"/>
          <w:jc w:val="center"/>
        </w:trPr>
        <w:tc>
          <w:tcPr>
            <w:tcW w:w="1402" w:type="dxa"/>
            <w:gridSpan w:val="2"/>
            <w:vAlign w:val="center"/>
          </w:tcPr>
          <w:p w:rsidR="00D01E6A" w:rsidRPr="00F17AD7" w:rsidRDefault="00D01E6A" w:rsidP="00622584">
            <w:pPr>
              <w:snapToGrid w:val="0"/>
              <w:jc w:val="center"/>
              <w:rPr>
                <w:rFonts w:asciiTheme="minorEastAsia" w:eastAsiaTheme="minorEastAsia" w:hAnsiTheme="minorEastAsia"/>
                <w:color w:val="000000"/>
                <w:spacing w:val="-20"/>
                <w:sz w:val="24"/>
              </w:rPr>
            </w:pPr>
            <w:r w:rsidRPr="00F17AD7">
              <w:rPr>
                <w:rFonts w:asciiTheme="minorEastAsia" w:eastAsiaTheme="minorEastAsia" w:hAnsiTheme="minorEastAsia" w:hint="eastAsia"/>
                <w:color w:val="000000"/>
                <w:spacing w:val="-20"/>
                <w:sz w:val="24"/>
              </w:rPr>
              <w:t>校党委意见</w:t>
            </w:r>
          </w:p>
        </w:tc>
        <w:tc>
          <w:tcPr>
            <w:tcW w:w="8573" w:type="dxa"/>
            <w:gridSpan w:val="25"/>
          </w:tcPr>
          <w:p w:rsidR="00D01E6A" w:rsidRPr="00F17AD7" w:rsidRDefault="00D01E6A" w:rsidP="00AB0371">
            <w:pPr>
              <w:spacing w:line="360" w:lineRule="auto"/>
              <w:jc w:val="center"/>
              <w:rPr>
                <w:rFonts w:asciiTheme="minorEastAsia" w:eastAsiaTheme="minorEastAsia" w:hAnsiTheme="minorEastAsia"/>
                <w:color w:val="000000"/>
                <w:sz w:val="24"/>
              </w:rPr>
            </w:pPr>
          </w:p>
          <w:p w:rsidR="00D01E6A" w:rsidRPr="00F17AD7" w:rsidRDefault="00D01E6A" w:rsidP="00AB0371">
            <w:pPr>
              <w:jc w:val="left"/>
              <w:rPr>
                <w:rFonts w:asciiTheme="minorEastAsia" w:eastAsiaTheme="minorEastAsia" w:hAnsiTheme="minorEastAsia"/>
                <w:color w:val="000000"/>
                <w:sz w:val="24"/>
              </w:rPr>
            </w:pPr>
            <w:r w:rsidRPr="00F17AD7">
              <w:rPr>
                <w:rFonts w:asciiTheme="minorEastAsia" w:eastAsiaTheme="minorEastAsia" w:hAnsiTheme="minorEastAsia" w:hint="eastAsia"/>
                <w:color w:val="000000"/>
                <w:sz w:val="24"/>
              </w:rPr>
              <w:t xml:space="preserve">                                      </w:t>
            </w:r>
            <w:r w:rsidR="00AB0371">
              <w:rPr>
                <w:rFonts w:asciiTheme="minorEastAsia" w:eastAsiaTheme="minorEastAsia" w:hAnsiTheme="minorEastAsia" w:hint="eastAsia"/>
                <w:color w:val="000000"/>
                <w:sz w:val="24"/>
              </w:rPr>
              <w:t xml:space="preserve">       </w:t>
            </w:r>
            <w:r w:rsidRPr="00F17AD7">
              <w:rPr>
                <w:rFonts w:asciiTheme="minorEastAsia" w:eastAsiaTheme="minorEastAsia" w:hAnsiTheme="minorEastAsia" w:hint="eastAsia"/>
                <w:color w:val="000000"/>
                <w:sz w:val="24"/>
              </w:rPr>
              <w:t xml:space="preserve">     </w:t>
            </w:r>
            <w:r w:rsidR="00685DD5" w:rsidRPr="00F17AD7">
              <w:rPr>
                <w:rFonts w:asciiTheme="minorEastAsia" w:eastAsiaTheme="minorEastAsia" w:hAnsiTheme="minorEastAsia" w:hint="eastAsia"/>
                <w:color w:val="000000"/>
                <w:sz w:val="24"/>
              </w:rPr>
              <w:t>学校</w:t>
            </w:r>
            <w:r w:rsidRPr="00F17AD7">
              <w:rPr>
                <w:rFonts w:asciiTheme="minorEastAsia" w:eastAsiaTheme="minorEastAsia" w:hAnsiTheme="minorEastAsia" w:hint="eastAsia"/>
                <w:color w:val="000000"/>
                <w:sz w:val="24"/>
              </w:rPr>
              <w:t>党委盖章</w:t>
            </w:r>
          </w:p>
        </w:tc>
      </w:tr>
    </w:tbl>
    <w:p w:rsidR="007C7593" w:rsidRPr="00AB0371" w:rsidRDefault="00E94BF6" w:rsidP="0034694F">
      <w:pPr>
        <w:spacing w:beforeLines="120" w:afterLines="50"/>
        <w:jc w:val="center"/>
        <w:rPr>
          <w:rFonts w:ascii="方正小标宋简体" w:eastAsia="方正小标宋简体" w:hAnsiTheme="minorEastAsia"/>
          <w:color w:val="000000"/>
          <w:sz w:val="36"/>
          <w:szCs w:val="36"/>
        </w:rPr>
      </w:pPr>
      <w:r w:rsidRPr="00AB0371">
        <w:rPr>
          <w:rFonts w:ascii="方正小标宋简体" w:eastAsia="方正小标宋简体" w:hAnsiTheme="minorEastAsia" w:hint="eastAsia"/>
          <w:color w:val="000000"/>
          <w:sz w:val="36"/>
          <w:szCs w:val="36"/>
        </w:rPr>
        <w:lastRenderedPageBreak/>
        <w:t>河南大学党委发展党员预审表（研究生）</w:t>
      </w:r>
    </w:p>
    <w:p w:rsidR="00D41A6A" w:rsidRPr="00C17B5B" w:rsidRDefault="00D41A6A" w:rsidP="0034694F">
      <w:pPr>
        <w:spacing w:afterLines="20"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单  位：                                             年    月    日</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9"/>
        <w:gridCol w:w="194"/>
        <w:gridCol w:w="331"/>
        <w:gridCol w:w="218"/>
        <w:gridCol w:w="177"/>
        <w:gridCol w:w="104"/>
        <w:gridCol w:w="64"/>
        <w:gridCol w:w="633"/>
        <w:gridCol w:w="12"/>
        <w:gridCol w:w="366"/>
        <w:gridCol w:w="448"/>
        <w:gridCol w:w="405"/>
        <w:gridCol w:w="361"/>
        <w:gridCol w:w="265"/>
        <w:gridCol w:w="580"/>
        <w:gridCol w:w="581"/>
        <w:gridCol w:w="257"/>
        <w:gridCol w:w="836"/>
        <w:gridCol w:w="363"/>
        <w:gridCol w:w="852"/>
        <w:gridCol w:w="75"/>
        <w:gridCol w:w="167"/>
        <w:gridCol w:w="400"/>
        <w:gridCol w:w="303"/>
        <w:gridCol w:w="360"/>
        <w:gridCol w:w="46"/>
        <w:gridCol w:w="149"/>
        <w:gridCol w:w="298"/>
        <w:gridCol w:w="522"/>
      </w:tblGrid>
      <w:tr w:rsidR="00D41A6A" w:rsidRPr="00C17B5B" w:rsidTr="008634FF">
        <w:trPr>
          <w:trHeight w:val="585"/>
          <w:jc w:val="center"/>
        </w:trPr>
        <w:tc>
          <w:tcPr>
            <w:tcW w:w="1184" w:type="dxa"/>
            <w:gridSpan w:val="3"/>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姓  名</w:t>
            </w:r>
          </w:p>
        </w:tc>
        <w:tc>
          <w:tcPr>
            <w:tcW w:w="1574" w:type="dxa"/>
            <w:gridSpan w:val="7"/>
            <w:vAlign w:val="center"/>
          </w:tcPr>
          <w:p w:rsidR="00D41A6A" w:rsidRPr="00C17B5B" w:rsidRDefault="00D41A6A">
            <w:pPr>
              <w:jc w:val="center"/>
              <w:rPr>
                <w:rFonts w:asciiTheme="minorEastAsia" w:eastAsiaTheme="minorEastAsia" w:hAnsiTheme="minorEastAsia"/>
                <w:color w:val="000000"/>
                <w:sz w:val="24"/>
              </w:rPr>
            </w:pPr>
          </w:p>
        </w:tc>
        <w:tc>
          <w:tcPr>
            <w:tcW w:w="853" w:type="dxa"/>
            <w:gridSpan w:val="2"/>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性别</w:t>
            </w:r>
          </w:p>
        </w:tc>
        <w:tc>
          <w:tcPr>
            <w:tcW w:w="1206" w:type="dxa"/>
            <w:gridSpan w:val="3"/>
            <w:vAlign w:val="center"/>
          </w:tcPr>
          <w:p w:rsidR="00D41A6A" w:rsidRPr="00C17B5B" w:rsidRDefault="00D41A6A">
            <w:pPr>
              <w:jc w:val="center"/>
              <w:rPr>
                <w:rFonts w:asciiTheme="minorEastAsia" w:eastAsiaTheme="minorEastAsia" w:hAnsiTheme="minorEastAsia"/>
                <w:color w:val="000000"/>
                <w:sz w:val="24"/>
              </w:rPr>
            </w:pPr>
          </w:p>
        </w:tc>
        <w:tc>
          <w:tcPr>
            <w:tcW w:w="1674" w:type="dxa"/>
            <w:gridSpan w:val="3"/>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出生年月</w:t>
            </w:r>
          </w:p>
        </w:tc>
        <w:tc>
          <w:tcPr>
            <w:tcW w:w="1215" w:type="dxa"/>
            <w:gridSpan w:val="2"/>
            <w:vAlign w:val="center"/>
          </w:tcPr>
          <w:p w:rsidR="00D41A6A" w:rsidRPr="00C17B5B" w:rsidRDefault="00D41A6A">
            <w:pPr>
              <w:jc w:val="center"/>
              <w:rPr>
                <w:rFonts w:asciiTheme="minorEastAsia" w:eastAsiaTheme="minorEastAsia" w:hAnsiTheme="minorEastAsia"/>
                <w:color w:val="000000"/>
                <w:sz w:val="24"/>
              </w:rPr>
            </w:pPr>
          </w:p>
        </w:tc>
        <w:tc>
          <w:tcPr>
            <w:tcW w:w="1305" w:type="dxa"/>
            <w:gridSpan w:val="5"/>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民  族</w:t>
            </w:r>
          </w:p>
        </w:tc>
        <w:tc>
          <w:tcPr>
            <w:tcW w:w="1015" w:type="dxa"/>
            <w:gridSpan w:val="4"/>
            <w:vAlign w:val="center"/>
          </w:tcPr>
          <w:p w:rsidR="00D41A6A" w:rsidRPr="00C17B5B" w:rsidRDefault="00D41A6A">
            <w:pPr>
              <w:jc w:val="center"/>
              <w:rPr>
                <w:rFonts w:asciiTheme="minorEastAsia" w:eastAsiaTheme="minorEastAsia" w:hAnsiTheme="minorEastAsia"/>
                <w:color w:val="000000"/>
                <w:sz w:val="24"/>
              </w:rPr>
            </w:pPr>
          </w:p>
        </w:tc>
      </w:tr>
      <w:tr w:rsidR="00D41A6A" w:rsidRPr="00C17B5B" w:rsidTr="008634FF">
        <w:trPr>
          <w:trHeight w:val="585"/>
          <w:jc w:val="center"/>
        </w:trPr>
        <w:tc>
          <w:tcPr>
            <w:tcW w:w="1184" w:type="dxa"/>
            <w:gridSpan w:val="3"/>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籍  贯</w:t>
            </w:r>
          </w:p>
        </w:tc>
        <w:tc>
          <w:tcPr>
            <w:tcW w:w="2427" w:type="dxa"/>
            <w:gridSpan w:val="9"/>
            <w:vAlign w:val="center"/>
          </w:tcPr>
          <w:p w:rsidR="00D41A6A" w:rsidRPr="00C17B5B" w:rsidRDefault="00D41A6A">
            <w:pPr>
              <w:jc w:val="center"/>
              <w:rPr>
                <w:rFonts w:asciiTheme="minorEastAsia" w:eastAsiaTheme="minorEastAsia" w:hAnsiTheme="minorEastAsia"/>
                <w:color w:val="000000"/>
                <w:sz w:val="24"/>
              </w:rPr>
            </w:pPr>
          </w:p>
        </w:tc>
        <w:tc>
          <w:tcPr>
            <w:tcW w:w="1206" w:type="dxa"/>
            <w:gridSpan w:val="3"/>
            <w:vAlign w:val="center"/>
          </w:tcPr>
          <w:p w:rsidR="00D41A6A" w:rsidRPr="00C17B5B" w:rsidRDefault="00D41A6A">
            <w:pPr>
              <w:jc w:val="center"/>
              <w:rPr>
                <w:rFonts w:asciiTheme="minorEastAsia" w:eastAsiaTheme="minorEastAsia" w:hAnsiTheme="minorEastAsia"/>
                <w:color w:val="000000"/>
                <w:spacing w:val="-8"/>
                <w:sz w:val="24"/>
              </w:rPr>
            </w:pPr>
            <w:r w:rsidRPr="00C17B5B">
              <w:rPr>
                <w:rFonts w:asciiTheme="minorEastAsia" w:eastAsiaTheme="minorEastAsia" w:hAnsiTheme="minorEastAsia" w:hint="eastAsia"/>
                <w:color w:val="000000"/>
                <w:spacing w:val="-8"/>
                <w:sz w:val="24"/>
              </w:rPr>
              <w:t>学历学位</w:t>
            </w:r>
          </w:p>
        </w:tc>
        <w:tc>
          <w:tcPr>
            <w:tcW w:w="1674" w:type="dxa"/>
            <w:gridSpan w:val="3"/>
            <w:vAlign w:val="center"/>
          </w:tcPr>
          <w:p w:rsidR="00D41A6A" w:rsidRPr="00C17B5B" w:rsidRDefault="00D41A6A">
            <w:pPr>
              <w:jc w:val="center"/>
              <w:rPr>
                <w:rFonts w:asciiTheme="minorEastAsia" w:eastAsiaTheme="minorEastAsia" w:hAnsiTheme="minorEastAsia"/>
                <w:color w:val="000000"/>
                <w:sz w:val="24"/>
              </w:rPr>
            </w:pPr>
          </w:p>
        </w:tc>
        <w:tc>
          <w:tcPr>
            <w:tcW w:w="1215" w:type="dxa"/>
            <w:gridSpan w:val="2"/>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pacing w:val="-8"/>
                <w:sz w:val="24"/>
              </w:rPr>
              <w:t>年级专业</w:t>
            </w:r>
          </w:p>
        </w:tc>
        <w:tc>
          <w:tcPr>
            <w:tcW w:w="2320" w:type="dxa"/>
            <w:gridSpan w:val="9"/>
            <w:vAlign w:val="center"/>
          </w:tcPr>
          <w:p w:rsidR="00D41A6A" w:rsidRPr="00C17B5B" w:rsidRDefault="00D41A6A">
            <w:pPr>
              <w:jc w:val="center"/>
              <w:rPr>
                <w:rFonts w:asciiTheme="minorEastAsia" w:eastAsiaTheme="minorEastAsia" w:hAnsiTheme="minorEastAsia"/>
                <w:color w:val="000000"/>
                <w:sz w:val="24"/>
              </w:rPr>
            </w:pPr>
          </w:p>
        </w:tc>
      </w:tr>
      <w:tr w:rsidR="00D41A6A" w:rsidRPr="00C17B5B" w:rsidTr="008634FF">
        <w:trPr>
          <w:trHeight w:val="624"/>
          <w:jc w:val="center"/>
        </w:trPr>
        <w:tc>
          <w:tcPr>
            <w:tcW w:w="1184" w:type="dxa"/>
            <w:gridSpan w:val="3"/>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入团时间</w:t>
            </w:r>
          </w:p>
        </w:tc>
        <w:tc>
          <w:tcPr>
            <w:tcW w:w="1196" w:type="dxa"/>
            <w:gridSpan w:val="5"/>
            <w:vAlign w:val="center"/>
          </w:tcPr>
          <w:p w:rsidR="00D41A6A" w:rsidRPr="00C17B5B" w:rsidRDefault="00D41A6A">
            <w:pPr>
              <w:jc w:val="center"/>
              <w:rPr>
                <w:rFonts w:asciiTheme="minorEastAsia" w:eastAsiaTheme="minorEastAsia" w:hAnsiTheme="minorEastAsia"/>
                <w:color w:val="000000"/>
                <w:sz w:val="24"/>
              </w:rPr>
            </w:pPr>
          </w:p>
        </w:tc>
        <w:tc>
          <w:tcPr>
            <w:tcW w:w="1231" w:type="dxa"/>
            <w:gridSpan w:val="4"/>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申请入党时    间</w:t>
            </w:r>
          </w:p>
        </w:tc>
        <w:tc>
          <w:tcPr>
            <w:tcW w:w="1206" w:type="dxa"/>
            <w:gridSpan w:val="3"/>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p>
        </w:tc>
        <w:tc>
          <w:tcPr>
            <w:tcW w:w="1674" w:type="dxa"/>
            <w:gridSpan w:val="3"/>
            <w:vAlign w:val="center"/>
          </w:tcPr>
          <w:p w:rsidR="00E94BF6" w:rsidRPr="00C17B5B" w:rsidRDefault="00E94BF6" w:rsidP="00E94BF6">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团 组 织</w:t>
            </w:r>
          </w:p>
          <w:p w:rsidR="00D41A6A" w:rsidRPr="00C17B5B" w:rsidRDefault="00E94BF6" w:rsidP="00E94BF6">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推优时间</w:t>
            </w:r>
          </w:p>
        </w:tc>
        <w:tc>
          <w:tcPr>
            <w:tcW w:w="1215" w:type="dxa"/>
            <w:gridSpan w:val="2"/>
            <w:vAlign w:val="center"/>
          </w:tcPr>
          <w:p w:rsidR="00D41A6A" w:rsidRPr="00C17B5B" w:rsidRDefault="00D41A6A" w:rsidP="00E94BF6">
            <w:pPr>
              <w:adjustRightInd w:val="0"/>
              <w:snapToGrid w:val="0"/>
              <w:spacing w:line="260" w:lineRule="exact"/>
              <w:jc w:val="center"/>
              <w:rPr>
                <w:rFonts w:asciiTheme="minorEastAsia" w:eastAsiaTheme="minorEastAsia" w:hAnsiTheme="minorEastAsia"/>
                <w:color w:val="000000"/>
                <w:sz w:val="24"/>
              </w:rPr>
            </w:pPr>
          </w:p>
        </w:tc>
        <w:tc>
          <w:tcPr>
            <w:tcW w:w="1305" w:type="dxa"/>
            <w:gridSpan w:val="5"/>
            <w:vAlign w:val="center"/>
          </w:tcPr>
          <w:p w:rsidR="00E94BF6" w:rsidRPr="00C17B5B" w:rsidRDefault="00E94BF6" w:rsidP="00E94BF6">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确定培养</w:t>
            </w:r>
          </w:p>
          <w:p w:rsidR="00D41A6A" w:rsidRPr="00C17B5B" w:rsidRDefault="00E94BF6" w:rsidP="00E94BF6">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对象时间</w:t>
            </w:r>
          </w:p>
        </w:tc>
        <w:tc>
          <w:tcPr>
            <w:tcW w:w="1015" w:type="dxa"/>
            <w:gridSpan w:val="4"/>
            <w:vAlign w:val="center"/>
          </w:tcPr>
          <w:p w:rsidR="00D41A6A" w:rsidRPr="00C17B5B" w:rsidRDefault="00D41A6A">
            <w:pPr>
              <w:jc w:val="center"/>
              <w:rPr>
                <w:rFonts w:asciiTheme="minorEastAsia" w:eastAsiaTheme="minorEastAsia" w:hAnsiTheme="minorEastAsia"/>
                <w:color w:val="000000"/>
                <w:sz w:val="24"/>
              </w:rPr>
            </w:pPr>
          </w:p>
        </w:tc>
      </w:tr>
      <w:tr w:rsidR="00D41A6A" w:rsidRPr="00C17B5B" w:rsidTr="00C17B5B">
        <w:trPr>
          <w:trHeight w:val="179"/>
          <w:jc w:val="center"/>
        </w:trPr>
        <w:tc>
          <w:tcPr>
            <w:tcW w:w="1184" w:type="dxa"/>
            <w:gridSpan w:val="3"/>
            <w:vMerge w:val="restart"/>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培训总结</w:t>
            </w:r>
          </w:p>
        </w:tc>
        <w:tc>
          <w:tcPr>
            <w:tcW w:w="1196" w:type="dxa"/>
            <w:gridSpan w:val="5"/>
            <w:vMerge w:val="restart"/>
            <w:vAlign w:val="center"/>
          </w:tcPr>
          <w:p w:rsidR="00D41A6A" w:rsidRPr="00C17B5B" w:rsidRDefault="00D41A6A">
            <w:pPr>
              <w:jc w:val="center"/>
              <w:rPr>
                <w:rFonts w:asciiTheme="minorEastAsia" w:eastAsiaTheme="minorEastAsia" w:hAnsiTheme="minorEastAsia"/>
                <w:color w:val="000000"/>
                <w:sz w:val="24"/>
              </w:rPr>
            </w:pPr>
          </w:p>
        </w:tc>
        <w:tc>
          <w:tcPr>
            <w:tcW w:w="1231" w:type="dxa"/>
            <w:gridSpan w:val="4"/>
            <w:vMerge w:val="restart"/>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结业证书</w:t>
            </w:r>
          </w:p>
        </w:tc>
        <w:tc>
          <w:tcPr>
            <w:tcW w:w="1206" w:type="dxa"/>
            <w:gridSpan w:val="3"/>
            <w:vMerge w:val="restart"/>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p>
        </w:tc>
        <w:tc>
          <w:tcPr>
            <w:tcW w:w="1674" w:type="dxa"/>
            <w:gridSpan w:val="3"/>
            <w:vMerge w:val="restart"/>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思想汇报</w:t>
            </w:r>
          </w:p>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（份数）</w:t>
            </w:r>
          </w:p>
        </w:tc>
        <w:tc>
          <w:tcPr>
            <w:tcW w:w="1215" w:type="dxa"/>
            <w:gridSpan w:val="2"/>
            <w:vMerge w:val="restart"/>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p>
        </w:tc>
        <w:tc>
          <w:tcPr>
            <w:tcW w:w="945" w:type="dxa"/>
            <w:gridSpan w:val="4"/>
            <w:vMerge w:val="restart"/>
            <w:vAlign w:val="center"/>
          </w:tcPr>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政审</w:t>
            </w:r>
          </w:p>
          <w:p w:rsidR="00D41A6A" w:rsidRPr="00C17B5B" w:rsidRDefault="00D41A6A">
            <w:pPr>
              <w:adjustRightInd w:val="0"/>
              <w:snapToGrid w:val="0"/>
              <w:spacing w:line="260" w:lineRule="exact"/>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材料</w:t>
            </w:r>
          </w:p>
        </w:tc>
        <w:tc>
          <w:tcPr>
            <w:tcW w:w="853" w:type="dxa"/>
            <w:gridSpan w:val="4"/>
            <w:vAlign w:val="center"/>
          </w:tcPr>
          <w:p w:rsidR="00D41A6A" w:rsidRPr="00C17B5B" w:rsidRDefault="00D41A6A">
            <w:pPr>
              <w:rPr>
                <w:rFonts w:asciiTheme="minorEastAsia" w:eastAsiaTheme="minorEastAsia" w:hAnsiTheme="minorEastAsia"/>
                <w:color w:val="000000"/>
                <w:spacing w:val="-28"/>
                <w:sz w:val="24"/>
              </w:rPr>
            </w:pPr>
            <w:r w:rsidRPr="00C17B5B">
              <w:rPr>
                <w:rFonts w:asciiTheme="minorEastAsia" w:eastAsiaTheme="minorEastAsia" w:hAnsiTheme="minorEastAsia" w:hint="eastAsia"/>
                <w:color w:val="000000"/>
                <w:spacing w:val="-28"/>
                <w:sz w:val="24"/>
              </w:rPr>
              <w:t xml:space="preserve">份  数 </w:t>
            </w:r>
          </w:p>
        </w:tc>
        <w:tc>
          <w:tcPr>
            <w:tcW w:w="522" w:type="dxa"/>
            <w:vAlign w:val="center"/>
          </w:tcPr>
          <w:p w:rsidR="00D41A6A" w:rsidRPr="00C17B5B" w:rsidRDefault="00D41A6A">
            <w:pPr>
              <w:jc w:val="center"/>
              <w:rPr>
                <w:rFonts w:asciiTheme="minorEastAsia" w:eastAsiaTheme="minorEastAsia" w:hAnsiTheme="minorEastAsia"/>
                <w:color w:val="000000"/>
                <w:spacing w:val="-28"/>
                <w:sz w:val="24"/>
              </w:rPr>
            </w:pPr>
          </w:p>
        </w:tc>
      </w:tr>
      <w:tr w:rsidR="00D41A6A" w:rsidRPr="00C17B5B" w:rsidTr="00C17B5B">
        <w:trPr>
          <w:trHeight w:val="170"/>
          <w:jc w:val="center"/>
        </w:trPr>
        <w:tc>
          <w:tcPr>
            <w:tcW w:w="1184" w:type="dxa"/>
            <w:gridSpan w:val="3"/>
            <w:vMerge/>
            <w:vAlign w:val="center"/>
          </w:tcPr>
          <w:p w:rsidR="00D41A6A" w:rsidRPr="00C17B5B" w:rsidRDefault="00D41A6A">
            <w:pPr>
              <w:jc w:val="center"/>
              <w:rPr>
                <w:rFonts w:asciiTheme="minorEastAsia" w:eastAsiaTheme="minorEastAsia" w:hAnsiTheme="minorEastAsia"/>
                <w:color w:val="000000"/>
                <w:sz w:val="24"/>
              </w:rPr>
            </w:pPr>
          </w:p>
        </w:tc>
        <w:tc>
          <w:tcPr>
            <w:tcW w:w="1196" w:type="dxa"/>
            <w:gridSpan w:val="5"/>
            <w:vMerge/>
            <w:vAlign w:val="center"/>
          </w:tcPr>
          <w:p w:rsidR="00D41A6A" w:rsidRPr="00C17B5B" w:rsidRDefault="00D41A6A">
            <w:pPr>
              <w:jc w:val="center"/>
              <w:rPr>
                <w:rFonts w:asciiTheme="minorEastAsia" w:eastAsiaTheme="minorEastAsia" w:hAnsiTheme="minorEastAsia"/>
                <w:color w:val="000000"/>
                <w:sz w:val="24"/>
              </w:rPr>
            </w:pPr>
          </w:p>
        </w:tc>
        <w:tc>
          <w:tcPr>
            <w:tcW w:w="1231" w:type="dxa"/>
            <w:gridSpan w:val="4"/>
            <w:vMerge/>
            <w:vAlign w:val="center"/>
          </w:tcPr>
          <w:p w:rsidR="00D41A6A" w:rsidRPr="00C17B5B" w:rsidRDefault="00D41A6A">
            <w:pPr>
              <w:jc w:val="center"/>
              <w:rPr>
                <w:rFonts w:asciiTheme="minorEastAsia" w:eastAsiaTheme="minorEastAsia" w:hAnsiTheme="minorEastAsia"/>
                <w:color w:val="000000"/>
                <w:spacing w:val="-10"/>
                <w:sz w:val="24"/>
              </w:rPr>
            </w:pPr>
          </w:p>
        </w:tc>
        <w:tc>
          <w:tcPr>
            <w:tcW w:w="1206" w:type="dxa"/>
            <w:gridSpan w:val="3"/>
            <w:vMerge/>
            <w:vAlign w:val="center"/>
          </w:tcPr>
          <w:p w:rsidR="00D41A6A" w:rsidRPr="00C17B5B" w:rsidRDefault="00D41A6A">
            <w:pPr>
              <w:jc w:val="center"/>
              <w:rPr>
                <w:rFonts w:asciiTheme="minorEastAsia" w:eastAsiaTheme="minorEastAsia" w:hAnsiTheme="minorEastAsia"/>
                <w:color w:val="000000"/>
                <w:sz w:val="24"/>
              </w:rPr>
            </w:pPr>
          </w:p>
        </w:tc>
        <w:tc>
          <w:tcPr>
            <w:tcW w:w="1674" w:type="dxa"/>
            <w:gridSpan w:val="3"/>
            <w:vMerge/>
            <w:vAlign w:val="center"/>
          </w:tcPr>
          <w:p w:rsidR="00D41A6A" w:rsidRPr="00C17B5B" w:rsidRDefault="00D41A6A">
            <w:pPr>
              <w:jc w:val="center"/>
              <w:rPr>
                <w:rFonts w:asciiTheme="minorEastAsia" w:eastAsiaTheme="minorEastAsia" w:hAnsiTheme="minorEastAsia"/>
                <w:color w:val="000000"/>
                <w:spacing w:val="-24"/>
                <w:sz w:val="24"/>
              </w:rPr>
            </w:pPr>
          </w:p>
        </w:tc>
        <w:tc>
          <w:tcPr>
            <w:tcW w:w="1215" w:type="dxa"/>
            <w:gridSpan w:val="2"/>
            <w:vMerge/>
            <w:vAlign w:val="center"/>
          </w:tcPr>
          <w:p w:rsidR="00D41A6A" w:rsidRPr="00C17B5B" w:rsidRDefault="00D41A6A">
            <w:pPr>
              <w:jc w:val="center"/>
              <w:rPr>
                <w:rFonts w:asciiTheme="minorEastAsia" w:eastAsiaTheme="minorEastAsia" w:hAnsiTheme="minorEastAsia"/>
                <w:color w:val="000000"/>
                <w:sz w:val="24"/>
              </w:rPr>
            </w:pPr>
          </w:p>
        </w:tc>
        <w:tc>
          <w:tcPr>
            <w:tcW w:w="945" w:type="dxa"/>
            <w:gridSpan w:val="4"/>
            <w:vMerge/>
            <w:vAlign w:val="center"/>
          </w:tcPr>
          <w:p w:rsidR="00D41A6A" w:rsidRPr="00C17B5B" w:rsidRDefault="00D41A6A">
            <w:pPr>
              <w:jc w:val="center"/>
              <w:rPr>
                <w:rFonts w:asciiTheme="minorEastAsia" w:eastAsiaTheme="minorEastAsia" w:hAnsiTheme="minorEastAsia"/>
                <w:color w:val="000000"/>
                <w:spacing w:val="-32"/>
                <w:sz w:val="24"/>
              </w:rPr>
            </w:pPr>
          </w:p>
        </w:tc>
        <w:tc>
          <w:tcPr>
            <w:tcW w:w="853" w:type="dxa"/>
            <w:gridSpan w:val="4"/>
            <w:vAlign w:val="center"/>
          </w:tcPr>
          <w:p w:rsidR="00D41A6A" w:rsidRPr="00C17B5B" w:rsidRDefault="00D41A6A">
            <w:pPr>
              <w:rPr>
                <w:rFonts w:asciiTheme="minorEastAsia" w:eastAsiaTheme="minorEastAsia" w:hAnsiTheme="minorEastAsia"/>
                <w:color w:val="000000"/>
                <w:spacing w:val="-28"/>
                <w:sz w:val="24"/>
              </w:rPr>
            </w:pPr>
            <w:r w:rsidRPr="00C17B5B">
              <w:rPr>
                <w:rFonts w:asciiTheme="minorEastAsia" w:eastAsiaTheme="minorEastAsia" w:hAnsiTheme="minorEastAsia" w:hint="eastAsia"/>
                <w:color w:val="000000"/>
                <w:spacing w:val="-28"/>
                <w:sz w:val="24"/>
              </w:rPr>
              <w:t>齐全否</w:t>
            </w:r>
          </w:p>
        </w:tc>
        <w:tc>
          <w:tcPr>
            <w:tcW w:w="522" w:type="dxa"/>
            <w:vAlign w:val="center"/>
          </w:tcPr>
          <w:p w:rsidR="00D41A6A" w:rsidRPr="00C17B5B" w:rsidRDefault="00D41A6A">
            <w:pPr>
              <w:rPr>
                <w:rFonts w:asciiTheme="minorEastAsia" w:eastAsiaTheme="minorEastAsia" w:hAnsiTheme="minorEastAsia"/>
                <w:color w:val="000000"/>
                <w:spacing w:val="-28"/>
                <w:sz w:val="24"/>
              </w:rPr>
            </w:pPr>
          </w:p>
        </w:tc>
      </w:tr>
      <w:tr w:rsidR="00D41A6A" w:rsidRPr="00C17B5B" w:rsidTr="008634FF">
        <w:trPr>
          <w:trHeight w:val="1599"/>
          <w:jc w:val="center"/>
        </w:trPr>
        <w:tc>
          <w:tcPr>
            <w:tcW w:w="659" w:type="dxa"/>
            <w:vAlign w:val="center"/>
          </w:tcPr>
          <w:p w:rsidR="00622584"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个</w:t>
            </w:r>
          </w:p>
          <w:p w:rsidR="00622584"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人</w:t>
            </w:r>
          </w:p>
          <w:p w:rsidR="00622584"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简</w:t>
            </w:r>
          </w:p>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历</w:t>
            </w:r>
          </w:p>
        </w:tc>
        <w:tc>
          <w:tcPr>
            <w:tcW w:w="9367" w:type="dxa"/>
            <w:gridSpan w:val="28"/>
            <w:vAlign w:val="center"/>
          </w:tcPr>
          <w:p w:rsidR="00D41A6A" w:rsidRPr="00C17B5B" w:rsidRDefault="00D41A6A">
            <w:pPr>
              <w:jc w:val="center"/>
              <w:rPr>
                <w:rFonts w:asciiTheme="minorEastAsia" w:eastAsiaTheme="minorEastAsia" w:hAnsiTheme="minorEastAsia"/>
                <w:color w:val="000000"/>
                <w:sz w:val="24"/>
              </w:rPr>
            </w:pPr>
          </w:p>
        </w:tc>
      </w:tr>
      <w:tr w:rsidR="00D41A6A" w:rsidRPr="00C17B5B" w:rsidTr="008634FF">
        <w:trPr>
          <w:trHeight w:val="560"/>
          <w:jc w:val="center"/>
        </w:trPr>
        <w:tc>
          <w:tcPr>
            <w:tcW w:w="1579" w:type="dxa"/>
            <w:gridSpan w:val="5"/>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科研情况</w:t>
            </w:r>
          </w:p>
        </w:tc>
        <w:tc>
          <w:tcPr>
            <w:tcW w:w="8447" w:type="dxa"/>
            <w:gridSpan w:val="24"/>
            <w:vAlign w:val="center"/>
          </w:tcPr>
          <w:p w:rsidR="00D41A6A" w:rsidRPr="00C17B5B" w:rsidRDefault="00D41A6A">
            <w:pPr>
              <w:jc w:val="center"/>
              <w:rPr>
                <w:rFonts w:asciiTheme="minorEastAsia" w:eastAsiaTheme="minorEastAsia" w:hAnsiTheme="minorEastAsia"/>
                <w:color w:val="000000"/>
                <w:sz w:val="24"/>
              </w:rPr>
            </w:pPr>
          </w:p>
        </w:tc>
      </w:tr>
      <w:tr w:rsidR="00D41A6A" w:rsidRPr="00C17B5B" w:rsidTr="008634FF">
        <w:trPr>
          <w:trHeight w:val="560"/>
          <w:jc w:val="center"/>
        </w:trPr>
        <w:tc>
          <w:tcPr>
            <w:tcW w:w="1579" w:type="dxa"/>
            <w:gridSpan w:val="5"/>
            <w:vAlign w:val="center"/>
          </w:tcPr>
          <w:p w:rsidR="00D41A6A" w:rsidRPr="00C17B5B" w:rsidRDefault="00D41A6A">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奖惩情况</w:t>
            </w:r>
          </w:p>
        </w:tc>
        <w:tc>
          <w:tcPr>
            <w:tcW w:w="8447" w:type="dxa"/>
            <w:gridSpan w:val="24"/>
            <w:vAlign w:val="center"/>
          </w:tcPr>
          <w:p w:rsidR="00D41A6A" w:rsidRPr="00C17B5B" w:rsidRDefault="00D41A6A">
            <w:pPr>
              <w:jc w:val="center"/>
              <w:rPr>
                <w:rFonts w:asciiTheme="minorEastAsia" w:eastAsiaTheme="minorEastAsia" w:hAnsiTheme="minorEastAsia"/>
                <w:color w:val="000000"/>
                <w:sz w:val="24"/>
              </w:rPr>
            </w:pPr>
          </w:p>
        </w:tc>
      </w:tr>
      <w:tr w:rsidR="00E94BF6" w:rsidRPr="00C17B5B" w:rsidTr="008634FF">
        <w:trPr>
          <w:trHeight w:val="512"/>
          <w:jc w:val="center"/>
        </w:trPr>
        <w:tc>
          <w:tcPr>
            <w:tcW w:w="853" w:type="dxa"/>
            <w:gridSpan w:val="2"/>
            <w:vMerge w:val="restart"/>
            <w:vAlign w:val="center"/>
          </w:tcPr>
          <w:p w:rsidR="00622584"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征求</w:t>
            </w:r>
          </w:p>
          <w:p w:rsidR="00622584"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党员</w:t>
            </w:r>
          </w:p>
          <w:p w:rsidR="00622584"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和群</w:t>
            </w:r>
          </w:p>
          <w:p w:rsidR="00622584"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众意</w:t>
            </w:r>
          </w:p>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见</w:t>
            </w:r>
          </w:p>
        </w:tc>
        <w:tc>
          <w:tcPr>
            <w:tcW w:w="894" w:type="dxa"/>
            <w:gridSpan w:val="5"/>
            <w:vAlign w:val="center"/>
          </w:tcPr>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时 间</w:t>
            </w:r>
          </w:p>
        </w:tc>
        <w:tc>
          <w:tcPr>
            <w:tcW w:w="2225" w:type="dxa"/>
            <w:gridSpan w:val="6"/>
            <w:vAlign w:val="center"/>
          </w:tcPr>
          <w:p w:rsidR="00E94BF6" w:rsidRPr="00C17B5B" w:rsidRDefault="00E94BF6" w:rsidP="008634FF">
            <w:pPr>
              <w:jc w:val="center"/>
              <w:rPr>
                <w:rFonts w:asciiTheme="minorEastAsia" w:eastAsiaTheme="minorEastAsia" w:hAnsiTheme="minorEastAsia"/>
                <w:color w:val="000000"/>
                <w:sz w:val="24"/>
              </w:rPr>
            </w:pPr>
          </w:p>
        </w:tc>
        <w:tc>
          <w:tcPr>
            <w:tcW w:w="1426" w:type="dxa"/>
            <w:gridSpan w:val="3"/>
            <w:vAlign w:val="center"/>
          </w:tcPr>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召 集 人</w:t>
            </w:r>
          </w:p>
        </w:tc>
        <w:tc>
          <w:tcPr>
            <w:tcW w:w="2550" w:type="dxa"/>
            <w:gridSpan w:val="6"/>
            <w:vAlign w:val="center"/>
          </w:tcPr>
          <w:p w:rsidR="00E94BF6" w:rsidRPr="00C17B5B" w:rsidRDefault="00E94BF6" w:rsidP="008634FF">
            <w:pPr>
              <w:jc w:val="center"/>
              <w:rPr>
                <w:rFonts w:asciiTheme="minorEastAsia" w:eastAsiaTheme="minorEastAsia" w:hAnsiTheme="minorEastAsia"/>
                <w:color w:val="000000"/>
                <w:sz w:val="24"/>
              </w:rPr>
            </w:pPr>
          </w:p>
        </w:tc>
        <w:tc>
          <w:tcPr>
            <w:tcW w:w="1258" w:type="dxa"/>
            <w:gridSpan w:val="5"/>
            <w:vAlign w:val="center"/>
          </w:tcPr>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参加人数</w:t>
            </w:r>
          </w:p>
        </w:tc>
        <w:tc>
          <w:tcPr>
            <w:tcW w:w="820" w:type="dxa"/>
            <w:gridSpan w:val="2"/>
            <w:vAlign w:val="center"/>
          </w:tcPr>
          <w:p w:rsidR="00E94BF6" w:rsidRPr="00C17B5B" w:rsidRDefault="00E94BF6" w:rsidP="008634FF">
            <w:pPr>
              <w:jc w:val="center"/>
              <w:rPr>
                <w:rFonts w:asciiTheme="minorEastAsia" w:eastAsiaTheme="minorEastAsia" w:hAnsiTheme="minorEastAsia"/>
                <w:color w:val="000000"/>
                <w:sz w:val="24"/>
              </w:rPr>
            </w:pPr>
          </w:p>
        </w:tc>
      </w:tr>
      <w:tr w:rsidR="00E94BF6" w:rsidRPr="00C17B5B" w:rsidTr="008634FF">
        <w:trPr>
          <w:trHeight w:val="670"/>
          <w:jc w:val="center"/>
        </w:trPr>
        <w:tc>
          <w:tcPr>
            <w:tcW w:w="853" w:type="dxa"/>
            <w:gridSpan w:val="2"/>
            <w:vMerge/>
            <w:vAlign w:val="center"/>
          </w:tcPr>
          <w:p w:rsidR="00E94BF6" w:rsidRPr="00C17B5B" w:rsidRDefault="00E94BF6" w:rsidP="008634FF">
            <w:pPr>
              <w:rPr>
                <w:rFonts w:asciiTheme="minorEastAsia" w:eastAsiaTheme="minorEastAsia" w:hAnsiTheme="minorEastAsia"/>
                <w:color w:val="000000"/>
                <w:sz w:val="24"/>
              </w:rPr>
            </w:pPr>
          </w:p>
        </w:tc>
        <w:tc>
          <w:tcPr>
            <w:tcW w:w="9173" w:type="dxa"/>
            <w:gridSpan w:val="27"/>
          </w:tcPr>
          <w:p w:rsidR="00E94BF6" w:rsidRPr="00C17B5B" w:rsidRDefault="00E94BF6" w:rsidP="008634FF">
            <w:pP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主要优点：</w:t>
            </w:r>
          </w:p>
          <w:p w:rsidR="00E94BF6" w:rsidRPr="00C17B5B" w:rsidRDefault="00E94BF6" w:rsidP="008634FF">
            <w:pPr>
              <w:rPr>
                <w:rFonts w:asciiTheme="minorEastAsia" w:eastAsiaTheme="minorEastAsia" w:hAnsiTheme="minorEastAsia"/>
                <w:color w:val="000000"/>
                <w:sz w:val="24"/>
              </w:rPr>
            </w:pPr>
          </w:p>
          <w:p w:rsidR="00E94BF6" w:rsidRPr="00C17B5B" w:rsidRDefault="00E94BF6" w:rsidP="008634FF">
            <w:pPr>
              <w:rPr>
                <w:rFonts w:asciiTheme="minorEastAsia" w:eastAsiaTheme="minorEastAsia" w:hAnsiTheme="minorEastAsia"/>
                <w:color w:val="000000"/>
                <w:sz w:val="24"/>
              </w:rPr>
            </w:pPr>
          </w:p>
          <w:p w:rsidR="00E94BF6" w:rsidRPr="00C17B5B" w:rsidRDefault="00E94BF6" w:rsidP="008634FF">
            <w:pPr>
              <w:rPr>
                <w:rFonts w:asciiTheme="minorEastAsia" w:eastAsiaTheme="minorEastAsia" w:hAnsiTheme="minorEastAsia"/>
                <w:color w:val="000000"/>
                <w:sz w:val="24"/>
              </w:rPr>
            </w:pPr>
          </w:p>
        </w:tc>
      </w:tr>
      <w:tr w:rsidR="00E94BF6" w:rsidRPr="00C17B5B" w:rsidTr="008634FF">
        <w:trPr>
          <w:trHeight w:val="510"/>
          <w:jc w:val="center"/>
        </w:trPr>
        <w:tc>
          <w:tcPr>
            <w:tcW w:w="853" w:type="dxa"/>
            <w:gridSpan w:val="2"/>
            <w:vMerge/>
            <w:vAlign w:val="center"/>
          </w:tcPr>
          <w:p w:rsidR="00E94BF6" w:rsidRPr="00C17B5B" w:rsidRDefault="00E94BF6" w:rsidP="008634FF">
            <w:pPr>
              <w:jc w:val="center"/>
              <w:rPr>
                <w:rFonts w:asciiTheme="minorEastAsia" w:eastAsiaTheme="minorEastAsia" w:hAnsiTheme="minorEastAsia"/>
                <w:color w:val="000000"/>
                <w:sz w:val="24"/>
              </w:rPr>
            </w:pPr>
          </w:p>
        </w:tc>
        <w:tc>
          <w:tcPr>
            <w:tcW w:w="9173" w:type="dxa"/>
            <w:gridSpan w:val="27"/>
          </w:tcPr>
          <w:p w:rsidR="00E94BF6" w:rsidRPr="00C17B5B" w:rsidRDefault="00E94BF6" w:rsidP="008634FF">
            <w:pP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主要不足：</w:t>
            </w:r>
          </w:p>
          <w:p w:rsidR="008634FF" w:rsidRPr="00C17B5B" w:rsidRDefault="008634FF" w:rsidP="008634FF">
            <w:pPr>
              <w:rPr>
                <w:rFonts w:asciiTheme="minorEastAsia" w:eastAsiaTheme="minorEastAsia" w:hAnsiTheme="minorEastAsia"/>
                <w:color w:val="000000"/>
                <w:sz w:val="24"/>
              </w:rPr>
            </w:pPr>
          </w:p>
        </w:tc>
      </w:tr>
      <w:tr w:rsidR="00E94BF6" w:rsidRPr="00C17B5B" w:rsidTr="00685DD5">
        <w:trPr>
          <w:trHeight w:val="384"/>
          <w:jc w:val="center"/>
        </w:trPr>
        <w:tc>
          <w:tcPr>
            <w:tcW w:w="853" w:type="dxa"/>
            <w:gridSpan w:val="2"/>
            <w:vMerge w:val="restart"/>
            <w:vAlign w:val="center"/>
          </w:tcPr>
          <w:p w:rsidR="00622584"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民意</w:t>
            </w:r>
          </w:p>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测验</w:t>
            </w:r>
          </w:p>
        </w:tc>
        <w:tc>
          <w:tcPr>
            <w:tcW w:w="830" w:type="dxa"/>
            <w:gridSpan w:val="4"/>
            <w:vAlign w:val="center"/>
          </w:tcPr>
          <w:p w:rsidR="00E94BF6" w:rsidRPr="00C17B5B" w:rsidRDefault="00E94BF6" w:rsidP="00685DD5">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时间</w:t>
            </w:r>
          </w:p>
        </w:tc>
        <w:tc>
          <w:tcPr>
            <w:tcW w:w="1523" w:type="dxa"/>
            <w:gridSpan w:val="5"/>
            <w:vAlign w:val="center"/>
          </w:tcPr>
          <w:p w:rsidR="00E94BF6" w:rsidRPr="00C17B5B" w:rsidRDefault="00E94BF6" w:rsidP="00685DD5">
            <w:pPr>
              <w:jc w:val="center"/>
              <w:rPr>
                <w:rFonts w:asciiTheme="minorEastAsia" w:eastAsiaTheme="minorEastAsia" w:hAnsiTheme="minorEastAsia"/>
                <w:color w:val="000000"/>
                <w:sz w:val="24"/>
              </w:rPr>
            </w:pPr>
          </w:p>
        </w:tc>
        <w:tc>
          <w:tcPr>
            <w:tcW w:w="1031" w:type="dxa"/>
            <w:gridSpan w:val="3"/>
            <w:vAlign w:val="center"/>
          </w:tcPr>
          <w:p w:rsidR="00E94BF6" w:rsidRPr="00C17B5B" w:rsidRDefault="00E94BF6" w:rsidP="00685DD5">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主持人</w:t>
            </w:r>
          </w:p>
        </w:tc>
        <w:tc>
          <w:tcPr>
            <w:tcW w:w="1418" w:type="dxa"/>
            <w:gridSpan w:val="3"/>
            <w:vAlign w:val="center"/>
          </w:tcPr>
          <w:p w:rsidR="00E94BF6" w:rsidRPr="00C17B5B" w:rsidRDefault="00E94BF6" w:rsidP="00685DD5">
            <w:pPr>
              <w:jc w:val="center"/>
              <w:rPr>
                <w:rFonts w:asciiTheme="minorEastAsia" w:eastAsiaTheme="minorEastAsia" w:hAnsiTheme="minorEastAsia"/>
                <w:color w:val="000000"/>
                <w:sz w:val="24"/>
              </w:rPr>
            </w:pPr>
          </w:p>
        </w:tc>
        <w:tc>
          <w:tcPr>
            <w:tcW w:w="1199" w:type="dxa"/>
            <w:gridSpan w:val="2"/>
            <w:vAlign w:val="center"/>
          </w:tcPr>
          <w:p w:rsidR="00E94BF6" w:rsidRPr="00C17B5B" w:rsidRDefault="00E94BF6" w:rsidP="00685DD5">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应到人数</w:t>
            </w:r>
          </w:p>
        </w:tc>
        <w:tc>
          <w:tcPr>
            <w:tcW w:w="927" w:type="dxa"/>
            <w:gridSpan w:val="2"/>
            <w:vAlign w:val="center"/>
          </w:tcPr>
          <w:p w:rsidR="00E94BF6" w:rsidRPr="00C17B5B" w:rsidRDefault="00E94BF6" w:rsidP="00685DD5">
            <w:pPr>
              <w:jc w:val="center"/>
              <w:rPr>
                <w:rFonts w:asciiTheme="minorEastAsia" w:eastAsiaTheme="minorEastAsia" w:hAnsiTheme="minorEastAsia"/>
                <w:color w:val="000000"/>
                <w:sz w:val="24"/>
              </w:rPr>
            </w:pPr>
          </w:p>
        </w:tc>
        <w:tc>
          <w:tcPr>
            <w:tcW w:w="1276" w:type="dxa"/>
            <w:gridSpan w:val="5"/>
            <w:vAlign w:val="center"/>
          </w:tcPr>
          <w:p w:rsidR="00E94BF6" w:rsidRPr="00C17B5B" w:rsidRDefault="00E94BF6" w:rsidP="00685DD5">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实到人数</w:t>
            </w:r>
          </w:p>
        </w:tc>
        <w:tc>
          <w:tcPr>
            <w:tcW w:w="969" w:type="dxa"/>
            <w:gridSpan w:val="3"/>
            <w:vAlign w:val="center"/>
          </w:tcPr>
          <w:p w:rsidR="00E94BF6" w:rsidRPr="00C17B5B" w:rsidRDefault="00E94BF6" w:rsidP="00685DD5">
            <w:pPr>
              <w:jc w:val="center"/>
              <w:rPr>
                <w:rFonts w:asciiTheme="minorEastAsia" w:eastAsiaTheme="minorEastAsia" w:hAnsiTheme="minorEastAsia"/>
                <w:color w:val="000000"/>
                <w:sz w:val="24"/>
              </w:rPr>
            </w:pPr>
          </w:p>
        </w:tc>
      </w:tr>
      <w:tr w:rsidR="00E94BF6" w:rsidRPr="00C17B5B" w:rsidTr="00685DD5">
        <w:trPr>
          <w:trHeight w:val="404"/>
          <w:jc w:val="center"/>
        </w:trPr>
        <w:tc>
          <w:tcPr>
            <w:tcW w:w="853" w:type="dxa"/>
            <w:gridSpan w:val="2"/>
            <w:vMerge/>
            <w:vAlign w:val="center"/>
          </w:tcPr>
          <w:p w:rsidR="00E94BF6" w:rsidRPr="00C17B5B" w:rsidRDefault="00E94BF6" w:rsidP="008634FF">
            <w:pPr>
              <w:jc w:val="center"/>
              <w:rPr>
                <w:rFonts w:asciiTheme="minorEastAsia" w:eastAsiaTheme="minorEastAsia" w:hAnsiTheme="minorEastAsia"/>
                <w:color w:val="000000"/>
                <w:sz w:val="24"/>
              </w:rPr>
            </w:pPr>
          </w:p>
        </w:tc>
        <w:tc>
          <w:tcPr>
            <w:tcW w:w="1539" w:type="dxa"/>
            <w:gridSpan w:val="7"/>
            <w:vAlign w:val="center"/>
          </w:tcPr>
          <w:p w:rsidR="00E94BF6" w:rsidRPr="00C17B5B" w:rsidRDefault="00E94BF6" w:rsidP="00685DD5">
            <w:pPr>
              <w:ind w:firstLineChars="50" w:firstLine="120"/>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同意发展</w:t>
            </w:r>
          </w:p>
        </w:tc>
        <w:tc>
          <w:tcPr>
            <w:tcW w:w="1845" w:type="dxa"/>
            <w:gridSpan w:val="5"/>
            <w:vAlign w:val="center"/>
          </w:tcPr>
          <w:p w:rsidR="00E94BF6" w:rsidRPr="00C17B5B" w:rsidRDefault="00E94BF6" w:rsidP="00685DD5">
            <w:pPr>
              <w:jc w:val="center"/>
              <w:rPr>
                <w:rFonts w:asciiTheme="minorEastAsia" w:eastAsiaTheme="minorEastAsia" w:hAnsiTheme="minorEastAsia"/>
                <w:color w:val="000000"/>
                <w:sz w:val="24"/>
              </w:rPr>
            </w:pPr>
          </w:p>
        </w:tc>
        <w:tc>
          <w:tcPr>
            <w:tcW w:w="1418" w:type="dxa"/>
            <w:gridSpan w:val="3"/>
            <w:vAlign w:val="center"/>
          </w:tcPr>
          <w:p w:rsidR="00E94BF6" w:rsidRPr="00C17B5B" w:rsidRDefault="00E94BF6" w:rsidP="00685DD5">
            <w:pPr>
              <w:ind w:firstLineChars="50" w:firstLine="120"/>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继续培养</w:t>
            </w:r>
          </w:p>
        </w:tc>
        <w:tc>
          <w:tcPr>
            <w:tcW w:w="1199" w:type="dxa"/>
            <w:gridSpan w:val="2"/>
            <w:vAlign w:val="center"/>
          </w:tcPr>
          <w:p w:rsidR="00E94BF6" w:rsidRPr="00C17B5B" w:rsidRDefault="00E94BF6" w:rsidP="00685DD5">
            <w:pPr>
              <w:jc w:val="center"/>
              <w:rPr>
                <w:rFonts w:asciiTheme="minorEastAsia" w:eastAsiaTheme="minorEastAsia" w:hAnsiTheme="minorEastAsia"/>
                <w:color w:val="000000"/>
                <w:sz w:val="24"/>
              </w:rPr>
            </w:pPr>
          </w:p>
        </w:tc>
        <w:tc>
          <w:tcPr>
            <w:tcW w:w="1494" w:type="dxa"/>
            <w:gridSpan w:val="4"/>
            <w:vAlign w:val="center"/>
          </w:tcPr>
          <w:p w:rsidR="00E94BF6" w:rsidRPr="00C17B5B" w:rsidRDefault="00E94BF6" w:rsidP="00685DD5">
            <w:pPr>
              <w:ind w:firstLineChars="100" w:firstLine="240"/>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 xml:space="preserve">其 </w:t>
            </w:r>
            <w:r w:rsidR="00685DD5" w:rsidRPr="00C17B5B">
              <w:rPr>
                <w:rFonts w:asciiTheme="minorEastAsia" w:eastAsiaTheme="minorEastAsia" w:hAnsiTheme="minorEastAsia" w:hint="eastAsia"/>
                <w:color w:val="000000"/>
                <w:sz w:val="24"/>
              </w:rPr>
              <w:t>他</w:t>
            </w:r>
          </w:p>
        </w:tc>
        <w:tc>
          <w:tcPr>
            <w:tcW w:w="1678" w:type="dxa"/>
            <w:gridSpan w:val="6"/>
            <w:vAlign w:val="center"/>
          </w:tcPr>
          <w:p w:rsidR="00E94BF6" w:rsidRPr="00C17B5B" w:rsidRDefault="00E94BF6" w:rsidP="00685DD5">
            <w:pPr>
              <w:jc w:val="center"/>
              <w:rPr>
                <w:rFonts w:asciiTheme="minorEastAsia" w:eastAsiaTheme="minorEastAsia" w:hAnsiTheme="minorEastAsia"/>
                <w:color w:val="000000"/>
                <w:sz w:val="24"/>
              </w:rPr>
            </w:pPr>
          </w:p>
        </w:tc>
      </w:tr>
      <w:tr w:rsidR="00E94BF6" w:rsidRPr="00C17B5B" w:rsidTr="00685DD5">
        <w:trPr>
          <w:trHeight w:val="354"/>
          <w:jc w:val="center"/>
        </w:trPr>
        <w:tc>
          <w:tcPr>
            <w:tcW w:w="853" w:type="dxa"/>
            <w:gridSpan w:val="2"/>
            <w:vMerge w:val="restart"/>
            <w:vAlign w:val="center"/>
          </w:tcPr>
          <w:p w:rsidR="00622584"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公示</w:t>
            </w:r>
          </w:p>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情况</w:t>
            </w:r>
          </w:p>
        </w:tc>
        <w:tc>
          <w:tcPr>
            <w:tcW w:w="3384" w:type="dxa"/>
            <w:gridSpan w:val="12"/>
            <w:vAlign w:val="center"/>
          </w:tcPr>
          <w:p w:rsidR="00E94BF6" w:rsidRPr="00C17B5B" w:rsidRDefault="00E94BF6" w:rsidP="00685DD5">
            <w:pPr>
              <w:ind w:firstLineChars="400" w:firstLine="960"/>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起止时间</w:t>
            </w:r>
          </w:p>
        </w:tc>
        <w:tc>
          <w:tcPr>
            <w:tcW w:w="2617" w:type="dxa"/>
            <w:gridSpan w:val="5"/>
            <w:vAlign w:val="center"/>
          </w:tcPr>
          <w:p w:rsidR="00E94BF6" w:rsidRPr="00C17B5B" w:rsidRDefault="00E94BF6" w:rsidP="00685DD5">
            <w:pPr>
              <w:ind w:firstLineChars="250" w:firstLine="600"/>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范  围</w:t>
            </w:r>
          </w:p>
        </w:tc>
        <w:tc>
          <w:tcPr>
            <w:tcW w:w="3172" w:type="dxa"/>
            <w:gridSpan w:val="10"/>
            <w:vAlign w:val="center"/>
          </w:tcPr>
          <w:p w:rsidR="00E94BF6" w:rsidRPr="00C17B5B" w:rsidRDefault="00E94BF6" w:rsidP="00685DD5">
            <w:pPr>
              <w:ind w:firstLineChars="350" w:firstLine="840"/>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结  果</w:t>
            </w:r>
          </w:p>
        </w:tc>
      </w:tr>
      <w:tr w:rsidR="00E94BF6" w:rsidRPr="00C17B5B" w:rsidTr="008634FF">
        <w:trPr>
          <w:trHeight w:val="510"/>
          <w:jc w:val="center"/>
        </w:trPr>
        <w:tc>
          <w:tcPr>
            <w:tcW w:w="853" w:type="dxa"/>
            <w:gridSpan w:val="2"/>
            <w:vMerge/>
            <w:vAlign w:val="center"/>
          </w:tcPr>
          <w:p w:rsidR="00E94BF6" w:rsidRPr="00C17B5B" w:rsidRDefault="00E94BF6" w:rsidP="008634FF">
            <w:pPr>
              <w:jc w:val="center"/>
              <w:rPr>
                <w:rFonts w:asciiTheme="minorEastAsia" w:eastAsiaTheme="minorEastAsia" w:hAnsiTheme="minorEastAsia"/>
                <w:color w:val="000000"/>
                <w:sz w:val="24"/>
              </w:rPr>
            </w:pPr>
          </w:p>
        </w:tc>
        <w:tc>
          <w:tcPr>
            <w:tcW w:w="3384" w:type="dxa"/>
            <w:gridSpan w:val="12"/>
          </w:tcPr>
          <w:p w:rsidR="00E94BF6" w:rsidRPr="00C17B5B" w:rsidRDefault="00E94BF6" w:rsidP="008634FF">
            <w:pPr>
              <w:rPr>
                <w:rFonts w:asciiTheme="minorEastAsia" w:eastAsiaTheme="minorEastAsia" w:hAnsiTheme="minorEastAsia"/>
                <w:color w:val="000000"/>
                <w:sz w:val="24"/>
              </w:rPr>
            </w:pPr>
          </w:p>
        </w:tc>
        <w:tc>
          <w:tcPr>
            <w:tcW w:w="2617" w:type="dxa"/>
            <w:gridSpan w:val="5"/>
          </w:tcPr>
          <w:p w:rsidR="00E94BF6" w:rsidRPr="00C17B5B" w:rsidRDefault="00E94BF6" w:rsidP="008634FF">
            <w:pPr>
              <w:rPr>
                <w:rFonts w:asciiTheme="minorEastAsia" w:eastAsiaTheme="minorEastAsia" w:hAnsiTheme="minorEastAsia"/>
                <w:color w:val="000000"/>
                <w:sz w:val="24"/>
              </w:rPr>
            </w:pPr>
          </w:p>
        </w:tc>
        <w:tc>
          <w:tcPr>
            <w:tcW w:w="3172" w:type="dxa"/>
            <w:gridSpan w:val="10"/>
          </w:tcPr>
          <w:p w:rsidR="00E94BF6" w:rsidRPr="00C17B5B" w:rsidRDefault="00E94BF6" w:rsidP="008634FF">
            <w:pPr>
              <w:rPr>
                <w:rFonts w:asciiTheme="minorEastAsia" w:eastAsiaTheme="minorEastAsia" w:hAnsiTheme="minorEastAsia"/>
                <w:color w:val="000000"/>
                <w:sz w:val="24"/>
              </w:rPr>
            </w:pPr>
          </w:p>
        </w:tc>
      </w:tr>
      <w:tr w:rsidR="00E94BF6" w:rsidRPr="003E2DAC" w:rsidTr="008634FF">
        <w:trPr>
          <w:trHeight w:val="1247"/>
          <w:jc w:val="center"/>
        </w:trPr>
        <w:tc>
          <w:tcPr>
            <w:tcW w:w="1402" w:type="dxa"/>
            <w:gridSpan w:val="4"/>
            <w:vAlign w:val="center"/>
          </w:tcPr>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基层支部</w:t>
            </w:r>
          </w:p>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意见</w:t>
            </w:r>
          </w:p>
        </w:tc>
        <w:tc>
          <w:tcPr>
            <w:tcW w:w="8624" w:type="dxa"/>
            <w:gridSpan w:val="25"/>
          </w:tcPr>
          <w:p w:rsidR="00685DD5" w:rsidRPr="003E2DAC" w:rsidRDefault="00685DD5" w:rsidP="00685DD5">
            <w:pPr>
              <w:ind w:firstLineChars="100" w:firstLine="240"/>
              <w:rPr>
                <w:rFonts w:asciiTheme="minorEastAsia" w:eastAsiaTheme="minorEastAsia" w:hAnsiTheme="minorEastAsia"/>
                <w:color w:val="000000"/>
                <w:sz w:val="24"/>
              </w:rPr>
            </w:pPr>
          </w:p>
          <w:p w:rsidR="000B5BD0" w:rsidRDefault="000B5BD0" w:rsidP="00C17B5B">
            <w:pPr>
              <w:ind w:firstLineChars="2300" w:firstLine="5520"/>
              <w:rPr>
                <w:rFonts w:asciiTheme="minorEastAsia" w:eastAsiaTheme="minorEastAsia" w:hAnsiTheme="minorEastAsia"/>
                <w:color w:val="000000"/>
                <w:sz w:val="24"/>
              </w:rPr>
            </w:pPr>
          </w:p>
          <w:p w:rsidR="00E94BF6" w:rsidRPr="003E2DAC" w:rsidRDefault="00E94BF6" w:rsidP="00C17B5B">
            <w:pPr>
              <w:ind w:firstLineChars="2300" w:firstLine="5520"/>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支部书记签名或盖章</w:t>
            </w:r>
          </w:p>
        </w:tc>
      </w:tr>
      <w:tr w:rsidR="00E94BF6" w:rsidRPr="003E2DAC" w:rsidTr="008634FF">
        <w:trPr>
          <w:trHeight w:val="1154"/>
          <w:jc w:val="center"/>
        </w:trPr>
        <w:tc>
          <w:tcPr>
            <w:tcW w:w="1402" w:type="dxa"/>
            <w:gridSpan w:val="4"/>
            <w:vAlign w:val="center"/>
          </w:tcPr>
          <w:p w:rsidR="00622584" w:rsidRPr="00622584" w:rsidRDefault="00E94BF6" w:rsidP="00622584">
            <w:pPr>
              <w:snapToGrid w:val="0"/>
              <w:jc w:val="center"/>
              <w:rPr>
                <w:rFonts w:asciiTheme="minorEastAsia" w:eastAsiaTheme="minorEastAsia" w:hAnsiTheme="minorEastAsia"/>
                <w:color w:val="000000"/>
                <w:spacing w:val="-6"/>
                <w:sz w:val="24"/>
              </w:rPr>
            </w:pPr>
            <w:r w:rsidRPr="00622584">
              <w:rPr>
                <w:rFonts w:asciiTheme="minorEastAsia" w:eastAsiaTheme="minorEastAsia" w:hAnsiTheme="minorEastAsia" w:hint="eastAsia"/>
                <w:color w:val="000000"/>
                <w:spacing w:val="-6"/>
                <w:sz w:val="24"/>
              </w:rPr>
              <w:t>分党委、</w:t>
            </w:r>
          </w:p>
          <w:p w:rsidR="00E94BF6" w:rsidRPr="003E2DAC" w:rsidRDefault="00E94BF6" w:rsidP="00622584">
            <w:pPr>
              <w:snapToGrid w:val="0"/>
              <w:jc w:val="center"/>
              <w:rPr>
                <w:rFonts w:asciiTheme="minorEastAsia" w:eastAsiaTheme="minorEastAsia" w:hAnsiTheme="minorEastAsia"/>
                <w:color w:val="000000"/>
                <w:sz w:val="24"/>
              </w:rPr>
            </w:pPr>
            <w:r w:rsidRPr="00622584">
              <w:rPr>
                <w:rFonts w:asciiTheme="minorEastAsia" w:eastAsiaTheme="minorEastAsia" w:hAnsiTheme="minorEastAsia" w:hint="eastAsia"/>
                <w:color w:val="000000"/>
                <w:spacing w:val="-6"/>
                <w:sz w:val="24"/>
              </w:rPr>
              <w:t>党总支意见</w:t>
            </w:r>
          </w:p>
        </w:tc>
        <w:tc>
          <w:tcPr>
            <w:tcW w:w="8624" w:type="dxa"/>
            <w:gridSpan w:val="25"/>
          </w:tcPr>
          <w:p w:rsidR="00E94BF6" w:rsidRPr="003E2DAC" w:rsidRDefault="00E94BF6" w:rsidP="008634FF">
            <w:pPr>
              <w:jc w:val="center"/>
              <w:rPr>
                <w:rFonts w:asciiTheme="minorEastAsia" w:eastAsiaTheme="minorEastAsia" w:hAnsiTheme="minorEastAsia"/>
                <w:color w:val="000000"/>
                <w:sz w:val="24"/>
              </w:rPr>
            </w:pPr>
          </w:p>
          <w:p w:rsidR="00685DD5" w:rsidRPr="003E2DAC" w:rsidRDefault="00E94BF6" w:rsidP="00C13311">
            <w:pPr>
              <w:ind w:firstLineChars="550" w:firstLine="1320"/>
              <w:rPr>
                <w:rFonts w:ascii="仿宋_GB2312" w:eastAsia="仿宋_GB2312" w:hAnsiTheme="minorEastAsia"/>
                <w:color w:val="000000"/>
                <w:sz w:val="24"/>
              </w:rPr>
            </w:pPr>
            <w:r w:rsidRPr="003E2DAC">
              <w:rPr>
                <w:rFonts w:ascii="仿宋_GB2312" w:eastAsia="仿宋_GB2312" w:hAnsiTheme="minorEastAsia" w:hint="eastAsia"/>
                <w:color w:val="000000"/>
                <w:sz w:val="24"/>
              </w:rPr>
              <w:t xml:space="preserve">                         </w:t>
            </w:r>
          </w:p>
          <w:p w:rsidR="00E94BF6" w:rsidRPr="003E2DAC" w:rsidRDefault="00E94BF6" w:rsidP="00E94BF6">
            <w:pPr>
              <w:ind w:firstLineChars="450" w:firstLine="1080"/>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 xml:space="preserve">                 </w:t>
            </w:r>
          </w:p>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 xml:space="preserve">                                            单位党组织盖章</w:t>
            </w:r>
          </w:p>
        </w:tc>
      </w:tr>
      <w:tr w:rsidR="00E94BF6" w:rsidRPr="003E2DAC" w:rsidTr="00685DD5">
        <w:trPr>
          <w:trHeight w:val="277"/>
          <w:jc w:val="center"/>
        </w:trPr>
        <w:tc>
          <w:tcPr>
            <w:tcW w:w="1402" w:type="dxa"/>
            <w:gridSpan w:val="4"/>
            <w:vAlign w:val="center"/>
          </w:tcPr>
          <w:p w:rsidR="00E94BF6" w:rsidRPr="003E2DAC" w:rsidRDefault="00E94BF6" w:rsidP="00C17B5B">
            <w:pPr>
              <w:snapToGrid w:val="0"/>
              <w:rPr>
                <w:rFonts w:asciiTheme="minorEastAsia" w:eastAsiaTheme="minorEastAsia" w:hAnsiTheme="minorEastAsia"/>
                <w:color w:val="000000"/>
                <w:spacing w:val="-16"/>
                <w:sz w:val="24"/>
              </w:rPr>
            </w:pPr>
            <w:r w:rsidRPr="003E2DAC">
              <w:rPr>
                <w:rFonts w:asciiTheme="minorEastAsia" w:eastAsiaTheme="minorEastAsia" w:hAnsiTheme="minorEastAsia" w:hint="eastAsia"/>
                <w:color w:val="000000"/>
                <w:spacing w:val="-16"/>
                <w:sz w:val="24"/>
              </w:rPr>
              <w:t>校党委意见</w:t>
            </w:r>
          </w:p>
        </w:tc>
        <w:tc>
          <w:tcPr>
            <w:tcW w:w="8624" w:type="dxa"/>
            <w:gridSpan w:val="25"/>
            <w:vAlign w:val="bottom"/>
          </w:tcPr>
          <w:p w:rsidR="00E94BF6" w:rsidRPr="003E2DAC" w:rsidRDefault="00E94BF6" w:rsidP="00685DD5">
            <w:pPr>
              <w:jc w:val="right"/>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 xml:space="preserve">                                           </w:t>
            </w:r>
          </w:p>
          <w:p w:rsidR="00E94BF6" w:rsidRPr="003E2DAC" w:rsidRDefault="00E94BF6" w:rsidP="00685DD5">
            <w:pPr>
              <w:jc w:val="right"/>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 xml:space="preserve">                                          </w:t>
            </w:r>
          </w:p>
          <w:p w:rsidR="00E94BF6" w:rsidRPr="003E2DAC" w:rsidRDefault="00685DD5" w:rsidP="00685DD5">
            <w:pPr>
              <w:ind w:right="48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 xml:space="preserve">                                                 学校</w:t>
            </w:r>
            <w:r w:rsidR="00E94BF6" w:rsidRPr="003E2DAC">
              <w:rPr>
                <w:rFonts w:asciiTheme="minorEastAsia" w:eastAsiaTheme="minorEastAsia" w:hAnsiTheme="minorEastAsia" w:hint="eastAsia"/>
                <w:color w:val="000000"/>
                <w:sz w:val="24"/>
              </w:rPr>
              <w:t xml:space="preserve">党委盖章           </w:t>
            </w:r>
          </w:p>
          <w:p w:rsidR="00E94BF6" w:rsidRPr="003E2DAC" w:rsidRDefault="00E94BF6" w:rsidP="00685DD5">
            <w:pPr>
              <w:jc w:val="right"/>
              <w:rPr>
                <w:rFonts w:asciiTheme="minorEastAsia" w:eastAsiaTheme="minorEastAsia" w:hAnsiTheme="minorEastAsia"/>
                <w:color w:val="000000"/>
                <w:sz w:val="24"/>
              </w:rPr>
            </w:pPr>
          </w:p>
        </w:tc>
      </w:tr>
    </w:tbl>
    <w:p w:rsidR="00D41A6A" w:rsidRPr="00455520" w:rsidRDefault="00D41A6A" w:rsidP="0034694F">
      <w:pPr>
        <w:spacing w:afterLines="20" w:line="420" w:lineRule="exact"/>
        <w:jc w:val="center"/>
        <w:rPr>
          <w:rFonts w:ascii="方正小标宋简体" w:eastAsia="方正小标宋简体" w:hAnsiTheme="minorEastAsia"/>
          <w:color w:val="000000"/>
          <w:sz w:val="36"/>
          <w:szCs w:val="36"/>
        </w:rPr>
      </w:pPr>
      <w:r w:rsidRPr="00455520">
        <w:rPr>
          <w:rFonts w:ascii="方正小标宋简体" w:eastAsia="方正小标宋简体" w:hAnsiTheme="minorEastAsia" w:hint="eastAsia"/>
          <w:color w:val="000000"/>
          <w:sz w:val="36"/>
          <w:szCs w:val="36"/>
        </w:rPr>
        <w:lastRenderedPageBreak/>
        <w:t>河南大学党委发展党员预审表（教职工）</w:t>
      </w:r>
    </w:p>
    <w:p w:rsidR="00D41A6A" w:rsidRPr="003E2DAC" w:rsidRDefault="00D41A6A" w:rsidP="0034694F">
      <w:pPr>
        <w:spacing w:afterLines="20" w:line="420" w:lineRule="exact"/>
        <w:ind w:firstLineChars="74" w:firstLine="178"/>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单  位：                                              年    月    日</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201"/>
        <w:gridCol w:w="407"/>
        <w:gridCol w:w="141"/>
        <w:gridCol w:w="157"/>
        <w:gridCol w:w="124"/>
        <w:gridCol w:w="64"/>
        <w:gridCol w:w="645"/>
        <w:gridCol w:w="144"/>
        <w:gridCol w:w="42"/>
        <w:gridCol w:w="628"/>
        <w:gridCol w:w="261"/>
        <w:gridCol w:w="62"/>
        <w:gridCol w:w="443"/>
        <w:gridCol w:w="265"/>
        <w:gridCol w:w="476"/>
        <w:gridCol w:w="685"/>
        <w:gridCol w:w="257"/>
        <w:gridCol w:w="435"/>
        <w:gridCol w:w="764"/>
        <w:gridCol w:w="360"/>
        <w:gridCol w:w="169"/>
        <w:gridCol w:w="398"/>
        <w:gridCol w:w="492"/>
        <w:gridCol w:w="75"/>
        <w:gridCol w:w="712"/>
        <w:gridCol w:w="887"/>
        <w:gridCol w:w="31"/>
      </w:tblGrid>
      <w:tr w:rsidR="00D41A6A" w:rsidRPr="003E2DAC" w:rsidTr="009F2C54">
        <w:trPr>
          <w:gridAfter w:val="1"/>
          <w:wAfter w:w="31" w:type="dxa"/>
          <w:cantSplit/>
          <w:trHeight w:val="567"/>
          <w:jc w:val="center"/>
        </w:trPr>
        <w:tc>
          <w:tcPr>
            <w:tcW w:w="1258" w:type="dxa"/>
            <w:gridSpan w:val="3"/>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姓  名</w:t>
            </w:r>
          </w:p>
        </w:tc>
        <w:tc>
          <w:tcPr>
            <w:tcW w:w="1317" w:type="dxa"/>
            <w:gridSpan w:val="7"/>
            <w:vAlign w:val="center"/>
          </w:tcPr>
          <w:p w:rsidR="00D41A6A" w:rsidRPr="003E2DAC" w:rsidRDefault="00D41A6A">
            <w:pPr>
              <w:jc w:val="center"/>
              <w:rPr>
                <w:rFonts w:asciiTheme="minorEastAsia" w:eastAsiaTheme="minorEastAsia" w:hAnsiTheme="minorEastAsia"/>
                <w:color w:val="000000"/>
                <w:sz w:val="24"/>
              </w:rPr>
            </w:pPr>
          </w:p>
        </w:tc>
        <w:tc>
          <w:tcPr>
            <w:tcW w:w="889" w:type="dxa"/>
            <w:gridSpan w:val="2"/>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性别</w:t>
            </w:r>
          </w:p>
        </w:tc>
        <w:tc>
          <w:tcPr>
            <w:tcW w:w="1246" w:type="dxa"/>
            <w:gridSpan w:val="4"/>
            <w:vAlign w:val="center"/>
          </w:tcPr>
          <w:p w:rsidR="00D41A6A" w:rsidRPr="003E2DAC" w:rsidRDefault="00D41A6A">
            <w:pPr>
              <w:jc w:val="center"/>
              <w:rPr>
                <w:rFonts w:asciiTheme="minorEastAsia" w:eastAsiaTheme="minorEastAsia" w:hAnsiTheme="minorEastAsia"/>
                <w:color w:val="000000"/>
                <w:sz w:val="24"/>
              </w:rPr>
            </w:pPr>
          </w:p>
        </w:tc>
        <w:tc>
          <w:tcPr>
            <w:tcW w:w="1377" w:type="dxa"/>
            <w:gridSpan w:val="3"/>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出生年月</w:t>
            </w:r>
          </w:p>
        </w:tc>
        <w:tc>
          <w:tcPr>
            <w:tcW w:w="1293" w:type="dxa"/>
            <w:gridSpan w:val="3"/>
            <w:vAlign w:val="center"/>
          </w:tcPr>
          <w:p w:rsidR="00D41A6A" w:rsidRPr="003E2DAC" w:rsidRDefault="00D41A6A">
            <w:pPr>
              <w:jc w:val="center"/>
              <w:rPr>
                <w:rFonts w:asciiTheme="minorEastAsia" w:eastAsiaTheme="minorEastAsia" w:hAnsiTheme="minorEastAsia"/>
                <w:color w:val="000000"/>
                <w:sz w:val="24"/>
              </w:rPr>
            </w:pPr>
          </w:p>
        </w:tc>
        <w:tc>
          <w:tcPr>
            <w:tcW w:w="1677" w:type="dxa"/>
            <w:gridSpan w:val="4"/>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民  族</w:t>
            </w:r>
          </w:p>
        </w:tc>
        <w:tc>
          <w:tcPr>
            <w:tcW w:w="887" w:type="dxa"/>
            <w:vAlign w:val="center"/>
          </w:tcPr>
          <w:p w:rsidR="00D41A6A" w:rsidRPr="003E2DAC" w:rsidRDefault="00D41A6A">
            <w:pPr>
              <w:jc w:val="center"/>
              <w:rPr>
                <w:rFonts w:asciiTheme="minorEastAsia" w:eastAsiaTheme="minorEastAsia" w:hAnsiTheme="minorEastAsia"/>
                <w:color w:val="000000"/>
                <w:sz w:val="24"/>
              </w:rPr>
            </w:pPr>
          </w:p>
        </w:tc>
      </w:tr>
      <w:tr w:rsidR="00D41A6A" w:rsidRPr="003E2DAC" w:rsidTr="009F2C54">
        <w:trPr>
          <w:gridAfter w:val="1"/>
          <w:wAfter w:w="31" w:type="dxa"/>
          <w:cantSplit/>
          <w:trHeight w:val="567"/>
          <w:jc w:val="center"/>
        </w:trPr>
        <w:tc>
          <w:tcPr>
            <w:tcW w:w="1258" w:type="dxa"/>
            <w:gridSpan w:val="3"/>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籍  贯</w:t>
            </w:r>
          </w:p>
        </w:tc>
        <w:tc>
          <w:tcPr>
            <w:tcW w:w="3452" w:type="dxa"/>
            <w:gridSpan w:val="13"/>
            <w:vAlign w:val="center"/>
          </w:tcPr>
          <w:p w:rsidR="00D41A6A" w:rsidRPr="003E2DAC" w:rsidRDefault="00D41A6A">
            <w:pPr>
              <w:jc w:val="center"/>
              <w:rPr>
                <w:rFonts w:asciiTheme="minorEastAsia" w:eastAsiaTheme="minorEastAsia" w:hAnsiTheme="minorEastAsia"/>
                <w:color w:val="000000"/>
                <w:sz w:val="24"/>
              </w:rPr>
            </w:pPr>
          </w:p>
        </w:tc>
        <w:tc>
          <w:tcPr>
            <w:tcW w:w="1377" w:type="dxa"/>
            <w:gridSpan w:val="3"/>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学    历</w:t>
            </w:r>
          </w:p>
        </w:tc>
        <w:tc>
          <w:tcPr>
            <w:tcW w:w="1293" w:type="dxa"/>
            <w:gridSpan w:val="3"/>
            <w:vAlign w:val="center"/>
          </w:tcPr>
          <w:p w:rsidR="00D41A6A" w:rsidRPr="003E2DAC" w:rsidRDefault="00D41A6A" w:rsidP="00003F3B">
            <w:pPr>
              <w:ind w:rightChars="-71" w:right="-149"/>
              <w:jc w:val="center"/>
              <w:rPr>
                <w:rFonts w:asciiTheme="minorEastAsia" w:eastAsiaTheme="minorEastAsia" w:hAnsiTheme="minorEastAsia"/>
                <w:color w:val="000000"/>
                <w:sz w:val="24"/>
              </w:rPr>
            </w:pPr>
          </w:p>
        </w:tc>
        <w:tc>
          <w:tcPr>
            <w:tcW w:w="1677" w:type="dxa"/>
            <w:gridSpan w:val="4"/>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学  位</w:t>
            </w:r>
          </w:p>
        </w:tc>
        <w:tc>
          <w:tcPr>
            <w:tcW w:w="887" w:type="dxa"/>
            <w:vAlign w:val="center"/>
          </w:tcPr>
          <w:p w:rsidR="00D41A6A" w:rsidRPr="003E2DAC" w:rsidRDefault="00D41A6A">
            <w:pPr>
              <w:jc w:val="center"/>
              <w:rPr>
                <w:rFonts w:asciiTheme="minorEastAsia" w:eastAsiaTheme="minorEastAsia" w:hAnsiTheme="minorEastAsia"/>
                <w:color w:val="000000"/>
                <w:sz w:val="24"/>
              </w:rPr>
            </w:pPr>
          </w:p>
        </w:tc>
      </w:tr>
      <w:tr w:rsidR="00D41A6A" w:rsidRPr="003E2DAC" w:rsidTr="009F2C54">
        <w:trPr>
          <w:gridAfter w:val="1"/>
          <w:wAfter w:w="31" w:type="dxa"/>
          <w:cantSplit/>
          <w:trHeight w:val="567"/>
          <w:jc w:val="center"/>
        </w:trPr>
        <w:tc>
          <w:tcPr>
            <w:tcW w:w="1258" w:type="dxa"/>
            <w:gridSpan w:val="3"/>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职  称</w:t>
            </w:r>
          </w:p>
        </w:tc>
        <w:tc>
          <w:tcPr>
            <w:tcW w:w="1275" w:type="dxa"/>
            <w:gridSpan w:val="6"/>
            <w:vAlign w:val="center"/>
          </w:tcPr>
          <w:p w:rsidR="00D41A6A" w:rsidRPr="003E2DAC" w:rsidRDefault="00D41A6A">
            <w:pPr>
              <w:jc w:val="center"/>
              <w:rPr>
                <w:rFonts w:asciiTheme="minorEastAsia" w:eastAsiaTheme="minorEastAsia" w:hAnsiTheme="minorEastAsia"/>
                <w:color w:val="000000"/>
                <w:sz w:val="24"/>
              </w:rPr>
            </w:pPr>
          </w:p>
        </w:tc>
        <w:tc>
          <w:tcPr>
            <w:tcW w:w="993" w:type="dxa"/>
            <w:gridSpan w:val="4"/>
            <w:vAlign w:val="center"/>
          </w:tcPr>
          <w:p w:rsidR="00D41A6A" w:rsidRPr="003E2DAC" w:rsidRDefault="00D41A6A" w:rsidP="00685DD5">
            <w:pPr>
              <w:ind w:left="84"/>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职务</w:t>
            </w:r>
          </w:p>
        </w:tc>
        <w:tc>
          <w:tcPr>
            <w:tcW w:w="1184" w:type="dxa"/>
            <w:gridSpan w:val="3"/>
            <w:vAlign w:val="center"/>
          </w:tcPr>
          <w:p w:rsidR="00D41A6A" w:rsidRPr="003E2DAC" w:rsidRDefault="00D41A6A">
            <w:pPr>
              <w:jc w:val="center"/>
              <w:rPr>
                <w:rFonts w:asciiTheme="minorEastAsia" w:eastAsiaTheme="minorEastAsia" w:hAnsiTheme="minorEastAsia"/>
                <w:color w:val="000000"/>
                <w:sz w:val="24"/>
              </w:rPr>
            </w:pPr>
          </w:p>
        </w:tc>
        <w:tc>
          <w:tcPr>
            <w:tcW w:w="1377" w:type="dxa"/>
            <w:gridSpan w:val="3"/>
            <w:vAlign w:val="center"/>
          </w:tcPr>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申请入党</w:t>
            </w:r>
          </w:p>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时    间</w:t>
            </w:r>
          </w:p>
        </w:tc>
        <w:tc>
          <w:tcPr>
            <w:tcW w:w="1293" w:type="dxa"/>
            <w:gridSpan w:val="3"/>
            <w:vAlign w:val="center"/>
          </w:tcPr>
          <w:p w:rsidR="00D41A6A" w:rsidRPr="003E2DAC" w:rsidRDefault="00D41A6A">
            <w:pPr>
              <w:spacing w:line="260" w:lineRule="exact"/>
              <w:jc w:val="center"/>
              <w:rPr>
                <w:rFonts w:asciiTheme="minorEastAsia" w:eastAsiaTheme="minorEastAsia" w:hAnsiTheme="minorEastAsia"/>
                <w:color w:val="000000"/>
                <w:sz w:val="24"/>
              </w:rPr>
            </w:pPr>
          </w:p>
        </w:tc>
        <w:tc>
          <w:tcPr>
            <w:tcW w:w="1677" w:type="dxa"/>
            <w:gridSpan w:val="4"/>
            <w:vAlign w:val="center"/>
          </w:tcPr>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确定培养</w:t>
            </w:r>
          </w:p>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对象时间</w:t>
            </w:r>
          </w:p>
        </w:tc>
        <w:tc>
          <w:tcPr>
            <w:tcW w:w="887" w:type="dxa"/>
            <w:vAlign w:val="center"/>
          </w:tcPr>
          <w:p w:rsidR="00D41A6A" w:rsidRPr="003E2DAC" w:rsidRDefault="00D41A6A">
            <w:pPr>
              <w:jc w:val="center"/>
              <w:rPr>
                <w:rFonts w:asciiTheme="minorEastAsia" w:eastAsiaTheme="minorEastAsia" w:hAnsiTheme="minorEastAsia"/>
                <w:color w:val="000000"/>
                <w:sz w:val="24"/>
              </w:rPr>
            </w:pPr>
          </w:p>
        </w:tc>
      </w:tr>
      <w:tr w:rsidR="00D41A6A" w:rsidRPr="003E2DAC" w:rsidTr="009F2C54">
        <w:trPr>
          <w:gridAfter w:val="1"/>
          <w:wAfter w:w="31" w:type="dxa"/>
          <w:cantSplit/>
          <w:trHeight w:val="567"/>
          <w:jc w:val="center"/>
        </w:trPr>
        <w:tc>
          <w:tcPr>
            <w:tcW w:w="1258" w:type="dxa"/>
            <w:gridSpan w:val="3"/>
            <w:vMerge w:val="restart"/>
            <w:vAlign w:val="center"/>
          </w:tcPr>
          <w:p w:rsidR="00D41A6A" w:rsidRPr="003E2DAC" w:rsidRDefault="00D41A6A" w:rsidP="00685DD5">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培训总</w:t>
            </w:r>
            <w:r w:rsidR="00685DD5" w:rsidRPr="003E2DAC">
              <w:rPr>
                <w:rFonts w:asciiTheme="minorEastAsia" w:eastAsiaTheme="minorEastAsia" w:hAnsiTheme="minorEastAsia" w:hint="eastAsia"/>
                <w:color w:val="000000"/>
                <w:sz w:val="24"/>
              </w:rPr>
              <w:t>结</w:t>
            </w:r>
          </w:p>
        </w:tc>
        <w:tc>
          <w:tcPr>
            <w:tcW w:w="1275" w:type="dxa"/>
            <w:gridSpan w:val="6"/>
            <w:vMerge w:val="restart"/>
            <w:vAlign w:val="center"/>
          </w:tcPr>
          <w:p w:rsidR="00D41A6A" w:rsidRPr="003E2DAC" w:rsidRDefault="00D41A6A">
            <w:pPr>
              <w:jc w:val="center"/>
              <w:rPr>
                <w:rFonts w:asciiTheme="minorEastAsia" w:eastAsiaTheme="minorEastAsia" w:hAnsiTheme="minorEastAsia"/>
                <w:color w:val="000000"/>
                <w:sz w:val="24"/>
              </w:rPr>
            </w:pPr>
          </w:p>
        </w:tc>
        <w:tc>
          <w:tcPr>
            <w:tcW w:w="931" w:type="dxa"/>
            <w:gridSpan w:val="3"/>
            <w:vMerge w:val="restart"/>
            <w:vAlign w:val="center"/>
          </w:tcPr>
          <w:p w:rsidR="009F2C54" w:rsidRDefault="00D41A6A">
            <w:pPr>
              <w:jc w:val="center"/>
              <w:rPr>
                <w:rFonts w:asciiTheme="minorEastAsia" w:eastAsiaTheme="minorEastAsia" w:hAnsiTheme="minorEastAsia"/>
                <w:color w:val="000000"/>
                <w:spacing w:val="-10"/>
                <w:sz w:val="24"/>
              </w:rPr>
            </w:pPr>
            <w:r w:rsidRPr="003E2DAC">
              <w:rPr>
                <w:rFonts w:asciiTheme="minorEastAsia" w:eastAsiaTheme="minorEastAsia" w:hAnsiTheme="minorEastAsia" w:hint="eastAsia"/>
                <w:color w:val="000000"/>
                <w:spacing w:val="-10"/>
                <w:sz w:val="24"/>
              </w:rPr>
              <w:t>结业</w:t>
            </w:r>
          </w:p>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pacing w:val="-10"/>
                <w:sz w:val="24"/>
              </w:rPr>
              <w:t>证书</w:t>
            </w:r>
          </w:p>
        </w:tc>
        <w:tc>
          <w:tcPr>
            <w:tcW w:w="1246" w:type="dxa"/>
            <w:gridSpan w:val="4"/>
            <w:vMerge w:val="restart"/>
            <w:vAlign w:val="center"/>
          </w:tcPr>
          <w:p w:rsidR="00D41A6A" w:rsidRPr="003E2DAC" w:rsidRDefault="00D41A6A">
            <w:pPr>
              <w:jc w:val="center"/>
              <w:rPr>
                <w:rFonts w:asciiTheme="minorEastAsia" w:eastAsiaTheme="minorEastAsia" w:hAnsiTheme="minorEastAsia"/>
                <w:color w:val="000000"/>
                <w:sz w:val="24"/>
              </w:rPr>
            </w:pPr>
          </w:p>
        </w:tc>
        <w:tc>
          <w:tcPr>
            <w:tcW w:w="1377" w:type="dxa"/>
            <w:gridSpan w:val="3"/>
            <w:vMerge w:val="restart"/>
            <w:vAlign w:val="center"/>
          </w:tcPr>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思想汇报</w:t>
            </w:r>
          </w:p>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（份数）</w:t>
            </w:r>
          </w:p>
        </w:tc>
        <w:tc>
          <w:tcPr>
            <w:tcW w:w="1293" w:type="dxa"/>
            <w:gridSpan w:val="3"/>
            <w:vMerge w:val="restart"/>
            <w:vAlign w:val="center"/>
          </w:tcPr>
          <w:p w:rsidR="00D41A6A" w:rsidRPr="003E2DAC" w:rsidRDefault="00D41A6A">
            <w:pPr>
              <w:spacing w:line="260" w:lineRule="exact"/>
              <w:jc w:val="center"/>
              <w:rPr>
                <w:rFonts w:asciiTheme="minorEastAsia" w:eastAsiaTheme="minorEastAsia" w:hAnsiTheme="minorEastAsia"/>
                <w:color w:val="000000"/>
                <w:sz w:val="24"/>
              </w:rPr>
            </w:pPr>
          </w:p>
        </w:tc>
        <w:tc>
          <w:tcPr>
            <w:tcW w:w="890" w:type="dxa"/>
            <w:gridSpan w:val="2"/>
            <w:vMerge w:val="restart"/>
            <w:vAlign w:val="center"/>
          </w:tcPr>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政审</w:t>
            </w:r>
          </w:p>
          <w:p w:rsidR="00D41A6A" w:rsidRPr="003E2DAC" w:rsidRDefault="00D41A6A">
            <w:pPr>
              <w:spacing w:line="260" w:lineRule="exact"/>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材料</w:t>
            </w:r>
          </w:p>
        </w:tc>
        <w:tc>
          <w:tcPr>
            <w:tcW w:w="787" w:type="dxa"/>
            <w:gridSpan w:val="2"/>
            <w:vAlign w:val="center"/>
          </w:tcPr>
          <w:p w:rsidR="00D41A6A" w:rsidRPr="003E2DAC" w:rsidRDefault="00D41A6A">
            <w:pPr>
              <w:rPr>
                <w:rFonts w:asciiTheme="minorEastAsia" w:eastAsiaTheme="minorEastAsia" w:hAnsiTheme="minorEastAsia"/>
                <w:color w:val="000000"/>
                <w:spacing w:val="-28"/>
                <w:sz w:val="24"/>
              </w:rPr>
            </w:pPr>
            <w:r w:rsidRPr="003E2DAC">
              <w:rPr>
                <w:rFonts w:asciiTheme="minorEastAsia" w:eastAsiaTheme="minorEastAsia" w:hAnsiTheme="minorEastAsia" w:hint="eastAsia"/>
                <w:color w:val="000000"/>
                <w:spacing w:val="-28"/>
                <w:sz w:val="24"/>
              </w:rPr>
              <w:t xml:space="preserve">份   数 </w:t>
            </w:r>
          </w:p>
        </w:tc>
        <w:tc>
          <w:tcPr>
            <w:tcW w:w="887" w:type="dxa"/>
            <w:vAlign w:val="center"/>
          </w:tcPr>
          <w:p w:rsidR="00D41A6A" w:rsidRPr="003E2DAC" w:rsidRDefault="00D41A6A">
            <w:pPr>
              <w:jc w:val="center"/>
              <w:rPr>
                <w:rFonts w:asciiTheme="minorEastAsia" w:eastAsiaTheme="minorEastAsia" w:hAnsiTheme="minorEastAsia"/>
                <w:color w:val="000000"/>
                <w:spacing w:val="-28"/>
                <w:sz w:val="24"/>
              </w:rPr>
            </w:pPr>
          </w:p>
        </w:tc>
      </w:tr>
      <w:tr w:rsidR="00D41A6A" w:rsidRPr="003E2DAC" w:rsidTr="00685DD5">
        <w:trPr>
          <w:gridAfter w:val="1"/>
          <w:wAfter w:w="31" w:type="dxa"/>
          <w:cantSplit/>
          <w:trHeight w:val="319"/>
          <w:jc w:val="center"/>
        </w:trPr>
        <w:tc>
          <w:tcPr>
            <w:tcW w:w="1258" w:type="dxa"/>
            <w:gridSpan w:val="3"/>
            <w:vMerge/>
            <w:vAlign w:val="center"/>
          </w:tcPr>
          <w:p w:rsidR="00D41A6A" w:rsidRPr="003E2DAC" w:rsidRDefault="00D41A6A">
            <w:pPr>
              <w:jc w:val="center"/>
              <w:rPr>
                <w:rFonts w:asciiTheme="minorEastAsia" w:eastAsiaTheme="minorEastAsia" w:hAnsiTheme="minorEastAsia"/>
                <w:color w:val="000000"/>
                <w:sz w:val="24"/>
              </w:rPr>
            </w:pPr>
          </w:p>
        </w:tc>
        <w:tc>
          <w:tcPr>
            <w:tcW w:w="1275" w:type="dxa"/>
            <w:gridSpan w:val="6"/>
            <w:vMerge/>
            <w:vAlign w:val="center"/>
          </w:tcPr>
          <w:p w:rsidR="00D41A6A" w:rsidRPr="003E2DAC" w:rsidRDefault="00D41A6A">
            <w:pPr>
              <w:jc w:val="center"/>
              <w:rPr>
                <w:rFonts w:asciiTheme="minorEastAsia" w:eastAsiaTheme="minorEastAsia" w:hAnsiTheme="minorEastAsia"/>
                <w:color w:val="000000"/>
                <w:sz w:val="24"/>
              </w:rPr>
            </w:pPr>
          </w:p>
        </w:tc>
        <w:tc>
          <w:tcPr>
            <w:tcW w:w="931" w:type="dxa"/>
            <w:gridSpan w:val="3"/>
            <w:vMerge/>
            <w:vAlign w:val="center"/>
          </w:tcPr>
          <w:p w:rsidR="00D41A6A" w:rsidRPr="003E2DAC" w:rsidRDefault="00D41A6A">
            <w:pPr>
              <w:jc w:val="center"/>
              <w:rPr>
                <w:rFonts w:asciiTheme="minorEastAsia" w:eastAsiaTheme="minorEastAsia" w:hAnsiTheme="minorEastAsia"/>
                <w:color w:val="000000"/>
                <w:spacing w:val="-10"/>
                <w:sz w:val="24"/>
              </w:rPr>
            </w:pPr>
          </w:p>
        </w:tc>
        <w:tc>
          <w:tcPr>
            <w:tcW w:w="1246" w:type="dxa"/>
            <w:gridSpan w:val="4"/>
            <w:vMerge/>
            <w:vAlign w:val="center"/>
          </w:tcPr>
          <w:p w:rsidR="00D41A6A" w:rsidRPr="003E2DAC" w:rsidRDefault="00D41A6A">
            <w:pPr>
              <w:jc w:val="center"/>
              <w:rPr>
                <w:rFonts w:asciiTheme="minorEastAsia" w:eastAsiaTheme="minorEastAsia" w:hAnsiTheme="minorEastAsia"/>
                <w:color w:val="000000"/>
                <w:sz w:val="24"/>
              </w:rPr>
            </w:pPr>
          </w:p>
        </w:tc>
        <w:tc>
          <w:tcPr>
            <w:tcW w:w="1377" w:type="dxa"/>
            <w:gridSpan w:val="3"/>
            <w:vMerge/>
            <w:vAlign w:val="center"/>
          </w:tcPr>
          <w:p w:rsidR="00D41A6A" w:rsidRPr="003E2DAC" w:rsidRDefault="00D41A6A">
            <w:pPr>
              <w:jc w:val="center"/>
              <w:rPr>
                <w:rFonts w:asciiTheme="minorEastAsia" w:eastAsiaTheme="minorEastAsia" w:hAnsiTheme="minorEastAsia"/>
                <w:color w:val="000000"/>
                <w:spacing w:val="-24"/>
                <w:sz w:val="24"/>
              </w:rPr>
            </w:pPr>
          </w:p>
        </w:tc>
        <w:tc>
          <w:tcPr>
            <w:tcW w:w="1293" w:type="dxa"/>
            <w:gridSpan w:val="3"/>
            <w:vMerge/>
            <w:vAlign w:val="center"/>
          </w:tcPr>
          <w:p w:rsidR="00D41A6A" w:rsidRPr="003E2DAC" w:rsidRDefault="00D41A6A">
            <w:pPr>
              <w:jc w:val="center"/>
              <w:rPr>
                <w:rFonts w:asciiTheme="minorEastAsia" w:eastAsiaTheme="minorEastAsia" w:hAnsiTheme="minorEastAsia"/>
                <w:color w:val="000000"/>
                <w:sz w:val="24"/>
              </w:rPr>
            </w:pPr>
          </w:p>
        </w:tc>
        <w:tc>
          <w:tcPr>
            <w:tcW w:w="890" w:type="dxa"/>
            <w:gridSpan w:val="2"/>
            <w:vMerge/>
            <w:vAlign w:val="center"/>
          </w:tcPr>
          <w:p w:rsidR="00D41A6A" w:rsidRPr="003E2DAC" w:rsidRDefault="00D41A6A">
            <w:pPr>
              <w:jc w:val="center"/>
              <w:rPr>
                <w:rFonts w:asciiTheme="minorEastAsia" w:eastAsiaTheme="minorEastAsia" w:hAnsiTheme="minorEastAsia"/>
                <w:color w:val="000000"/>
                <w:spacing w:val="-24"/>
                <w:sz w:val="24"/>
              </w:rPr>
            </w:pPr>
          </w:p>
        </w:tc>
        <w:tc>
          <w:tcPr>
            <w:tcW w:w="787" w:type="dxa"/>
            <w:gridSpan w:val="2"/>
            <w:vAlign w:val="center"/>
          </w:tcPr>
          <w:p w:rsidR="00D41A6A" w:rsidRPr="003E2DAC" w:rsidRDefault="00D41A6A">
            <w:pPr>
              <w:rPr>
                <w:rFonts w:asciiTheme="minorEastAsia" w:eastAsiaTheme="minorEastAsia" w:hAnsiTheme="minorEastAsia"/>
                <w:color w:val="000000"/>
                <w:spacing w:val="-28"/>
                <w:sz w:val="24"/>
              </w:rPr>
            </w:pPr>
            <w:r w:rsidRPr="003E2DAC">
              <w:rPr>
                <w:rFonts w:asciiTheme="minorEastAsia" w:eastAsiaTheme="minorEastAsia" w:hAnsiTheme="minorEastAsia" w:hint="eastAsia"/>
                <w:color w:val="000000"/>
                <w:spacing w:val="-28"/>
                <w:sz w:val="24"/>
              </w:rPr>
              <w:t>齐全否</w:t>
            </w:r>
          </w:p>
        </w:tc>
        <w:tc>
          <w:tcPr>
            <w:tcW w:w="887" w:type="dxa"/>
            <w:vAlign w:val="center"/>
          </w:tcPr>
          <w:p w:rsidR="00D41A6A" w:rsidRPr="003E2DAC" w:rsidRDefault="00D41A6A">
            <w:pPr>
              <w:rPr>
                <w:rFonts w:asciiTheme="minorEastAsia" w:eastAsiaTheme="minorEastAsia" w:hAnsiTheme="minorEastAsia"/>
                <w:color w:val="000000"/>
                <w:spacing w:val="-28"/>
                <w:sz w:val="24"/>
              </w:rPr>
            </w:pPr>
          </w:p>
        </w:tc>
      </w:tr>
      <w:tr w:rsidR="00D41A6A" w:rsidRPr="003E2DAC" w:rsidTr="00E94BF6">
        <w:trPr>
          <w:gridAfter w:val="1"/>
          <w:wAfter w:w="31" w:type="dxa"/>
          <w:trHeight w:val="1516"/>
          <w:jc w:val="center"/>
        </w:trPr>
        <w:tc>
          <w:tcPr>
            <w:tcW w:w="650" w:type="dxa"/>
            <w:vAlign w:val="center"/>
          </w:tcPr>
          <w:p w:rsidR="003C62FB"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个</w:t>
            </w:r>
          </w:p>
          <w:p w:rsidR="003C62FB"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人</w:t>
            </w:r>
          </w:p>
          <w:p w:rsidR="003C62FB"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简</w:t>
            </w:r>
          </w:p>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历</w:t>
            </w:r>
          </w:p>
        </w:tc>
        <w:tc>
          <w:tcPr>
            <w:tcW w:w="9294" w:type="dxa"/>
            <w:gridSpan w:val="26"/>
            <w:vAlign w:val="center"/>
          </w:tcPr>
          <w:p w:rsidR="00D41A6A" w:rsidRPr="003E2DAC" w:rsidRDefault="00D41A6A">
            <w:pPr>
              <w:jc w:val="center"/>
              <w:rPr>
                <w:rFonts w:asciiTheme="minorEastAsia" w:eastAsiaTheme="minorEastAsia" w:hAnsiTheme="minorEastAsia"/>
                <w:color w:val="000000"/>
                <w:sz w:val="24"/>
              </w:rPr>
            </w:pPr>
          </w:p>
        </w:tc>
      </w:tr>
      <w:tr w:rsidR="00D41A6A" w:rsidRPr="003E2DAC" w:rsidTr="00E94BF6">
        <w:trPr>
          <w:gridAfter w:val="1"/>
          <w:wAfter w:w="31" w:type="dxa"/>
          <w:cantSplit/>
          <w:trHeight w:val="808"/>
          <w:jc w:val="center"/>
        </w:trPr>
        <w:tc>
          <w:tcPr>
            <w:tcW w:w="1556" w:type="dxa"/>
            <w:gridSpan w:val="5"/>
            <w:tcBorders>
              <w:bottom w:val="single" w:sz="4" w:space="0" w:color="auto"/>
            </w:tcBorders>
            <w:vAlign w:val="center"/>
          </w:tcPr>
          <w:p w:rsidR="00D41A6A" w:rsidRPr="003E2DAC" w:rsidRDefault="00D41A6A">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奖惩情况</w:t>
            </w:r>
          </w:p>
        </w:tc>
        <w:tc>
          <w:tcPr>
            <w:tcW w:w="8388" w:type="dxa"/>
            <w:gridSpan w:val="22"/>
            <w:tcBorders>
              <w:bottom w:val="single" w:sz="4" w:space="0" w:color="auto"/>
            </w:tcBorders>
            <w:vAlign w:val="center"/>
          </w:tcPr>
          <w:p w:rsidR="00D41A6A" w:rsidRPr="003E2DAC" w:rsidRDefault="00D41A6A">
            <w:pPr>
              <w:jc w:val="center"/>
              <w:rPr>
                <w:rFonts w:asciiTheme="minorEastAsia" w:eastAsiaTheme="minorEastAsia" w:hAnsiTheme="minorEastAsia"/>
                <w:color w:val="000000"/>
                <w:sz w:val="24"/>
              </w:rPr>
            </w:pPr>
          </w:p>
        </w:tc>
      </w:tr>
      <w:tr w:rsidR="00E94BF6" w:rsidRPr="003E2DAC" w:rsidTr="00E94BF6">
        <w:trPr>
          <w:trHeight w:val="512"/>
          <w:jc w:val="center"/>
        </w:trPr>
        <w:tc>
          <w:tcPr>
            <w:tcW w:w="851" w:type="dxa"/>
            <w:gridSpan w:val="2"/>
            <w:vMerge w:val="restart"/>
            <w:vAlign w:val="center"/>
          </w:tcPr>
          <w:p w:rsidR="003C62FB"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征求</w:t>
            </w:r>
          </w:p>
          <w:p w:rsidR="003C62FB"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党员</w:t>
            </w:r>
          </w:p>
          <w:p w:rsidR="003C62FB"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和群</w:t>
            </w:r>
          </w:p>
          <w:p w:rsidR="003C62FB"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众意</w:t>
            </w:r>
          </w:p>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见</w:t>
            </w:r>
          </w:p>
        </w:tc>
        <w:tc>
          <w:tcPr>
            <w:tcW w:w="893" w:type="dxa"/>
            <w:gridSpan w:val="5"/>
            <w:vAlign w:val="center"/>
          </w:tcPr>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时 间</w:t>
            </w:r>
          </w:p>
        </w:tc>
        <w:tc>
          <w:tcPr>
            <w:tcW w:w="2225" w:type="dxa"/>
            <w:gridSpan w:val="7"/>
            <w:vAlign w:val="center"/>
          </w:tcPr>
          <w:p w:rsidR="00E94BF6" w:rsidRPr="003E2DAC" w:rsidRDefault="00E94BF6" w:rsidP="008634FF">
            <w:pPr>
              <w:jc w:val="center"/>
              <w:rPr>
                <w:rFonts w:asciiTheme="minorEastAsia" w:eastAsiaTheme="minorEastAsia" w:hAnsiTheme="minorEastAsia"/>
                <w:color w:val="000000"/>
                <w:sz w:val="24"/>
              </w:rPr>
            </w:pPr>
          </w:p>
        </w:tc>
        <w:tc>
          <w:tcPr>
            <w:tcW w:w="1426" w:type="dxa"/>
            <w:gridSpan w:val="3"/>
            <w:vAlign w:val="center"/>
          </w:tcPr>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召 集 人</w:t>
            </w:r>
          </w:p>
        </w:tc>
        <w:tc>
          <w:tcPr>
            <w:tcW w:w="1816" w:type="dxa"/>
            <w:gridSpan w:val="4"/>
            <w:vAlign w:val="center"/>
          </w:tcPr>
          <w:p w:rsidR="00E94BF6" w:rsidRPr="003E2DAC" w:rsidRDefault="00E94BF6" w:rsidP="008634FF">
            <w:pPr>
              <w:jc w:val="center"/>
              <w:rPr>
                <w:rFonts w:asciiTheme="minorEastAsia" w:eastAsiaTheme="minorEastAsia" w:hAnsiTheme="minorEastAsia"/>
                <w:color w:val="000000"/>
                <w:sz w:val="24"/>
              </w:rPr>
            </w:pPr>
          </w:p>
        </w:tc>
        <w:tc>
          <w:tcPr>
            <w:tcW w:w="1846" w:type="dxa"/>
            <w:gridSpan w:val="5"/>
            <w:vAlign w:val="center"/>
          </w:tcPr>
          <w:p w:rsidR="00E94BF6" w:rsidRPr="003E2DAC" w:rsidRDefault="00E94BF6" w:rsidP="008634FF">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参加人数</w:t>
            </w:r>
          </w:p>
        </w:tc>
        <w:tc>
          <w:tcPr>
            <w:tcW w:w="918" w:type="dxa"/>
            <w:gridSpan w:val="2"/>
            <w:vAlign w:val="center"/>
          </w:tcPr>
          <w:p w:rsidR="00E94BF6" w:rsidRPr="003E2DAC" w:rsidRDefault="00E94BF6" w:rsidP="008634FF">
            <w:pPr>
              <w:jc w:val="center"/>
              <w:rPr>
                <w:rFonts w:asciiTheme="minorEastAsia" w:eastAsiaTheme="minorEastAsia" w:hAnsiTheme="minorEastAsia"/>
                <w:color w:val="000000"/>
                <w:sz w:val="24"/>
              </w:rPr>
            </w:pPr>
          </w:p>
        </w:tc>
      </w:tr>
      <w:tr w:rsidR="00E94BF6" w:rsidRPr="003E2DAC" w:rsidTr="00E94BF6">
        <w:trPr>
          <w:trHeight w:val="670"/>
          <w:jc w:val="center"/>
        </w:trPr>
        <w:tc>
          <w:tcPr>
            <w:tcW w:w="851" w:type="dxa"/>
            <w:gridSpan w:val="2"/>
            <w:vMerge/>
            <w:vAlign w:val="center"/>
          </w:tcPr>
          <w:p w:rsidR="00E94BF6" w:rsidRPr="003E2DAC" w:rsidRDefault="00E94BF6" w:rsidP="008634FF">
            <w:pPr>
              <w:rPr>
                <w:rFonts w:asciiTheme="minorEastAsia" w:eastAsiaTheme="minorEastAsia" w:hAnsiTheme="minorEastAsia"/>
                <w:color w:val="000000"/>
                <w:sz w:val="24"/>
              </w:rPr>
            </w:pPr>
          </w:p>
        </w:tc>
        <w:tc>
          <w:tcPr>
            <w:tcW w:w="9124" w:type="dxa"/>
            <w:gridSpan w:val="26"/>
          </w:tcPr>
          <w:p w:rsidR="00E94BF6" w:rsidRPr="003E2DAC" w:rsidRDefault="00E94BF6" w:rsidP="008634FF">
            <w:pP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主要优点：</w:t>
            </w:r>
          </w:p>
          <w:p w:rsidR="00E94BF6" w:rsidRPr="003E2DAC" w:rsidRDefault="00E94BF6" w:rsidP="008634FF">
            <w:pPr>
              <w:rPr>
                <w:rFonts w:asciiTheme="minorEastAsia" w:eastAsiaTheme="minorEastAsia" w:hAnsiTheme="minorEastAsia"/>
                <w:color w:val="000000"/>
                <w:sz w:val="24"/>
              </w:rPr>
            </w:pPr>
          </w:p>
          <w:p w:rsidR="00E94BF6" w:rsidRPr="003E2DAC" w:rsidRDefault="00E94BF6" w:rsidP="008634FF">
            <w:pPr>
              <w:rPr>
                <w:rFonts w:asciiTheme="minorEastAsia" w:eastAsiaTheme="minorEastAsia" w:hAnsiTheme="minorEastAsia"/>
                <w:color w:val="000000"/>
                <w:sz w:val="24"/>
              </w:rPr>
            </w:pPr>
          </w:p>
          <w:p w:rsidR="00E94BF6" w:rsidRPr="003E2DAC" w:rsidRDefault="00E94BF6" w:rsidP="008634FF">
            <w:pPr>
              <w:rPr>
                <w:rFonts w:asciiTheme="minorEastAsia" w:eastAsiaTheme="minorEastAsia" w:hAnsiTheme="minorEastAsia"/>
                <w:color w:val="000000"/>
                <w:sz w:val="24"/>
              </w:rPr>
            </w:pPr>
          </w:p>
        </w:tc>
      </w:tr>
      <w:tr w:rsidR="00E94BF6" w:rsidRPr="003E2DAC" w:rsidTr="00E94BF6">
        <w:trPr>
          <w:trHeight w:val="510"/>
          <w:jc w:val="center"/>
        </w:trPr>
        <w:tc>
          <w:tcPr>
            <w:tcW w:w="851" w:type="dxa"/>
            <w:gridSpan w:val="2"/>
            <w:vMerge/>
            <w:vAlign w:val="center"/>
          </w:tcPr>
          <w:p w:rsidR="00E94BF6" w:rsidRPr="003E2DAC" w:rsidRDefault="00E94BF6" w:rsidP="008634FF">
            <w:pPr>
              <w:jc w:val="center"/>
              <w:rPr>
                <w:rFonts w:asciiTheme="minorEastAsia" w:eastAsiaTheme="minorEastAsia" w:hAnsiTheme="minorEastAsia"/>
                <w:color w:val="000000"/>
                <w:sz w:val="24"/>
              </w:rPr>
            </w:pPr>
          </w:p>
        </w:tc>
        <w:tc>
          <w:tcPr>
            <w:tcW w:w="9124" w:type="dxa"/>
            <w:gridSpan w:val="26"/>
          </w:tcPr>
          <w:p w:rsidR="00E94BF6" w:rsidRPr="003E2DAC" w:rsidRDefault="00E94BF6" w:rsidP="008634FF">
            <w:pP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主要不足：</w:t>
            </w:r>
          </w:p>
          <w:p w:rsidR="00E94BF6" w:rsidRPr="003E2DAC" w:rsidRDefault="00E94BF6" w:rsidP="008634FF">
            <w:pPr>
              <w:rPr>
                <w:rFonts w:asciiTheme="minorEastAsia" w:eastAsiaTheme="minorEastAsia" w:hAnsiTheme="minorEastAsia"/>
                <w:color w:val="000000"/>
                <w:sz w:val="24"/>
              </w:rPr>
            </w:pPr>
          </w:p>
        </w:tc>
      </w:tr>
      <w:tr w:rsidR="00E94BF6" w:rsidRPr="003E2DAC" w:rsidTr="003C62FB">
        <w:trPr>
          <w:trHeight w:val="422"/>
          <w:jc w:val="center"/>
        </w:trPr>
        <w:tc>
          <w:tcPr>
            <w:tcW w:w="851" w:type="dxa"/>
            <w:gridSpan w:val="2"/>
            <w:vMerge w:val="restart"/>
            <w:vAlign w:val="center"/>
          </w:tcPr>
          <w:p w:rsidR="003C62FB" w:rsidRDefault="00E94BF6" w:rsidP="003C62FB">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民意</w:t>
            </w:r>
          </w:p>
          <w:p w:rsidR="00E94BF6" w:rsidRPr="003E2DAC" w:rsidRDefault="00E94BF6" w:rsidP="003C62FB">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测验</w:t>
            </w:r>
          </w:p>
        </w:tc>
        <w:tc>
          <w:tcPr>
            <w:tcW w:w="829" w:type="dxa"/>
            <w:gridSpan w:val="4"/>
            <w:vAlign w:val="center"/>
          </w:tcPr>
          <w:p w:rsidR="00E94BF6" w:rsidRPr="003E2DAC" w:rsidRDefault="00E94BF6" w:rsidP="00685DD5">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时间</w:t>
            </w:r>
          </w:p>
        </w:tc>
        <w:tc>
          <w:tcPr>
            <w:tcW w:w="1523" w:type="dxa"/>
            <w:gridSpan w:val="5"/>
            <w:vAlign w:val="center"/>
          </w:tcPr>
          <w:p w:rsidR="00E94BF6" w:rsidRPr="003E2DAC" w:rsidRDefault="00E94BF6" w:rsidP="00685DD5">
            <w:pPr>
              <w:jc w:val="center"/>
              <w:rPr>
                <w:rFonts w:asciiTheme="minorEastAsia" w:eastAsiaTheme="minorEastAsia" w:hAnsiTheme="minorEastAsia"/>
                <w:color w:val="000000"/>
                <w:sz w:val="24"/>
              </w:rPr>
            </w:pPr>
          </w:p>
        </w:tc>
        <w:tc>
          <w:tcPr>
            <w:tcW w:w="1031" w:type="dxa"/>
            <w:gridSpan w:val="4"/>
            <w:vAlign w:val="center"/>
          </w:tcPr>
          <w:p w:rsidR="00E94BF6" w:rsidRPr="003E2DAC" w:rsidRDefault="00E94BF6" w:rsidP="00685DD5">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主持人</w:t>
            </w:r>
          </w:p>
        </w:tc>
        <w:tc>
          <w:tcPr>
            <w:tcW w:w="1418" w:type="dxa"/>
            <w:gridSpan w:val="3"/>
            <w:vAlign w:val="center"/>
          </w:tcPr>
          <w:p w:rsidR="00E94BF6" w:rsidRPr="003E2DAC" w:rsidRDefault="00E94BF6" w:rsidP="00685DD5">
            <w:pPr>
              <w:jc w:val="center"/>
              <w:rPr>
                <w:rFonts w:asciiTheme="minorEastAsia" w:eastAsiaTheme="minorEastAsia" w:hAnsiTheme="minorEastAsia"/>
                <w:color w:val="000000"/>
                <w:sz w:val="24"/>
              </w:rPr>
            </w:pPr>
          </w:p>
        </w:tc>
        <w:tc>
          <w:tcPr>
            <w:tcW w:w="1199" w:type="dxa"/>
            <w:gridSpan w:val="2"/>
            <w:vAlign w:val="center"/>
          </w:tcPr>
          <w:p w:rsidR="00E94BF6" w:rsidRPr="003E2DAC" w:rsidRDefault="00E94BF6" w:rsidP="00685DD5">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应到人数</w:t>
            </w:r>
          </w:p>
        </w:tc>
        <w:tc>
          <w:tcPr>
            <w:tcW w:w="927" w:type="dxa"/>
            <w:gridSpan w:val="3"/>
            <w:vAlign w:val="center"/>
          </w:tcPr>
          <w:p w:rsidR="00E94BF6" w:rsidRPr="003E2DAC" w:rsidRDefault="00E94BF6" w:rsidP="00685DD5">
            <w:pPr>
              <w:jc w:val="center"/>
              <w:rPr>
                <w:rFonts w:asciiTheme="minorEastAsia" w:eastAsiaTheme="minorEastAsia" w:hAnsiTheme="minorEastAsia"/>
                <w:color w:val="000000"/>
                <w:sz w:val="24"/>
              </w:rPr>
            </w:pPr>
          </w:p>
        </w:tc>
        <w:tc>
          <w:tcPr>
            <w:tcW w:w="1279" w:type="dxa"/>
            <w:gridSpan w:val="3"/>
            <w:vAlign w:val="center"/>
          </w:tcPr>
          <w:p w:rsidR="00E94BF6" w:rsidRPr="003E2DAC" w:rsidRDefault="00E94BF6" w:rsidP="00685DD5">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实到人数</w:t>
            </w:r>
          </w:p>
        </w:tc>
        <w:tc>
          <w:tcPr>
            <w:tcW w:w="918" w:type="dxa"/>
            <w:gridSpan w:val="2"/>
            <w:vAlign w:val="center"/>
          </w:tcPr>
          <w:p w:rsidR="00E94BF6" w:rsidRPr="003E2DAC" w:rsidRDefault="00E94BF6" w:rsidP="00685DD5">
            <w:pPr>
              <w:jc w:val="center"/>
              <w:rPr>
                <w:rFonts w:asciiTheme="minorEastAsia" w:eastAsiaTheme="minorEastAsia" w:hAnsiTheme="minorEastAsia"/>
                <w:color w:val="000000"/>
                <w:sz w:val="24"/>
              </w:rPr>
            </w:pPr>
          </w:p>
        </w:tc>
      </w:tr>
      <w:tr w:rsidR="00E94BF6" w:rsidRPr="003E2DAC" w:rsidTr="00685DD5">
        <w:trPr>
          <w:trHeight w:val="404"/>
          <w:jc w:val="center"/>
        </w:trPr>
        <w:tc>
          <w:tcPr>
            <w:tcW w:w="851" w:type="dxa"/>
            <w:gridSpan w:val="2"/>
            <w:vMerge/>
            <w:vAlign w:val="center"/>
          </w:tcPr>
          <w:p w:rsidR="00E94BF6" w:rsidRPr="003E2DAC" w:rsidRDefault="00E94BF6" w:rsidP="008634FF">
            <w:pPr>
              <w:jc w:val="center"/>
              <w:rPr>
                <w:rFonts w:asciiTheme="minorEastAsia" w:eastAsiaTheme="minorEastAsia" w:hAnsiTheme="minorEastAsia"/>
                <w:color w:val="000000"/>
                <w:sz w:val="24"/>
              </w:rPr>
            </w:pPr>
          </w:p>
        </w:tc>
        <w:tc>
          <w:tcPr>
            <w:tcW w:w="1538" w:type="dxa"/>
            <w:gridSpan w:val="6"/>
            <w:vAlign w:val="center"/>
          </w:tcPr>
          <w:p w:rsidR="00E94BF6" w:rsidRPr="003E2DAC" w:rsidRDefault="00E94BF6" w:rsidP="00685DD5">
            <w:pPr>
              <w:ind w:firstLineChars="50" w:firstLine="12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同意发展</w:t>
            </w:r>
          </w:p>
        </w:tc>
        <w:tc>
          <w:tcPr>
            <w:tcW w:w="1845" w:type="dxa"/>
            <w:gridSpan w:val="7"/>
            <w:vAlign w:val="center"/>
          </w:tcPr>
          <w:p w:rsidR="00E94BF6" w:rsidRPr="003E2DAC" w:rsidRDefault="00E94BF6" w:rsidP="00685DD5">
            <w:pPr>
              <w:jc w:val="center"/>
              <w:rPr>
                <w:rFonts w:asciiTheme="minorEastAsia" w:eastAsiaTheme="minorEastAsia" w:hAnsiTheme="minorEastAsia"/>
                <w:color w:val="000000"/>
                <w:sz w:val="24"/>
              </w:rPr>
            </w:pPr>
          </w:p>
        </w:tc>
        <w:tc>
          <w:tcPr>
            <w:tcW w:w="1418" w:type="dxa"/>
            <w:gridSpan w:val="3"/>
            <w:vAlign w:val="center"/>
          </w:tcPr>
          <w:p w:rsidR="00E94BF6" w:rsidRPr="003E2DAC" w:rsidRDefault="00E94BF6" w:rsidP="00685DD5">
            <w:pPr>
              <w:ind w:firstLineChars="50" w:firstLine="12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继续培养</w:t>
            </w:r>
          </w:p>
        </w:tc>
        <w:tc>
          <w:tcPr>
            <w:tcW w:w="1199" w:type="dxa"/>
            <w:gridSpan w:val="2"/>
            <w:vAlign w:val="center"/>
          </w:tcPr>
          <w:p w:rsidR="00E94BF6" w:rsidRPr="003E2DAC" w:rsidRDefault="00E94BF6" w:rsidP="00685DD5">
            <w:pPr>
              <w:jc w:val="center"/>
              <w:rPr>
                <w:rFonts w:asciiTheme="minorEastAsia" w:eastAsiaTheme="minorEastAsia" w:hAnsiTheme="minorEastAsia"/>
                <w:color w:val="000000"/>
                <w:sz w:val="24"/>
              </w:rPr>
            </w:pPr>
          </w:p>
        </w:tc>
        <w:tc>
          <w:tcPr>
            <w:tcW w:w="1494" w:type="dxa"/>
            <w:gridSpan w:val="5"/>
            <w:vAlign w:val="center"/>
          </w:tcPr>
          <w:p w:rsidR="00E94BF6" w:rsidRPr="003E2DAC" w:rsidRDefault="00E94BF6" w:rsidP="00685DD5">
            <w:pPr>
              <w:ind w:firstLineChars="100" w:firstLine="24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其  它</w:t>
            </w:r>
          </w:p>
        </w:tc>
        <w:tc>
          <w:tcPr>
            <w:tcW w:w="1630" w:type="dxa"/>
            <w:gridSpan w:val="3"/>
            <w:vAlign w:val="center"/>
          </w:tcPr>
          <w:p w:rsidR="00E94BF6" w:rsidRPr="003E2DAC" w:rsidRDefault="00E94BF6" w:rsidP="00685DD5">
            <w:pPr>
              <w:jc w:val="center"/>
              <w:rPr>
                <w:rFonts w:asciiTheme="minorEastAsia" w:eastAsiaTheme="minorEastAsia" w:hAnsiTheme="minorEastAsia"/>
                <w:color w:val="000000"/>
                <w:sz w:val="24"/>
              </w:rPr>
            </w:pPr>
          </w:p>
        </w:tc>
      </w:tr>
      <w:tr w:rsidR="00E94BF6" w:rsidRPr="003E2DAC" w:rsidTr="003C62FB">
        <w:trPr>
          <w:trHeight w:val="424"/>
          <w:jc w:val="center"/>
        </w:trPr>
        <w:tc>
          <w:tcPr>
            <w:tcW w:w="851" w:type="dxa"/>
            <w:gridSpan w:val="2"/>
            <w:vMerge w:val="restart"/>
            <w:vAlign w:val="center"/>
          </w:tcPr>
          <w:p w:rsidR="003C62FB" w:rsidRDefault="00E94BF6" w:rsidP="003C62FB">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公示</w:t>
            </w:r>
          </w:p>
          <w:p w:rsidR="00E94BF6" w:rsidRPr="003E2DAC" w:rsidRDefault="00E94BF6" w:rsidP="003C62FB">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情况</w:t>
            </w:r>
          </w:p>
        </w:tc>
        <w:tc>
          <w:tcPr>
            <w:tcW w:w="3383" w:type="dxa"/>
            <w:gridSpan w:val="13"/>
            <w:vAlign w:val="center"/>
          </w:tcPr>
          <w:p w:rsidR="00E94BF6" w:rsidRPr="003E2DAC" w:rsidRDefault="00E94BF6" w:rsidP="00685DD5">
            <w:pPr>
              <w:ind w:firstLineChars="400" w:firstLine="96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起止时间</w:t>
            </w:r>
          </w:p>
        </w:tc>
        <w:tc>
          <w:tcPr>
            <w:tcW w:w="2617" w:type="dxa"/>
            <w:gridSpan w:val="5"/>
            <w:vAlign w:val="center"/>
          </w:tcPr>
          <w:p w:rsidR="00E94BF6" w:rsidRPr="003E2DAC" w:rsidRDefault="00E94BF6" w:rsidP="00685DD5">
            <w:pPr>
              <w:ind w:firstLineChars="250" w:firstLine="60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范  围</w:t>
            </w:r>
          </w:p>
        </w:tc>
        <w:tc>
          <w:tcPr>
            <w:tcW w:w="3124" w:type="dxa"/>
            <w:gridSpan w:val="8"/>
            <w:vAlign w:val="center"/>
          </w:tcPr>
          <w:p w:rsidR="00E94BF6" w:rsidRPr="003E2DAC" w:rsidRDefault="00E94BF6" w:rsidP="00685DD5">
            <w:pPr>
              <w:ind w:firstLineChars="350" w:firstLine="840"/>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结  果</w:t>
            </w:r>
          </w:p>
        </w:tc>
      </w:tr>
      <w:tr w:rsidR="00E94BF6" w:rsidRPr="003E2DAC" w:rsidTr="00E94BF6">
        <w:trPr>
          <w:trHeight w:val="510"/>
          <w:jc w:val="center"/>
        </w:trPr>
        <w:tc>
          <w:tcPr>
            <w:tcW w:w="851" w:type="dxa"/>
            <w:gridSpan w:val="2"/>
            <w:vMerge/>
            <w:vAlign w:val="center"/>
          </w:tcPr>
          <w:p w:rsidR="00E94BF6" w:rsidRPr="003E2DAC" w:rsidRDefault="00E94BF6" w:rsidP="008634FF">
            <w:pPr>
              <w:jc w:val="center"/>
              <w:rPr>
                <w:rFonts w:asciiTheme="minorEastAsia" w:eastAsiaTheme="minorEastAsia" w:hAnsiTheme="minorEastAsia"/>
                <w:color w:val="000000"/>
                <w:sz w:val="24"/>
              </w:rPr>
            </w:pPr>
          </w:p>
        </w:tc>
        <w:tc>
          <w:tcPr>
            <w:tcW w:w="3383" w:type="dxa"/>
            <w:gridSpan w:val="13"/>
          </w:tcPr>
          <w:p w:rsidR="00E94BF6" w:rsidRPr="003E2DAC" w:rsidRDefault="00E94BF6" w:rsidP="008634FF">
            <w:pPr>
              <w:rPr>
                <w:rFonts w:asciiTheme="minorEastAsia" w:eastAsiaTheme="minorEastAsia" w:hAnsiTheme="minorEastAsia"/>
                <w:color w:val="000000"/>
                <w:sz w:val="24"/>
              </w:rPr>
            </w:pPr>
          </w:p>
        </w:tc>
        <w:tc>
          <w:tcPr>
            <w:tcW w:w="2617" w:type="dxa"/>
            <w:gridSpan w:val="5"/>
          </w:tcPr>
          <w:p w:rsidR="00E94BF6" w:rsidRPr="003E2DAC" w:rsidRDefault="00E94BF6" w:rsidP="008634FF">
            <w:pPr>
              <w:rPr>
                <w:rFonts w:asciiTheme="minorEastAsia" w:eastAsiaTheme="minorEastAsia" w:hAnsiTheme="minorEastAsia"/>
                <w:color w:val="000000"/>
                <w:sz w:val="24"/>
              </w:rPr>
            </w:pPr>
          </w:p>
        </w:tc>
        <w:tc>
          <w:tcPr>
            <w:tcW w:w="3124" w:type="dxa"/>
            <w:gridSpan w:val="8"/>
          </w:tcPr>
          <w:p w:rsidR="00E94BF6" w:rsidRPr="003E2DAC" w:rsidRDefault="00E94BF6" w:rsidP="008634FF">
            <w:pPr>
              <w:rPr>
                <w:rFonts w:asciiTheme="minorEastAsia" w:eastAsiaTheme="minorEastAsia" w:hAnsiTheme="minorEastAsia"/>
                <w:color w:val="000000"/>
                <w:sz w:val="24"/>
              </w:rPr>
            </w:pPr>
          </w:p>
        </w:tc>
      </w:tr>
      <w:tr w:rsidR="00E94BF6" w:rsidRPr="00C17B5B" w:rsidTr="009F2C54">
        <w:trPr>
          <w:trHeight w:val="1419"/>
          <w:jc w:val="center"/>
        </w:trPr>
        <w:tc>
          <w:tcPr>
            <w:tcW w:w="1399" w:type="dxa"/>
            <w:gridSpan w:val="4"/>
            <w:vAlign w:val="center"/>
          </w:tcPr>
          <w:p w:rsidR="00E94BF6" w:rsidRPr="003E2DAC" w:rsidRDefault="00E94BF6" w:rsidP="009F2C54">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基层支部</w:t>
            </w:r>
          </w:p>
          <w:p w:rsidR="00E94BF6" w:rsidRPr="003E2DAC" w:rsidRDefault="00E94BF6" w:rsidP="009F2C54">
            <w:pPr>
              <w:jc w:val="cente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意见</w:t>
            </w:r>
          </w:p>
        </w:tc>
        <w:tc>
          <w:tcPr>
            <w:tcW w:w="8576" w:type="dxa"/>
            <w:gridSpan w:val="24"/>
          </w:tcPr>
          <w:p w:rsidR="00E94BF6" w:rsidRDefault="00E94BF6" w:rsidP="008634FF">
            <w:pPr>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 xml:space="preserve">  </w:t>
            </w:r>
          </w:p>
          <w:p w:rsidR="000B5BD0" w:rsidRPr="003E2DAC" w:rsidRDefault="000B5BD0" w:rsidP="008634FF">
            <w:pPr>
              <w:rPr>
                <w:rFonts w:ascii="仿宋_GB2312" w:eastAsia="仿宋_GB2312" w:hAnsiTheme="minorEastAsia"/>
                <w:color w:val="000000"/>
                <w:sz w:val="24"/>
              </w:rPr>
            </w:pPr>
          </w:p>
          <w:p w:rsidR="00E94BF6" w:rsidRPr="003E2DAC" w:rsidRDefault="00E94BF6" w:rsidP="008634FF">
            <w:pPr>
              <w:ind w:firstLineChars="2200" w:firstLine="5280"/>
              <w:rPr>
                <w:rFonts w:asciiTheme="minorEastAsia" w:eastAsiaTheme="minorEastAsia" w:hAnsiTheme="minorEastAsia"/>
                <w:color w:val="000000"/>
                <w:sz w:val="24"/>
              </w:rPr>
            </w:pPr>
          </w:p>
          <w:p w:rsidR="00E94BF6" w:rsidRPr="00C17B5B" w:rsidRDefault="00E94BF6" w:rsidP="00C17B5B">
            <w:pPr>
              <w:ind w:firstLineChars="2200" w:firstLine="5280"/>
              <w:rPr>
                <w:rFonts w:asciiTheme="minorEastAsia" w:eastAsiaTheme="minorEastAsia" w:hAnsiTheme="minorEastAsia"/>
                <w:color w:val="000000"/>
                <w:sz w:val="24"/>
              </w:rPr>
            </w:pPr>
            <w:r w:rsidRPr="003E2DAC">
              <w:rPr>
                <w:rFonts w:asciiTheme="minorEastAsia" w:eastAsiaTheme="minorEastAsia" w:hAnsiTheme="minorEastAsia" w:hint="eastAsia"/>
                <w:color w:val="000000"/>
                <w:sz w:val="24"/>
              </w:rPr>
              <w:t>支部书记签名或盖章</w:t>
            </w:r>
          </w:p>
        </w:tc>
      </w:tr>
      <w:tr w:rsidR="00E94BF6" w:rsidRPr="00C17B5B" w:rsidTr="009F2C54">
        <w:trPr>
          <w:trHeight w:val="1154"/>
          <w:jc w:val="center"/>
        </w:trPr>
        <w:tc>
          <w:tcPr>
            <w:tcW w:w="1399" w:type="dxa"/>
            <w:gridSpan w:val="4"/>
            <w:vAlign w:val="center"/>
          </w:tcPr>
          <w:p w:rsidR="009F2C54" w:rsidRDefault="00E94BF6" w:rsidP="009F2C54">
            <w:pPr>
              <w:snapToGrid w:val="0"/>
              <w:jc w:val="center"/>
              <w:rPr>
                <w:rFonts w:asciiTheme="minorEastAsia" w:eastAsiaTheme="minorEastAsia" w:hAnsiTheme="minorEastAsia"/>
                <w:color w:val="000000"/>
                <w:spacing w:val="-20"/>
                <w:sz w:val="24"/>
              </w:rPr>
            </w:pPr>
            <w:r w:rsidRPr="00C17B5B">
              <w:rPr>
                <w:rFonts w:asciiTheme="minorEastAsia" w:eastAsiaTheme="minorEastAsia" w:hAnsiTheme="minorEastAsia" w:hint="eastAsia"/>
                <w:color w:val="000000"/>
                <w:spacing w:val="-20"/>
                <w:sz w:val="24"/>
              </w:rPr>
              <w:t>分党委、</w:t>
            </w:r>
          </w:p>
          <w:p w:rsidR="00E94BF6" w:rsidRPr="00C17B5B" w:rsidRDefault="00E94BF6" w:rsidP="009F2C54">
            <w:pPr>
              <w:snapToGrid w:val="0"/>
              <w:jc w:val="center"/>
              <w:rPr>
                <w:rFonts w:asciiTheme="minorEastAsia" w:eastAsiaTheme="minorEastAsia" w:hAnsiTheme="minorEastAsia"/>
                <w:color w:val="000000"/>
                <w:spacing w:val="-20"/>
                <w:sz w:val="24"/>
              </w:rPr>
            </w:pPr>
            <w:r w:rsidRPr="00C17B5B">
              <w:rPr>
                <w:rFonts w:asciiTheme="minorEastAsia" w:eastAsiaTheme="minorEastAsia" w:hAnsiTheme="minorEastAsia" w:hint="eastAsia"/>
                <w:color w:val="000000"/>
                <w:spacing w:val="-20"/>
                <w:sz w:val="24"/>
              </w:rPr>
              <w:t>党总支意见</w:t>
            </w:r>
          </w:p>
        </w:tc>
        <w:tc>
          <w:tcPr>
            <w:tcW w:w="8576" w:type="dxa"/>
            <w:gridSpan w:val="24"/>
          </w:tcPr>
          <w:p w:rsidR="00E94BF6" w:rsidRPr="00C17B5B" w:rsidRDefault="00E94BF6" w:rsidP="008634FF">
            <w:pPr>
              <w:jc w:val="center"/>
              <w:rPr>
                <w:rFonts w:asciiTheme="minorEastAsia" w:eastAsiaTheme="minorEastAsia" w:hAnsiTheme="minorEastAsia"/>
                <w:color w:val="000000"/>
                <w:sz w:val="24"/>
              </w:rPr>
            </w:pPr>
          </w:p>
          <w:p w:rsidR="000B5BD0" w:rsidRDefault="000B5BD0" w:rsidP="008634FF">
            <w:pPr>
              <w:jc w:val="center"/>
              <w:rPr>
                <w:rFonts w:asciiTheme="minorEastAsia" w:eastAsiaTheme="minorEastAsia" w:hAnsiTheme="minorEastAsia"/>
                <w:color w:val="000000"/>
                <w:sz w:val="24"/>
              </w:rPr>
            </w:pPr>
          </w:p>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 xml:space="preserve">            </w:t>
            </w:r>
            <w:r w:rsidR="00685DD5" w:rsidRPr="00C17B5B">
              <w:rPr>
                <w:rFonts w:asciiTheme="minorEastAsia" w:eastAsiaTheme="minorEastAsia" w:hAnsiTheme="minorEastAsia" w:hint="eastAsia"/>
                <w:color w:val="000000"/>
                <w:sz w:val="24"/>
              </w:rPr>
              <w:t xml:space="preserve">                          </w:t>
            </w:r>
            <w:r w:rsidRPr="00C17B5B">
              <w:rPr>
                <w:rFonts w:asciiTheme="minorEastAsia" w:eastAsiaTheme="minorEastAsia" w:hAnsiTheme="minorEastAsia" w:hint="eastAsia"/>
                <w:color w:val="000000"/>
                <w:sz w:val="24"/>
              </w:rPr>
              <w:t>单位党组织盖章</w:t>
            </w:r>
          </w:p>
        </w:tc>
      </w:tr>
      <w:tr w:rsidR="00E94BF6" w:rsidRPr="00C17B5B" w:rsidTr="00CF3F6F">
        <w:trPr>
          <w:trHeight w:val="1404"/>
          <w:jc w:val="center"/>
        </w:trPr>
        <w:tc>
          <w:tcPr>
            <w:tcW w:w="1399" w:type="dxa"/>
            <w:gridSpan w:val="4"/>
            <w:vAlign w:val="center"/>
          </w:tcPr>
          <w:p w:rsidR="00E94BF6" w:rsidRPr="00C17B5B" w:rsidRDefault="00E94BF6" w:rsidP="009F2C54">
            <w:pPr>
              <w:snapToGrid w:val="0"/>
              <w:jc w:val="center"/>
              <w:rPr>
                <w:rFonts w:asciiTheme="minorEastAsia" w:eastAsiaTheme="minorEastAsia" w:hAnsiTheme="minorEastAsia"/>
                <w:color w:val="000000"/>
                <w:spacing w:val="-20"/>
                <w:sz w:val="24"/>
              </w:rPr>
            </w:pPr>
            <w:r w:rsidRPr="00C17B5B">
              <w:rPr>
                <w:rFonts w:asciiTheme="minorEastAsia" w:eastAsiaTheme="minorEastAsia" w:hAnsiTheme="minorEastAsia" w:hint="eastAsia"/>
                <w:color w:val="000000"/>
                <w:spacing w:val="-20"/>
                <w:sz w:val="24"/>
              </w:rPr>
              <w:t>校党委意见</w:t>
            </w:r>
          </w:p>
        </w:tc>
        <w:tc>
          <w:tcPr>
            <w:tcW w:w="8576" w:type="dxa"/>
            <w:gridSpan w:val="24"/>
          </w:tcPr>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 xml:space="preserve">                                           </w:t>
            </w:r>
          </w:p>
          <w:p w:rsidR="00E94BF6" w:rsidRPr="00C17B5B" w:rsidRDefault="00E94BF6" w:rsidP="008634F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 xml:space="preserve">                                          </w:t>
            </w:r>
          </w:p>
          <w:p w:rsidR="00E94BF6" w:rsidRPr="00C17B5B" w:rsidRDefault="00E94BF6" w:rsidP="008634FF">
            <w:pPr>
              <w:jc w:val="center"/>
              <w:rPr>
                <w:rFonts w:asciiTheme="minorEastAsia" w:eastAsiaTheme="minorEastAsia" w:hAnsiTheme="minorEastAsia"/>
                <w:color w:val="000000"/>
                <w:sz w:val="24"/>
              </w:rPr>
            </w:pPr>
          </w:p>
          <w:p w:rsidR="00E94BF6" w:rsidRPr="00C17B5B" w:rsidRDefault="00E94BF6" w:rsidP="00CF3F6F">
            <w:pPr>
              <w:jc w:val="center"/>
              <w:rPr>
                <w:rFonts w:asciiTheme="minorEastAsia" w:eastAsiaTheme="minorEastAsia" w:hAnsiTheme="minorEastAsia"/>
                <w:color w:val="000000"/>
                <w:sz w:val="24"/>
              </w:rPr>
            </w:pPr>
            <w:r w:rsidRPr="00C17B5B">
              <w:rPr>
                <w:rFonts w:asciiTheme="minorEastAsia" w:eastAsiaTheme="minorEastAsia" w:hAnsiTheme="minorEastAsia" w:hint="eastAsia"/>
                <w:color w:val="000000"/>
                <w:sz w:val="24"/>
              </w:rPr>
              <w:t xml:space="preserve">      </w:t>
            </w:r>
            <w:r w:rsidR="00685DD5" w:rsidRPr="00C17B5B">
              <w:rPr>
                <w:rFonts w:asciiTheme="minorEastAsia" w:eastAsiaTheme="minorEastAsia" w:hAnsiTheme="minorEastAsia" w:hint="eastAsia"/>
                <w:color w:val="000000"/>
                <w:sz w:val="24"/>
              </w:rPr>
              <w:t xml:space="preserve">                              学</w:t>
            </w:r>
            <w:r w:rsidRPr="00C17B5B">
              <w:rPr>
                <w:rFonts w:asciiTheme="minorEastAsia" w:eastAsiaTheme="minorEastAsia" w:hAnsiTheme="minorEastAsia" w:hint="eastAsia"/>
                <w:color w:val="000000"/>
                <w:sz w:val="24"/>
              </w:rPr>
              <w:t>校党委盖章</w:t>
            </w:r>
          </w:p>
        </w:tc>
      </w:tr>
    </w:tbl>
    <w:p w:rsidR="00D41A6A" w:rsidRDefault="00D41A6A" w:rsidP="00455520">
      <w:pPr>
        <w:spacing w:line="140" w:lineRule="exact"/>
        <w:jc w:val="left"/>
        <w:rPr>
          <w:rFonts w:ascii="仿宋_GB2312" w:eastAsia="仿宋_GB2312" w:hAnsi="方正小标宋简体"/>
          <w:color w:val="000000"/>
          <w:sz w:val="24"/>
          <w:lang w:val="zh-CN"/>
        </w:rPr>
      </w:pPr>
    </w:p>
    <w:p w:rsidR="00455520" w:rsidRPr="006F77DB" w:rsidRDefault="00455520">
      <w:pPr>
        <w:jc w:val="left"/>
        <w:rPr>
          <w:rFonts w:ascii="仿宋_GB2312" w:eastAsia="仿宋_GB2312" w:hAnsi="方正小标宋简体"/>
          <w:color w:val="000000"/>
          <w:sz w:val="24"/>
          <w:lang w:val="zh-CN"/>
        </w:rPr>
        <w:sectPr w:rsidR="00455520" w:rsidRPr="006F77DB" w:rsidSect="00685DD5">
          <w:footnotePr>
            <w:numFmt w:val="decimalEnclosedCircleChinese"/>
          </w:footnotePr>
          <w:pgSz w:w="11906" w:h="16838"/>
          <w:pgMar w:top="1134" w:right="1797" w:bottom="1134" w:left="1797" w:header="851" w:footer="992" w:gutter="0"/>
          <w:cols w:space="720"/>
          <w:docGrid w:type="lines" w:linePitch="312"/>
        </w:sectPr>
      </w:pPr>
    </w:p>
    <w:p w:rsidR="00D41A6A" w:rsidRPr="006F77DB" w:rsidRDefault="00A22A6C">
      <w:pPr>
        <w:jc w:val="left"/>
        <w:rPr>
          <w:rFonts w:ascii="仿宋_GB2312" w:eastAsia="仿宋_GB2312" w:hAnsi="方正小标宋简体"/>
          <w:color w:val="000000"/>
          <w:sz w:val="36"/>
          <w:szCs w:val="36"/>
          <w:lang w:val="zh-CN"/>
        </w:rPr>
      </w:pPr>
      <w:r w:rsidRPr="00F95A2B">
        <w:rPr>
          <w:rFonts w:ascii="仿宋_GB2312" w:eastAsia="仿宋_GB2312" w:hAnsi="方正小标宋简体" w:hint="eastAsia"/>
          <w:color w:val="000000"/>
          <w:sz w:val="28"/>
          <w:szCs w:val="28"/>
          <w:lang w:val="zh-CN"/>
        </w:rPr>
        <w:lastRenderedPageBreak/>
        <w:t>附件（十</w:t>
      </w:r>
      <w:r w:rsidR="00685DD5" w:rsidRPr="00F95A2B">
        <w:rPr>
          <w:rFonts w:ascii="仿宋_GB2312" w:eastAsia="仿宋_GB2312" w:hAnsi="方正小标宋简体" w:hint="eastAsia"/>
          <w:color w:val="000000"/>
          <w:sz w:val="28"/>
          <w:szCs w:val="28"/>
          <w:lang w:val="zh-CN"/>
        </w:rPr>
        <w:t>七</w:t>
      </w:r>
      <w:r w:rsidR="00D41A6A" w:rsidRPr="00F95A2B">
        <w:rPr>
          <w:rFonts w:ascii="仿宋_GB2312" w:eastAsia="仿宋_GB2312" w:hAnsi="方正小标宋简体" w:hint="eastAsia"/>
          <w:color w:val="000000"/>
          <w:sz w:val="28"/>
          <w:szCs w:val="28"/>
          <w:lang w:val="zh-CN"/>
        </w:rPr>
        <w:t>）</w:t>
      </w:r>
    </w:p>
    <w:p w:rsidR="00D41A6A" w:rsidRPr="00CF3F6F" w:rsidRDefault="00CF325E" w:rsidP="00003F3B">
      <w:pPr>
        <w:jc w:val="center"/>
        <w:rPr>
          <w:rFonts w:ascii="方正小标宋简体" w:eastAsia="方正小标宋简体" w:hAnsi="方正小标宋简体"/>
          <w:color w:val="000000"/>
          <w:sz w:val="36"/>
          <w:szCs w:val="36"/>
          <w:lang w:val="zh-CN"/>
        </w:rPr>
      </w:pPr>
      <w:r w:rsidRPr="00CF3F6F">
        <w:rPr>
          <w:rFonts w:ascii="方正小标宋简体" w:eastAsia="方正小标宋简体" w:hAnsi="方正小标宋简体" w:hint="eastAsia"/>
          <w:color w:val="000000"/>
          <w:sz w:val="36"/>
          <w:szCs w:val="36"/>
          <w:lang w:val="zh-CN"/>
        </w:rPr>
        <w:t>预</w:t>
      </w:r>
      <w:r w:rsidR="00B40550" w:rsidRPr="00CF3F6F">
        <w:rPr>
          <w:rFonts w:ascii="方正小标宋简体" w:eastAsia="方正小标宋简体" w:hAnsi="宋体" w:cs="宋体" w:hint="eastAsia"/>
          <w:color w:val="000000"/>
          <w:sz w:val="36"/>
          <w:szCs w:val="36"/>
          <w:lang w:val="zh-CN"/>
        </w:rPr>
        <w:t xml:space="preserve"> </w:t>
      </w:r>
      <w:r w:rsidRPr="00CF3F6F">
        <w:rPr>
          <w:rFonts w:ascii="方正小标宋简体" w:eastAsia="方正小标宋简体" w:hAnsi="方正小标宋简体" w:hint="eastAsia"/>
          <w:color w:val="000000"/>
          <w:sz w:val="36"/>
          <w:szCs w:val="36"/>
          <w:lang w:val="zh-CN"/>
        </w:rPr>
        <w:t>审</w:t>
      </w:r>
      <w:r w:rsidR="00B40550" w:rsidRPr="00CF3F6F">
        <w:rPr>
          <w:rFonts w:ascii="方正小标宋简体" w:eastAsia="方正小标宋简体" w:hAnsi="宋体" w:cs="宋体" w:hint="eastAsia"/>
          <w:color w:val="000000"/>
          <w:sz w:val="36"/>
          <w:szCs w:val="36"/>
          <w:lang w:val="zh-CN"/>
        </w:rPr>
        <w:t xml:space="preserve"> </w:t>
      </w:r>
      <w:r w:rsidR="00A22A6C" w:rsidRPr="00CF3F6F">
        <w:rPr>
          <w:rFonts w:ascii="方正小标宋简体" w:eastAsia="方正小标宋简体" w:hAnsi="方正小标宋简体" w:hint="eastAsia"/>
          <w:color w:val="000000"/>
          <w:sz w:val="36"/>
          <w:szCs w:val="36"/>
          <w:lang w:val="zh-CN"/>
        </w:rPr>
        <w:t>记</w:t>
      </w:r>
      <w:r w:rsidR="00B40550" w:rsidRPr="00CF3F6F">
        <w:rPr>
          <w:rFonts w:ascii="方正小标宋简体" w:eastAsia="方正小标宋简体" w:hAnsi="宋体" w:cs="宋体" w:hint="eastAsia"/>
          <w:color w:val="000000"/>
          <w:sz w:val="36"/>
          <w:szCs w:val="36"/>
          <w:lang w:val="zh-CN"/>
        </w:rPr>
        <w:t xml:space="preserve"> </w:t>
      </w:r>
      <w:r w:rsidR="00A22A6C" w:rsidRPr="00CF3F6F">
        <w:rPr>
          <w:rFonts w:ascii="方正小标宋简体" w:eastAsia="方正小标宋简体" w:hAnsi="方正小标宋简体" w:hint="eastAsia"/>
          <w:color w:val="000000"/>
          <w:sz w:val="36"/>
          <w:szCs w:val="36"/>
          <w:lang w:val="zh-CN"/>
        </w:rPr>
        <w:t>录</w:t>
      </w:r>
      <w:r w:rsidR="00B40550" w:rsidRPr="00CF3F6F">
        <w:rPr>
          <w:rFonts w:ascii="方正小标宋简体" w:eastAsia="方正小标宋简体" w:hAnsi="宋体" w:cs="宋体" w:hint="eastAsia"/>
          <w:color w:val="000000"/>
          <w:sz w:val="36"/>
          <w:szCs w:val="36"/>
          <w:lang w:val="zh-CN"/>
        </w:rPr>
        <w:t xml:space="preserve"> </w:t>
      </w:r>
      <w:r w:rsidR="00A22A6C" w:rsidRPr="00CF3F6F">
        <w:rPr>
          <w:rFonts w:ascii="方正小标宋简体" w:eastAsia="方正小标宋简体" w:hAnsi="方正小标宋简体" w:hint="eastAsia"/>
          <w:color w:val="000000"/>
          <w:sz w:val="36"/>
          <w:szCs w:val="36"/>
          <w:lang w:val="zh-CN"/>
        </w:rPr>
        <w:t>单</w:t>
      </w:r>
    </w:p>
    <w:p w:rsidR="00D41A6A" w:rsidRPr="006F77DB" w:rsidRDefault="00D41A6A" w:rsidP="00003F3B">
      <w:pPr>
        <w:widowControl/>
        <w:spacing w:before="40" w:line="324" w:lineRule="auto"/>
        <w:jc w:val="left"/>
        <w:rPr>
          <w:rFonts w:ascii="仿宋_GB2312" w:eastAsia="仿宋_GB2312" w:hAnsi="宋体"/>
          <w:color w:val="000000"/>
          <w:kern w:val="0"/>
          <w:sz w:val="24"/>
        </w:rPr>
      </w:pPr>
    </w:p>
    <w:p w:rsidR="00D41A6A" w:rsidRPr="00B40550" w:rsidRDefault="00D41A6A" w:rsidP="00D41A6A">
      <w:pPr>
        <w:widowControl/>
        <w:spacing w:before="40" w:line="360" w:lineRule="auto"/>
        <w:jc w:val="left"/>
        <w:rPr>
          <w:rFonts w:ascii="仿宋_GB2312" w:eastAsia="仿宋_GB2312" w:hAnsi="宋体"/>
          <w:color w:val="000000"/>
          <w:kern w:val="0"/>
          <w:sz w:val="32"/>
          <w:szCs w:val="32"/>
        </w:rPr>
      </w:pPr>
      <w:r w:rsidRPr="00B40550">
        <w:rPr>
          <w:rFonts w:ascii="仿宋_GB2312" w:eastAsia="仿宋_GB2312" w:hAnsi="宋体" w:hint="eastAsia"/>
          <w:color w:val="000000"/>
          <w:kern w:val="0"/>
          <w:sz w:val="32"/>
          <w:szCs w:val="32"/>
        </w:rPr>
        <w:t>河南大学党委组织部：</w:t>
      </w:r>
    </w:p>
    <w:p w:rsidR="00D41A6A" w:rsidRPr="00B40550" w:rsidRDefault="00D41A6A" w:rsidP="00B40550">
      <w:pPr>
        <w:widowControl/>
        <w:spacing w:before="40" w:line="360" w:lineRule="auto"/>
        <w:ind w:firstLineChars="200" w:firstLine="640"/>
        <w:jc w:val="left"/>
        <w:rPr>
          <w:rFonts w:ascii="仿宋_GB2312" w:eastAsia="仿宋_GB2312" w:hAnsi="宋体"/>
          <w:color w:val="000000"/>
          <w:kern w:val="0"/>
          <w:sz w:val="32"/>
          <w:szCs w:val="32"/>
        </w:rPr>
      </w:pPr>
      <w:r w:rsidRPr="00B40550">
        <w:rPr>
          <w:rFonts w:ascii="仿宋_GB2312" w:eastAsia="仿宋_GB2312" w:hAnsi="宋体" w:hint="eastAsia"/>
          <w:color w:val="000000"/>
          <w:kern w:val="0"/>
          <w:sz w:val="32"/>
          <w:szCs w:val="32"/>
        </w:rPr>
        <w:t>××学院党委（党总支）于×年×月×日召开会议，经审查，×××等×位同志基本具备党员条件，培养和考察材料齐全、程序规范，同意发展为中共预备党员</w:t>
      </w:r>
      <w:r w:rsidR="008634FF" w:rsidRPr="00B40550">
        <w:rPr>
          <w:rFonts w:ascii="仿宋_GB2312" w:eastAsia="仿宋_GB2312" w:hAnsi="宋体" w:hint="eastAsia"/>
          <w:color w:val="000000"/>
          <w:kern w:val="0"/>
          <w:sz w:val="32"/>
          <w:szCs w:val="32"/>
        </w:rPr>
        <w:t>，现提交校党委预审</w:t>
      </w:r>
      <w:r w:rsidRPr="00B40550">
        <w:rPr>
          <w:rFonts w:ascii="仿宋_GB2312" w:eastAsia="仿宋_GB2312" w:hAnsi="宋体" w:hint="eastAsia"/>
          <w:color w:val="000000"/>
          <w:kern w:val="0"/>
          <w:sz w:val="32"/>
          <w:szCs w:val="32"/>
        </w:rPr>
        <w:t>。具体名单如下：</w:t>
      </w:r>
    </w:p>
    <w:p w:rsidR="00B40550" w:rsidRPr="00B40550" w:rsidRDefault="00B40550" w:rsidP="00B40550">
      <w:pPr>
        <w:widowControl/>
        <w:spacing w:line="360" w:lineRule="auto"/>
        <w:ind w:firstLineChars="200" w:firstLine="640"/>
        <w:jc w:val="left"/>
        <w:outlineLvl w:val="0"/>
        <w:rPr>
          <w:rFonts w:ascii="仿宋_GB2312" w:eastAsia="仿宋_GB2312" w:hAnsi="宋体"/>
          <w:color w:val="000000"/>
          <w:kern w:val="0"/>
          <w:sz w:val="32"/>
          <w:szCs w:val="32"/>
        </w:rPr>
      </w:pPr>
      <w:r w:rsidRPr="00B40550">
        <w:rPr>
          <w:rFonts w:ascii="仿宋_GB2312" w:eastAsia="仿宋_GB2312" w:hAnsi="宋体" w:hint="eastAsia"/>
          <w:color w:val="000000"/>
          <w:kern w:val="0"/>
          <w:sz w:val="32"/>
          <w:szCs w:val="32"/>
        </w:rPr>
        <w:t>2011级博士××××专业学生（共1人）：孙××</w:t>
      </w:r>
    </w:p>
    <w:p w:rsidR="00B40550" w:rsidRPr="00B40550" w:rsidRDefault="00B40550" w:rsidP="00B40550">
      <w:pPr>
        <w:widowControl/>
        <w:spacing w:before="40" w:line="360" w:lineRule="auto"/>
        <w:ind w:firstLineChars="200" w:firstLine="640"/>
        <w:jc w:val="left"/>
        <w:rPr>
          <w:rFonts w:ascii="仿宋_GB2312" w:eastAsia="仿宋_GB2312" w:hAnsi="黑体"/>
          <w:color w:val="000000"/>
          <w:kern w:val="0"/>
          <w:sz w:val="32"/>
          <w:szCs w:val="32"/>
        </w:rPr>
      </w:pPr>
      <w:r w:rsidRPr="00B40550">
        <w:rPr>
          <w:rFonts w:ascii="仿宋_GB2312" w:eastAsia="仿宋_GB2312" w:hAnsi="黑体" w:hint="eastAsia"/>
          <w:color w:val="000000"/>
          <w:kern w:val="0"/>
          <w:sz w:val="32"/>
          <w:szCs w:val="32"/>
        </w:rPr>
        <w:t>2011级硕士××××专业学生（共2人）：刘××、钱××</w:t>
      </w:r>
    </w:p>
    <w:p w:rsidR="00D41A6A" w:rsidRPr="00B40550" w:rsidRDefault="00D41A6A" w:rsidP="00B40550">
      <w:pPr>
        <w:widowControl/>
        <w:spacing w:before="40" w:line="360" w:lineRule="auto"/>
        <w:ind w:firstLineChars="200" w:firstLine="640"/>
        <w:jc w:val="left"/>
        <w:rPr>
          <w:rFonts w:ascii="仿宋_GB2312" w:eastAsia="仿宋_GB2312" w:hAnsi="黑体"/>
          <w:color w:val="000000"/>
          <w:kern w:val="0"/>
          <w:sz w:val="32"/>
          <w:szCs w:val="32"/>
        </w:rPr>
      </w:pPr>
      <w:r w:rsidRPr="00B40550">
        <w:rPr>
          <w:rFonts w:ascii="仿宋_GB2312" w:eastAsia="仿宋_GB2312" w:hAnsi="黑体" w:hint="eastAsia"/>
          <w:color w:val="000000"/>
          <w:kern w:val="0"/>
          <w:sz w:val="32"/>
          <w:szCs w:val="32"/>
        </w:rPr>
        <w:t>2010级本科××××专业学生（共4人）：张××、李××、宋××、赵××</w:t>
      </w:r>
    </w:p>
    <w:p w:rsidR="00A22A6C" w:rsidRPr="00B40550" w:rsidRDefault="00A22A6C" w:rsidP="00B40550">
      <w:pPr>
        <w:widowControl/>
        <w:spacing w:line="360" w:lineRule="auto"/>
        <w:ind w:firstLineChars="200" w:firstLine="640"/>
        <w:jc w:val="left"/>
        <w:rPr>
          <w:rFonts w:ascii="仿宋_GB2312" w:eastAsia="仿宋_GB2312" w:hAnsi="宋体"/>
          <w:color w:val="000000"/>
          <w:kern w:val="0"/>
          <w:sz w:val="32"/>
          <w:szCs w:val="32"/>
        </w:rPr>
      </w:pPr>
      <w:r w:rsidRPr="00B40550">
        <w:rPr>
          <w:rFonts w:ascii="仿宋_GB2312" w:eastAsia="仿宋_GB2312" w:hAnsi="宋体" w:hint="eastAsia"/>
          <w:color w:val="000000"/>
          <w:kern w:val="0"/>
          <w:sz w:val="32"/>
          <w:szCs w:val="32"/>
        </w:rPr>
        <w:t>另需说明</w:t>
      </w:r>
      <w:r w:rsidR="00B40550" w:rsidRPr="00B40550">
        <w:rPr>
          <w:rFonts w:ascii="仿宋_GB2312" w:eastAsia="仿宋_GB2312" w:hAnsi="宋体" w:hint="eastAsia"/>
          <w:color w:val="000000"/>
          <w:kern w:val="0"/>
          <w:sz w:val="32"/>
          <w:szCs w:val="32"/>
        </w:rPr>
        <w:t>的</w:t>
      </w:r>
      <w:r w:rsidRPr="00B40550">
        <w:rPr>
          <w:rFonts w:ascii="仿宋_GB2312" w:eastAsia="仿宋_GB2312" w:hAnsi="宋体" w:hint="eastAsia"/>
          <w:color w:val="000000"/>
          <w:kern w:val="0"/>
          <w:sz w:val="32"/>
          <w:szCs w:val="32"/>
        </w:rPr>
        <w:t>情况</w:t>
      </w:r>
      <w:r w:rsidR="00A764D8">
        <w:rPr>
          <w:rFonts w:ascii="仿宋_GB2312" w:eastAsia="仿宋_GB2312" w:hAnsi="宋体" w:hint="eastAsia"/>
          <w:color w:val="000000"/>
          <w:kern w:val="0"/>
          <w:sz w:val="32"/>
          <w:szCs w:val="32"/>
        </w:rPr>
        <w:t>：</w:t>
      </w:r>
      <w:r w:rsidR="00B40550" w:rsidRPr="00B40550">
        <w:rPr>
          <w:rFonts w:ascii="仿宋_GB2312" w:eastAsia="仿宋_GB2312" w:hAnsi="宋体" w:hint="eastAsia"/>
          <w:color w:val="000000"/>
          <w:kern w:val="0"/>
          <w:sz w:val="32"/>
          <w:szCs w:val="32"/>
        </w:rPr>
        <w:t>如</w:t>
      </w:r>
      <w:r w:rsidR="00B40550" w:rsidRPr="00BD6AAF">
        <w:rPr>
          <w:rFonts w:ascii="仿宋_GB2312" w:eastAsia="仿宋_GB2312" w:hAnsi="宋体" w:hint="eastAsia"/>
          <w:color w:val="000000"/>
          <w:kern w:val="0"/>
          <w:sz w:val="32"/>
          <w:szCs w:val="32"/>
        </w:rPr>
        <w:t>学习成绩下滑、毕业班党员</w:t>
      </w:r>
      <w:r w:rsidR="00A764D8">
        <w:rPr>
          <w:rFonts w:ascii="仿宋_GB2312" w:eastAsia="仿宋_GB2312" w:hAnsi="宋体" w:hint="eastAsia"/>
          <w:color w:val="000000"/>
          <w:kern w:val="0"/>
          <w:sz w:val="32"/>
          <w:szCs w:val="32"/>
        </w:rPr>
        <w:t>等特殊情况；没有写“无”。</w:t>
      </w:r>
    </w:p>
    <w:p w:rsidR="00A22A6C" w:rsidRPr="00B40550" w:rsidRDefault="00D41A6A" w:rsidP="00B40550">
      <w:pPr>
        <w:widowControl/>
        <w:spacing w:line="360" w:lineRule="auto"/>
        <w:ind w:firstLineChars="200" w:firstLine="640"/>
        <w:jc w:val="left"/>
        <w:rPr>
          <w:rFonts w:ascii="仿宋_GB2312" w:eastAsia="仿宋_GB2312" w:hAnsi="宋体"/>
          <w:color w:val="000000"/>
          <w:kern w:val="0"/>
          <w:sz w:val="32"/>
          <w:szCs w:val="32"/>
        </w:rPr>
      </w:pPr>
      <w:r w:rsidRPr="00B40550">
        <w:rPr>
          <w:rFonts w:ascii="仿宋_GB2312" w:eastAsia="仿宋_GB2312" w:hAnsi="宋体" w:hint="eastAsia"/>
          <w:color w:val="000000"/>
          <w:kern w:val="0"/>
          <w:sz w:val="32"/>
          <w:szCs w:val="32"/>
        </w:rPr>
        <w:t xml:space="preserve">                </w:t>
      </w:r>
      <w:r w:rsidR="008634FF" w:rsidRPr="00B40550">
        <w:rPr>
          <w:rFonts w:ascii="仿宋_GB2312" w:eastAsia="仿宋_GB2312" w:hAnsi="宋体" w:hint="eastAsia"/>
          <w:color w:val="000000"/>
          <w:kern w:val="0"/>
          <w:sz w:val="32"/>
          <w:szCs w:val="32"/>
        </w:rPr>
        <w:t xml:space="preserve">           </w:t>
      </w:r>
      <w:r w:rsidRPr="00B40550">
        <w:rPr>
          <w:rFonts w:ascii="仿宋_GB2312" w:eastAsia="仿宋_GB2312" w:hAnsi="宋体" w:hint="eastAsia"/>
          <w:color w:val="000000"/>
          <w:kern w:val="0"/>
          <w:sz w:val="32"/>
          <w:szCs w:val="32"/>
        </w:rPr>
        <w:t xml:space="preserve"> </w:t>
      </w:r>
    </w:p>
    <w:p w:rsidR="00D41A6A" w:rsidRPr="00B40550" w:rsidRDefault="00D41A6A" w:rsidP="00B40550">
      <w:pPr>
        <w:widowControl/>
        <w:spacing w:line="360" w:lineRule="auto"/>
        <w:jc w:val="right"/>
        <w:rPr>
          <w:rFonts w:ascii="仿宋_GB2312" w:eastAsia="仿宋_GB2312" w:hAnsi="宋体"/>
          <w:color w:val="000000"/>
          <w:kern w:val="0"/>
          <w:sz w:val="32"/>
          <w:szCs w:val="32"/>
        </w:rPr>
      </w:pPr>
      <w:r w:rsidRPr="00B40550">
        <w:rPr>
          <w:rFonts w:ascii="仿宋_GB2312" w:eastAsia="仿宋_GB2312" w:hAnsi="宋体" w:hint="eastAsia"/>
          <w:color w:val="000000"/>
          <w:kern w:val="0"/>
          <w:sz w:val="32"/>
          <w:szCs w:val="32"/>
        </w:rPr>
        <w:t>河南大学××学院党委（党总支）</w:t>
      </w:r>
    </w:p>
    <w:p w:rsidR="00D41A6A" w:rsidRPr="00B40550" w:rsidRDefault="00A764D8" w:rsidP="00B40550">
      <w:pPr>
        <w:widowControl/>
        <w:spacing w:line="360" w:lineRule="auto"/>
        <w:ind w:firstLineChars="200" w:firstLine="640"/>
        <w:jc w:val="right"/>
        <w:rPr>
          <w:rFonts w:ascii="仿宋_GB2312" w:eastAsia="仿宋_GB2312" w:hAnsi="宋体"/>
          <w:color w:val="000000"/>
          <w:kern w:val="0"/>
          <w:sz w:val="32"/>
          <w:szCs w:val="32"/>
        </w:rPr>
      </w:pPr>
      <w:r>
        <w:rPr>
          <w:rFonts w:ascii="仿宋_GB2312" w:eastAsia="仿宋_GB2312" w:hAnsi="宋体" w:hint="eastAsia"/>
          <w:color w:val="000000"/>
          <w:kern w:val="0"/>
          <w:sz w:val="32"/>
          <w:szCs w:val="32"/>
        </w:rPr>
        <w:t xml:space="preserve">           </w:t>
      </w:r>
      <w:r w:rsidRPr="00B40550">
        <w:rPr>
          <w:rFonts w:ascii="仿宋_GB2312" w:eastAsia="仿宋_GB2312" w:hAnsi="宋体" w:hint="eastAsia"/>
          <w:color w:val="000000"/>
          <w:kern w:val="0"/>
          <w:sz w:val="32"/>
          <w:szCs w:val="32"/>
        </w:rPr>
        <w:t>××</w:t>
      </w:r>
      <w:r w:rsidR="00D41A6A" w:rsidRPr="00B40550">
        <w:rPr>
          <w:rFonts w:ascii="仿宋_GB2312" w:eastAsia="仿宋_GB2312" w:hAnsi="宋体" w:hint="eastAsia"/>
          <w:color w:val="000000"/>
          <w:kern w:val="0"/>
          <w:sz w:val="32"/>
          <w:szCs w:val="32"/>
        </w:rPr>
        <w:t>×年×月×日</w:t>
      </w:r>
    </w:p>
    <w:p w:rsidR="00D41A6A" w:rsidRPr="006F77DB" w:rsidRDefault="00D41A6A" w:rsidP="00D41A6A">
      <w:pPr>
        <w:widowControl/>
        <w:spacing w:line="360" w:lineRule="auto"/>
        <w:ind w:firstLineChars="200" w:firstLine="480"/>
        <w:jc w:val="left"/>
        <w:rPr>
          <w:rFonts w:ascii="仿宋_GB2312" w:eastAsia="仿宋_GB2312" w:hAnsi="宋体"/>
          <w:color w:val="000000"/>
          <w:kern w:val="0"/>
          <w:sz w:val="24"/>
        </w:rPr>
      </w:pPr>
    </w:p>
    <w:p w:rsidR="00CF325E" w:rsidRPr="00C21D03" w:rsidRDefault="00C21D03" w:rsidP="00C21D03">
      <w:pPr>
        <w:ind w:firstLineChars="200" w:firstLine="480"/>
        <w:jc w:val="left"/>
        <w:rPr>
          <w:rFonts w:ascii="仿宋_GB2312" w:eastAsia="仿宋_GB2312" w:hAnsi="方正小标宋简体"/>
          <w:color w:val="000000"/>
          <w:sz w:val="24"/>
        </w:rPr>
      </w:pPr>
      <w:r w:rsidRPr="00C21D03">
        <w:rPr>
          <w:rFonts w:ascii="仿宋_GB2312" w:eastAsia="仿宋_GB2312" w:hAnsi="方正小标宋简体" w:hint="eastAsia"/>
          <w:color w:val="000000"/>
          <w:sz w:val="24"/>
          <w:highlight w:val="yellow"/>
        </w:rPr>
        <w:t>此单在</w:t>
      </w:r>
      <w:r>
        <w:rPr>
          <w:rFonts w:ascii="仿宋_GB2312" w:eastAsia="仿宋_GB2312" w:hAnsi="方正小标宋简体" w:hint="eastAsia"/>
          <w:color w:val="000000"/>
          <w:sz w:val="24"/>
          <w:highlight w:val="yellow"/>
        </w:rPr>
        <w:t>提</w:t>
      </w:r>
      <w:r w:rsidRPr="00C21D03">
        <w:rPr>
          <w:rFonts w:ascii="仿宋_GB2312" w:eastAsia="仿宋_GB2312" w:hAnsi="方正小标宋简体" w:hint="eastAsia"/>
          <w:color w:val="000000"/>
          <w:sz w:val="24"/>
          <w:highlight w:val="yellow"/>
        </w:rPr>
        <w:t>交预审表时一并交上。校党委预审通过后，才能领取志愿书。</w:t>
      </w:r>
    </w:p>
    <w:p w:rsidR="00EA7BF8" w:rsidRDefault="00EA7BF8" w:rsidP="008634FF">
      <w:pPr>
        <w:jc w:val="center"/>
        <w:rPr>
          <w:rFonts w:ascii="仿宋_GB2312" w:eastAsia="仿宋_GB2312" w:hAnsi="方正小标宋简体"/>
          <w:color w:val="000000"/>
          <w:sz w:val="36"/>
          <w:szCs w:val="36"/>
        </w:rPr>
        <w:sectPr w:rsidR="00EA7BF8">
          <w:footnotePr>
            <w:numFmt w:val="decimalEnclosedCircleChinese"/>
          </w:footnotePr>
          <w:pgSz w:w="11906" w:h="16838"/>
          <w:pgMar w:top="1213" w:right="1800" w:bottom="1213" w:left="1800" w:header="851" w:footer="992" w:gutter="0"/>
          <w:cols w:space="720"/>
          <w:docGrid w:type="lines" w:linePitch="312"/>
        </w:sectPr>
      </w:pPr>
    </w:p>
    <w:p w:rsidR="00A22A6C" w:rsidRPr="000E698B" w:rsidRDefault="00A22A6C" w:rsidP="00A22A6C">
      <w:pPr>
        <w:jc w:val="left"/>
        <w:rPr>
          <w:rFonts w:ascii="仿宋_GB2312" w:eastAsia="仿宋_GB2312" w:hAnsi="方正小标宋简体"/>
          <w:color w:val="000000" w:themeColor="text1"/>
          <w:sz w:val="36"/>
          <w:szCs w:val="36"/>
        </w:rPr>
      </w:pPr>
      <w:r w:rsidRPr="000E698B">
        <w:rPr>
          <w:rFonts w:ascii="仿宋_GB2312" w:eastAsia="仿宋_GB2312" w:hAnsi="方正小标宋简体" w:hint="eastAsia"/>
          <w:color w:val="000000" w:themeColor="text1"/>
          <w:sz w:val="28"/>
          <w:szCs w:val="28"/>
          <w:lang w:val="zh-CN"/>
        </w:rPr>
        <w:lastRenderedPageBreak/>
        <w:t>附件</w:t>
      </w:r>
      <w:r w:rsidRPr="000E698B">
        <w:rPr>
          <w:rFonts w:ascii="仿宋_GB2312" w:eastAsia="仿宋_GB2312" w:hAnsi="方正小标宋简体" w:hint="eastAsia"/>
          <w:color w:val="000000" w:themeColor="text1"/>
          <w:sz w:val="28"/>
          <w:szCs w:val="28"/>
        </w:rPr>
        <w:t>（</w:t>
      </w:r>
      <w:r w:rsidRPr="000E698B">
        <w:rPr>
          <w:rFonts w:ascii="仿宋_GB2312" w:eastAsia="仿宋_GB2312" w:hAnsi="方正小标宋简体" w:hint="eastAsia"/>
          <w:color w:val="000000" w:themeColor="text1"/>
          <w:sz w:val="28"/>
          <w:szCs w:val="28"/>
          <w:lang w:val="zh-CN"/>
        </w:rPr>
        <w:t>十</w:t>
      </w:r>
      <w:r w:rsidR="00685DD5" w:rsidRPr="000E698B">
        <w:rPr>
          <w:rFonts w:ascii="仿宋_GB2312" w:eastAsia="仿宋_GB2312" w:hAnsi="方正小标宋简体" w:hint="eastAsia"/>
          <w:color w:val="000000" w:themeColor="text1"/>
          <w:sz w:val="28"/>
          <w:szCs w:val="28"/>
          <w:lang w:val="zh-CN"/>
        </w:rPr>
        <w:t>八</w:t>
      </w:r>
      <w:r w:rsidRPr="000E698B">
        <w:rPr>
          <w:rFonts w:ascii="仿宋_GB2312" w:eastAsia="仿宋_GB2312" w:hAnsi="方正小标宋简体" w:hint="eastAsia"/>
          <w:color w:val="000000" w:themeColor="text1"/>
          <w:sz w:val="28"/>
          <w:szCs w:val="28"/>
        </w:rPr>
        <w:t>）</w:t>
      </w:r>
    </w:p>
    <w:p w:rsidR="008634FF" w:rsidRPr="000E698B" w:rsidRDefault="00A22A6C" w:rsidP="008634FF">
      <w:pPr>
        <w:jc w:val="center"/>
        <w:rPr>
          <w:rFonts w:ascii="微软简标宋" w:eastAsia="微软简标宋" w:hAnsi="方正小标宋简体"/>
          <w:color w:val="000000" w:themeColor="text1"/>
          <w:sz w:val="36"/>
          <w:szCs w:val="36"/>
          <w:lang w:val="zh-CN"/>
        </w:rPr>
      </w:pPr>
      <w:r w:rsidRPr="000E698B">
        <w:rPr>
          <w:rFonts w:ascii="微软简标宋" w:eastAsia="微软简标宋" w:hAnsi="方正小标宋简体" w:hint="eastAsia"/>
          <w:color w:val="000000" w:themeColor="text1"/>
          <w:sz w:val="36"/>
          <w:szCs w:val="36"/>
          <w:lang w:val="zh-CN"/>
        </w:rPr>
        <w:t>入党志愿书领取记录单</w:t>
      </w:r>
    </w:p>
    <w:p w:rsidR="008634FF" w:rsidRPr="000E698B" w:rsidRDefault="008634FF" w:rsidP="008634FF">
      <w:pPr>
        <w:widowControl/>
        <w:spacing w:before="40" w:line="324" w:lineRule="auto"/>
        <w:jc w:val="left"/>
        <w:rPr>
          <w:rFonts w:ascii="仿宋_GB2312" w:eastAsia="仿宋_GB2312" w:hAnsi="宋体"/>
          <w:color w:val="000000" w:themeColor="text1"/>
          <w:kern w:val="0"/>
          <w:sz w:val="24"/>
        </w:rPr>
      </w:pPr>
    </w:p>
    <w:p w:rsidR="008634FF" w:rsidRPr="000E698B" w:rsidRDefault="008634FF" w:rsidP="008634FF">
      <w:pPr>
        <w:widowControl/>
        <w:spacing w:before="40" w:line="360" w:lineRule="auto"/>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河南大学党委组织部：</w:t>
      </w:r>
    </w:p>
    <w:p w:rsidR="008634FF" w:rsidRPr="000E698B" w:rsidRDefault="008634FF" w:rsidP="00C21D03">
      <w:pPr>
        <w:widowControl/>
        <w:spacing w:before="40" w:line="360" w:lineRule="auto"/>
        <w:ind w:firstLineChars="200" w:firstLine="640"/>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经审查，×××等×位同志基本具备党员条件，培养和考察材料齐全、程序规范，</w:t>
      </w:r>
      <w:r w:rsidR="00A22A6C" w:rsidRPr="000E698B">
        <w:rPr>
          <w:rFonts w:ascii="仿宋_GB2312" w:eastAsia="仿宋_GB2312" w:hAnsi="宋体" w:hint="eastAsia"/>
          <w:color w:val="000000" w:themeColor="text1"/>
          <w:kern w:val="0"/>
          <w:sz w:val="32"/>
          <w:szCs w:val="32"/>
        </w:rPr>
        <w:t>提交校党委预审已通过，</w:t>
      </w:r>
      <w:r w:rsidRPr="000E698B">
        <w:rPr>
          <w:rFonts w:ascii="仿宋_GB2312" w:eastAsia="仿宋_GB2312" w:hAnsi="宋体" w:hint="eastAsia"/>
          <w:color w:val="000000" w:themeColor="text1"/>
          <w:kern w:val="0"/>
          <w:sz w:val="32"/>
          <w:szCs w:val="32"/>
        </w:rPr>
        <w:t>同意发展为中共预备党员。具体名单如下：</w:t>
      </w:r>
    </w:p>
    <w:p w:rsidR="00C21D03" w:rsidRPr="000E698B" w:rsidRDefault="00C21D03" w:rsidP="00C21D03">
      <w:pPr>
        <w:widowControl/>
        <w:spacing w:line="360" w:lineRule="auto"/>
        <w:ind w:firstLineChars="200" w:firstLine="640"/>
        <w:jc w:val="left"/>
        <w:outlineLvl w:val="0"/>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2011级博士××××专业学生（共1人）：孙××</w:t>
      </w:r>
    </w:p>
    <w:p w:rsidR="00C21D03" w:rsidRPr="000E698B" w:rsidRDefault="00C21D03" w:rsidP="00C21D03">
      <w:pPr>
        <w:widowControl/>
        <w:spacing w:before="40" w:line="360" w:lineRule="auto"/>
        <w:ind w:firstLineChars="200" w:firstLine="640"/>
        <w:jc w:val="left"/>
        <w:rPr>
          <w:rFonts w:ascii="仿宋_GB2312" w:eastAsia="仿宋_GB2312" w:hAnsi="黑体"/>
          <w:color w:val="000000" w:themeColor="text1"/>
          <w:kern w:val="0"/>
          <w:sz w:val="32"/>
          <w:szCs w:val="32"/>
        </w:rPr>
      </w:pPr>
      <w:r w:rsidRPr="000E698B">
        <w:rPr>
          <w:rFonts w:ascii="仿宋_GB2312" w:eastAsia="仿宋_GB2312" w:hAnsi="黑体" w:hint="eastAsia"/>
          <w:color w:val="000000" w:themeColor="text1"/>
          <w:kern w:val="0"/>
          <w:sz w:val="32"/>
          <w:szCs w:val="32"/>
        </w:rPr>
        <w:t>2011级硕士××××专业学生（共2人）：刘××、钱××</w:t>
      </w:r>
    </w:p>
    <w:p w:rsidR="008634FF" w:rsidRPr="000E698B" w:rsidRDefault="008634FF" w:rsidP="00C21D03">
      <w:pPr>
        <w:widowControl/>
        <w:spacing w:before="40" w:line="360" w:lineRule="auto"/>
        <w:ind w:firstLineChars="200" w:firstLine="640"/>
        <w:jc w:val="left"/>
        <w:rPr>
          <w:rFonts w:ascii="仿宋_GB2312" w:eastAsia="仿宋_GB2312" w:hAnsi="黑体"/>
          <w:color w:val="000000" w:themeColor="text1"/>
          <w:kern w:val="0"/>
          <w:sz w:val="32"/>
          <w:szCs w:val="32"/>
        </w:rPr>
      </w:pPr>
      <w:r w:rsidRPr="000E698B">
        <w:rPr>
          <w:rFonts w:ascii="仿宋_GB2312" w:eastAsia="仿宋_GB2312" w:hAnsi="黑体" w:hint="eastAsia"/>
          <w:color w:val="000000" w:themeColor="text1"/>
          <w:kern w:val="0"/>
          <w:sz w:val="32"/>
          <w:szCs w:val="32"/>
        </w:rPr>
        <w:t>2010级本科××××专业学生（共4人）：张××、李××、宋××、赵××</w:t>
      </w:r>
    </w:p>
    <w:p w:rsidR="008634FF" w:rsidRPr="000E698B" w:rsidRDefault="008634FF" w:rsidP="00C21D03">
      <w:pPr>
        <w:widowControl/>
        <w:spacing w:line="360" w:lineRule="auto"/>
        <w:ind w:firstLineChars="200" w:firstLine="640"/>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现申请领取《入党志愿书》××份，请予以办理。</w:t>
      </w:r>
    </w:p>
    <w:p w:rsidR="008634FF" w:rsidRPr="000E698B" w:rsidRDefault="008634FF" w:rsidP="00C21D03">
      <w:pPr>
        <w:widowControl/>
        <w:spacing w:line="360" w:lineRule="auto"/>
        <w:ind w:firstLineChars="200" w:firstLine="640"/>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 xml:space="preserve">                 </w:t>
      </w:r>
    </w:p>
    <w:p w:rsidR="008634FF" w:rsidRPr="000E698B" w:rsidRDefault="00C21D03" w:rsidP="00C21D03">
      <w:pPr>
        <w:widowControl/>
        <w:spacing w:line="360" w:lineRule="auto"/>
        <w:ind w:firstLineChars="200" w:firstLine="640"/>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 xml:space="preserve">                    </w:t>
      </w:r>
      <w:r w:rsidR="008634FF" w:rsidRPr="000E698B">
        <w:rPr>
          <w:rFonts w:ascii="仿宋_GB2312" w:eastAsia="仿宋_GB2312" w:hAnsi="宋体" w:hint="eastAsia"/>
          <w:color w:val="000000" w:themeColor="text1"/>
          <w:kern w:val="0"/>
          <w:sz w:val="32"/>
          <w:szCs w:val="32"/>
        </w:rPr>
        <w:t>河南大学××学院党委（党总支）</w:t>
      </w:r>
    </w:p>
    <w:p w:rsidR="008634FF" w:rsidRPr="000E698B" w:rsidRDefault="008634FF" w:rsidP="00C21D03">
      <w:pPr>
        <w:widowControl/>
        <w:spacing w:line="360" w:lineRule="auto"/>
        <w:ind w:firstLineChars="200" w:firstLine="640"/>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 xml:space="preserve">                               </w:t>
      </w:r>
      <w:r w:rsidR="00C21D03" w:rsidRPr="000E698B">
        <w:rPr>
          <w:rFonts w:ascii="仿宋_GB2312" w:eastAsia="仿宋_GB2312" w:hAnsi="宋体" w:hint="eastAsia"/>
          <w:color w:val="000000" w:themeColor="text1"/>
          <w:kern w:val="0"/>
          <w:sz w:val="32"/>
          <w:szCs w:val="32"/>
        </w:rPr>
        <w:t xml:space="preserve">  </w:t>
      </w:r>
      <w:r w:rsidRPr="000E698B">
        <w:rPr>
          <w:rFonts w:ascii="仿宋_GB2312" w:eastAsia="仿宋_GB2312" w:hAnsi="宋体" w:hint="eastAsia"/>
          <w:color w:val="000000" w:themeColor="text1"/>
          <w:kern w:val="0"/>
          <w:sz w:val="32"/>
          <w:szCs w:val="32"/>
        </w:rPr>
        <w:t>×年×月×日</w:t>
      </w:r>
    </w:p>
    <w:p w:rsidR="008634FF" w:rsidRPr="000E698B" w:rsidRDefault="008634FF" w:rsidP="00C21D03">
      <w:pPr>
        <w:widowControl/>
        <w:spacing w:line="360" w:lineRule="auto"/>
        <w:ind w:firstLineChars="200" w:firstLine="640"/>
        <w:jc w:val="left"/>
        <w:rPr>
          <w:rFonts w:ascii="仿宋_GB2312" w:eastAsia="仿宋_GB2312" w:hAnsi="宋体"/>
          <w:color w:val="000000" w:themeColor="text1"/>
          <w:kern w:val="0"/>
          <w:sz w:val="32"/>
          <w:szCs w:val="32"/>
        </w:rPr>
      </w:pPr>
    </w:p>
    <w:p w:rsidR="00A22A6C" w:rsidRPr="000E698B" w:rsidRDefault="00A22A6C" w:rsidP="00C21D03">
      <w:pPr>
        <w:widowControl/>
        <w:spacing w:line="360" w:lineRule="auto"/>
        <w:ind w:firstLineChars="200" w:firstLine="640"/>
        <w:jc w:val="left"/>
        <w:rPr>
          <w:rFonts w:ascii="仿宋_GB2312" w:eastAsia="仿宋_GB2312" w:hAnsi="宋体"/>
          <w:color w:val="000000" w:themeColor="text1"/>
          <w:kern w:val="0"/>
          <w:sz w:val="32"/>
          <w:szCs w:val="32"/>
        </w:rPr>
      </w:pPr>
    </w:p>
    <w:p w:rsidR="008634FF" w:rsidRPr="000E698B" w:rsidRDefault="008634FF" w:rsidP="00C21D03">
      <w:pPr>
        <w:widowControl/>
        <w:spacing w:line="360" w:lineRule="auto"/>
        <w:ind w:firstLineChars="200" w:firstLine="640"/>
        <w:jc w:val="lef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 xml:space="preserve">已领取《入党志愿书》  </w:t>
      </w:r>
      <w:r w:rsidR="00C21D03" w:rsidRPr="000E698B">
        <w:rPr>
          <w:rFonts w:ascii="仿宋_GB2312" w:eastAsia="仿宋_GB2312" w:hAnsi="宋体" w:hint="eastAsia"/>
          <w:color w:val="000000" w:themeColor="text1"/>
          <w:kern w:val="0"/>
          <w:sz w:val="32"/>
          <w:szCs w:val="32"/>
        </w:rPr>
        <w:t xml:space="preserve"> </w:t>
      </w:r>
      <w:r w:rsidRPr="000E698B">
        <w:rPr>
          <w:rFonts w:ascii="仿宋_GB2312" w:eastAsia="仿宋_GB2312" w:hAnsi="宋体" w:hint="eastAsia"/>
          <w:color w:val="000000" w:themeColor="text1"/>
          <w:kern w:val="0"/>
          <w:sz w:val="32"/>
          <w:szCs w:val="32"/>
        </w:rPr>
        <w:t xml:space="preserve">  份。</w:t>
      </w:r>
    </w:p>
    <w:p w:rsidR="008634FF" w:rsidRPr="000E698B" w:rsidRDefault="00C21D03" w:rsidP="00C21D03">
      <w:pPr>
        <w:widowControl/>
        <w:spacing w:line="360" w:lineRule="auto"/>
        <w:ind w:right="640"/>
        <w:jc w:val="center"/>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 xml:space="preserve">                             </w:t>
      </w:r>
      <w:r w:rsidR="008634FF" w:rsidRPr="000E698B">
        <w:rPr>
          <w:rFonts w:ascii="仿宋_GB2312" w:eastAsia="仿宋_GB2312" w:hAnsi="宋体" w:hint="eastAsia"/>
          <w:color w:val="000000" w:themeColor="text1"/>
          <w:kern w:val="0"/>
          <w:sz w:val="32"/>
          <w:szCs w:val="32"/>
        </w:rPr>
        <w:t>领取人签字：</w:t>
      </w:r>
    </w:p>
    <w:p w:rsidR="008634FF" w:rsidRPr="000E698B" w:rsidRDefault="008634FF" w:rsidP="00C21D03">
      <w:pPr>
        <w:widowControl/>
        <w:spacing w:line="360" w:lineRule="auto"/>
        <w:ind w:firstLineChars="200" w:firstLine="640"/>
        <w:jc w:val="right"/>
        <w:rPr>
          <w:rFonts w:ascii="仿宋_GB2312" w:eastAsia="仿宋_GB2312" w:hAnsi="宋体"/>
          <w:color w:val="000000" w:themeColor="text1"/>
          <w:kern w:val="0"/>
          <w:sz w:val="32"/>
          <w:szCs w:val="32"/>
        </w:rPr>
      </w:pPr>
      <w:r w:rsidRPr="000E698B">
        <w:rPr>
          <w:rFonts w:ascii="仿宋_GB2312" w:eastAsia="仿宋_GB2312" w:hAnsi="宋体" w:hint="eastAsia"/>
          <w:color w:val="000000" w:themeColor="text1"/>
          <w:kern w:val="0"/>
          <w:sz w:val="32"/>
          <w:szCs w:val="32"/>
        </w:rPr>
        <w:t xml:space="preserve">         </w:t>
      </w:r>
      <w:r w:rsidR="00C21D03" w:rsidRPr="000E698B">
        <w:rPr>
          <w:rFonts w:ascii="仿宋_GB2312" w:eastAsia="仿宋_GB2312" w:hAnsi="宋体" w:hint="eastAsia"/>
          <w:color w:val="000000" w:themeColor="text1"/>
          <w:kern w:val="0"/>
          <w:sz w:val="32"/>
          <w:szCs w:val="32"/>
        </w:rPr>
        <w:t xml:space="preserve">                           </w:t>
      </w:r>
      <w:r w:rsidRPr="000E698B">
        <w:rPr>
          <w:rFonts w:ascii="仿宋_GB2312" w:eastAsia="仿宋_GB2312" w:hAnsi="宋体" w:hint="eastAsia"/>
          <w:color w:val="000000" w:themeColor="text1"/>
          <w:kern w:val="0"/>
          <w:sz w:val="32"/>
          <w:szCs w:val="32"/>
        </w:rPr>
        <w:t>年  月  日</w:t>
      </w:r>
    </w:p>
    <w:p w:rsidR="00EA7BF8" w:rsidRPr="000E698B" w:rsidRDefault="00EA7BF8" w:rsidP="00EA7BF8">
      <w:pPr>
        <w:rPr>
          <w:color w:val="000000" w:themeColor="text1"/>
        </w:rPr>
      </w:pPr>
    </w:p>
    <w:p w:rsidR="00EA7BF8" w:rsidRPr="000E698B" w:rsidRDefault="00EA7BF8" w:rsidP="00EA7BF8">
      <w:pPr>
        <w:rPr>
          <w:color w:val="000000" w:themeColor="text1"/>
        </w:rPr>
        <w:sectPr w:rsidR="00EA7BF8" w:rsidRPr="000E698B">
          <w:footnotePr>
            <w:numFmt w:val="decimalEnclosedCircleChinese"/>
          </w:footnotePr>
          <w:pgSz w:w="11906" w:h="16838"/>
          <w:pgMar w:top="1213" w:right="1800" w:bottom="1213" w:left="1800" w:header="851" w:footer="992" w:gutter="0"/>
          <w:cols w:space="720"/>
          <w:docGrid w:type="lines" w:linePitch="312"/>
        </w:sectPr>
      </w:pPr>
    </w:p>
    <w:p w:rsidR="00D41A6A" w:rsidRPr="000E698B" w:rsidRDefault="00A22A6C">
      <w:pPr>
        <w:widowControl/>
        <w:spacing w:line="360" w:lineRule="auto"/>
        <w:jc w:val="left"/>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w:t>
      </w:r>
      <w:r w:rsidR="00685DD5" w:rsidRPr="000E698B">
        <w:rPr>
          <w:rFonts w:ascii="仿宋_GB2312" w:eastAsia="仿宋_GB2312" w:hAnsi="方正小标宋简体" w:hint="eastAsia"/>
          <w:color w:val="000000" w:themeColor="text1"/>
          <w:sz w:val="28"/>
          <w:szCs w:val="28"/>
        </w:rPr>
        <w:t>十九</w:t>
      </w:r>
      <w:r w:rsidR="00D41A6A" w:rsidRPr="000E698B">
        <w:rPr>
          <w:rFonts w:ascii="仿宋_GB2312" w:eastAsia="仿宋_GB2312" w:hAnsi="方正小标宋简体" w:hint="eastAsia"/>
          <w:color w:val="000000" w:themeColor="text1"/>
          <w:sz w:val="28"/>
          <w:szCs w:val="28"/>
        </w:rPr>
        <w:t>）</w:t>
      </w:r>
    </w:p>
    <w:p w:rsidR="00D41A6A" w:rsidRPr="000E698B" w:rsidRDefault="00D41A6A">
      <w:pPr>
        <w:widowControl/>
        <w:spacing w:line="360" w:lineRule="auto"/>
        <w:jc w:val="center"/>
        <w:rPr>
          <w:rFonts w:ascii="微软简标宋" w:eastAsia="微软简标宋" w:hAnsi="方正小标宋简体"/>
          <w:color w:val="000000" w:themeColor="text1"/>
          <w:sz w:val="36"/>
          <w:szCs w:val="36"/>
        </w:rPr>
      </w:pPr>
      <w:r w:rsidRPr="000E698B">
        <w:rPr>
          <w:rFonts w:ascii="微软简标宋" w:eastAsia="微软简标宋" w:hAnsi="方正小标宋简体" w:hint="eastAsia"/>
          <w:color w:val="000000" w:themeColor="text1"/>
          <w:sz w:val="36"/>
          <w:szCs w:val="36"/>
        </w:rPr>
        <w:t>入党志愿书填写说明</w:t>
      </w:r>
    </w:p>
    <w:p w:rsidR="00D41A6A" w:rsidRPr="000E698B" w:rsidRDefault="00D41A6A" w:rsidP="00411D20">
      <w:pPr>
        <w:spacing w:line="440" w:lineRule="exact"/>
        <w:rPr>
          <w:rFonts w:ascii="仿宋_GB2312" w:eastAsia="仿宋_GB2312" w:hAnsi="黑体"/>
          <w:b/>
          <w:color w:val="000000" w:themeColor="text1"/>
          <w:kern w:val="0"/>
          <w:sz w:val="24"/>
        </w:rPr>
      </w:pPr>
      <w:r w:rsidRPr="000E698B">
        <w:rPr>
          <w:rFonts w:ascii="仿宋_GB2312" w:eastAsia="仿宋_GB2312" w:hAnsi="黑体" w:hint="eastAsia"/>
          <w:b/>
          <w:color w:val="000000" w:themeColor="text1"/>
          <w:kern w:val="0"/>
          <w:sz w:val="24"/>
        </w:rPr>
        <w:t>注意事项：</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 志愿书每人仅有一本，务必谨慎填写。</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2. 必须用黑色钢笔或签字笔填写，字迹要清晰、工整。</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3. 申请人填写时要严肃、认真、忠实。填写前认真阅读志愿书内说明事项，逐一填写每个栏目，不能有任何错别字和涂改，不能空栏，若该栏目确无内容填写的，则在该栏目内注明“无”字（无字要写在空白格子内的中间，大小适中）。表内的年、月、日一律用公历和阿拉伯数字。</w:t>
      </w:r>
    </w:p>
    <w:p w:rsidR="00D41A6A" w:rsidRPr="000E698B" w:rsidRDefault="00D41A6A" w:rsidP="00411D20">
      <w:pPr>
        <w:spacing w:line="440" w:lineRule="exact"/>
        <w:rPr>
          <w:rFonts w:ascii="仿宋_GB2312" w:eastAsia="仿宋_GB2312" w:hAnsi="黑体"/>
          <w:b/>
          <w:color w:val="000000" w:themeColor="text1"/>
          <w:kern w:val="0"/>
          <w:sz w:val="24"/>
        </w:rPr>
      </w:pPr>
      <w:r w:rsidRPr="000E698B">
        <w:rPr>
          <w:rFonts w:ascii="仿宋_GB2312" w:eastAsia="仿宋_GB2312" w:hAnsi="黑体" w:hint="eastAsia"/>
          <w:b/>
          <w:color w:val="000000" w:themeColor="text1"/>
          <w:kern w:val="0"/>
          <w:sz w:val="24"/>
        </w:rPr>
        <w:t>填写要求：</w:t>
      </w:r>
    </w:p>
    <w:p w:rsidR="00D41A6A" w:rsidRPr="000E698B" w:rsidRDefault="00D41A6A" w:rsidP="00411D20">
      <w:pPr>
        <w:spacing w:line="440" w:lineRule="exact"/>
        <w:rPr>
          <w:rFonts w:ascii="仿宋_GB2312" w:eastAsia="仿宋_GB2312" w:hAnsi="Tahoma"/>
          <w:color w:val="000000" w:themeColor="text1"/>
          <w:kern w:val="0"/>
          <w:sz w:val="24"/>
        </w:rPr>
      </w:pPr>
      <w:r w:rsidRPr="000E698B">
        <w:rPr>
          <w:rFonts w:ascii="仿宋_GB2312" w:eastAsia="仿宋_GB2312" w:hAnsi="黑体" w:hint="eastAsia"/>
          <w:color w:val="000000" w:themeColor="text1"/>
          <w:kern w:val="0"/>
          <w:sz w:val="24"/>
        </w:rPr>
        <w:t>（一）</w:t>
      </w:r>
      <w:r w:rsidRPr="000E698B">
        <w:rPr>
          <w:rFonts w:ascii="仿宋_GB2312" w:eastAsia="仿宋_GB2312" w:hAnsi="Tahoma" w:hint="eastAsia"/>
          <w:color w:val="000000" w:themeColor="text1"/>
          <w:kern w:val="0"/>
          <w:sz w:val="24"/>
        </w:rPr>
        <w:t>第1-7页，由本人亲自填写。</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 封面：申请人姓名，亲笔签名</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2. 第1页：如实填写，其中各项具体要求为：</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学历：填写已经取得的学历情况。例如，在读本科生填写已经取得的学历情况，如“高中”、“中专”、“专科”；在读硕士研究生填写已经取得大学“本科”或“专科”学历。</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学位或职称：填写已经取得的学位和职称情况，没有的填“无”</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单位、职务或职业：填写现在所在的单位。例如，河南大学文学院2012级汉语言文学专业2班  学生</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现居住地：目前在学校的住址，不住校的填写家庭地址。</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3. 入党志愿</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“入党志愿”内容不能完全照抄入党申请书。</w:t>
      </w:r>
      <w:r w:rsidRPr="000E698B">
        <w:rPr>
          <w:rFonts w:ascii="仿宋_GB2312" w:eastAsia="仿宋_GB2312" w:hAnsi="Tahoma" w:hint="eastAsia"/>
          <w:color w:val="000000" w:themeColor="text1"/>
          <w:kern w:val="0"/>
          <w:sz w:val="24"/>
          <w:u w:val="single"/>
        </w:rPr>
        <w:t>开头不用写“称谓”，结尾不用落款和日期</w:t>
      </w:r>
      <w:r w:rsidRPr="000E698B">
        <w:rPr>
          <w:rFonts w:ascii="仿宋_GB2312" w:eastAsia="仿宋_GB2312" w:hAnsi="Tahoma" w:hint="eastAsia"/>
          <w:color w:val="000000" w:themeColor="text1"/>
          <w:kern w:val="0"/>
          <w:sz w:val="24"/>
        </w:rPr>
        <w:t>，字数适当，写到第3</w:t>
      </w:r>
      <w:r w:rsidR="00A764D8">
        <w:rPr>
          <w:rFonts w:ascii="仿宋_GB2312" w:eastAsia="仿宋_GB2312" w:hAnsi="Tahoma" w:hint="eastAsia"/>
          <w:color w:val="000000" w:themeColor="text1"/>
          <w:kern w:val="0"/>
          <w:sz w:val="24"/>
        </w:rPr>
        <w:t>页。需</w:t>
      </w:r>
      <w:r w:rsidRPr="000E698B">
        <w:rPr>
          <w:rFonts w:ascii="仿宋_GB2312" w:eastAsia="仿宋_GB2312" w:hAnsi="Tahoma" w:hint="eastAsia"/>
          <w:color w:val="000000" w:themeColor="text1"/>
          <w:kern w:val="0"/>
          <w:sz w:val="24"/>
        </w:rPr>
        <w:t>提前打草稿，交由入党介绍人及支委会审查合格后，再填写。</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“入党志愿”的内容包括：</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 入党的态度。一般第一段第一句话要明确写出“我志愿加入中国共产党”。</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（2） 对党的认识。主要包括：如何认识党的纲领和章程；如何认识党史，尤其亲身经历过的重大事件，如何认识党的领导和现行的路线、方针、政策，需要体现对最近阶段党的重要精神的理解和认识，比如对党的十八大、十八届三中全会精神的理解和认识。</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lastRenderedPageBreak/>
        <w:t>（3） 入党动机、目的。一般讲，入党动机是各种因素的综合，但最终惟一正确的入党动机只有一个，就是实现共产主义的社会制度，全心全意为人民服务。因此应对每一个因素进行分析，写出达到最终正确入党动机的思想演变过程。</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（4） 自己的优缺点。要一分为二看待自己的优缺点，并逐一分析，要有发扬优点，克服缺点的决心和措施。</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（5） 入党的决心。申请人最后要表态，表明今后自己的努力方向。</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4. 第4页 本人经历</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从第一栏填写小学经历开始，依次填写至现在，时间需连贯。</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5. 第5页 “何时何地加入中国共产主义青年团”</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例如：于2003年5月在安阳一中加入中国共产主义青年团</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“何时何地参加过何种民主党派或工商联，任何职务”</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按要求填写，没有填“无”</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“何时何地因何原因受过何种奖励或处分”</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填写经过组织（一般为院级及以上单位）批准所给予的一些正式的奖励和处分，一般的口头表扬、物质奖励不必填写。</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6. 第6页  家庭主要成员情况</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填写与自己有直接血缘关系或婚姻关系的人，包括配偶、父母和子女，以及和本人长期一起生活的人（如：兄弟姐妹）。若无配偶，则在姓名处写“无”，其他项不再填写。</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例如：父子 张三 1955年6月 群众 河南商丘X公司X部任科长</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政治面貌只有四种：中共党员，民主党派，群众，共青团员</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如果在家务农则要写明具体地址</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7.“主要社会关系情况”</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填写同本人有密切来往和对本人影响较深的亲戚和朋友。已婚需将配偶方的父母列出。</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8.“需要向党组织说明的问题”，填“无”。</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9. 本人签名，日期写当前日期。</w:t>
      </w:r>
    </w:p>
    <w:p w:rsidR="00D41A6A" w:rsidRPr="000E698B" w:rsidRDefault="00D41A6A" w:rsidP="00411D20">
      <w:pPr>
        <w:spacing w:line="440" w:lineRule="exact"/>
        <w:rPr>
          <w:rFonts w:ascii="仿宋_GB2312" w:eastAsia="仿宋_GB2312" w:hAnsi="Tahoma"/>
          <w:color w:val="000000" w:themeColor="text1"/>
          <w:kern w:val="0"/>
          <w:sz w:val="24"/>
        </w:rPr>
      </w:pPr>
      <w:r w:rsidRPr="000E698B">
        <w:rPr>
          <w:rFonts w:ascii="仿宋_GB2312" w:eastAsia="仿宋_GB2312" w:hAnsi="黑体" w:hint="eastAsia"/>
          <w:color w:val="000000" w:themeColor="text1"/>
          <w:kern w:val="0"/>
          <w:sz w:val="24"/>
        </w:rPr>
        <w:t>（二）其他填写项具体要求</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10. 第8页 需两名正式党员做入党介绍人填写意见。</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主要填写对被介绍人的思想觉悟、政治品质、工作表现等方面的看法，</w:t>
      </w:r>
      <w:r w:rsidR="00CF325E" w:rsidRPr="000E698B">
        <w:rPr>
          <w:rFonts w:ascii="仿宋_GB2312" w:eastAsia="仿宋_GB2312" w:hAnsi="Tahoma" w:hint="eastAsia"/>
          <w:color w:val="000000" w:themeColor="text1"/>
          <w:kern w:val="0"/>
          <w:sz w:val="24"/>
        </w:rPr>
        <w:t>指出其缺点和不足。</w:t>
      </w:r>
      <w:r w:rsidRPr="000E698B">
        <w:rPr>
          <w:rFonts w:ascii="仿宋_GB2312" w:eastAsia="仿宋_GB2312" w:hAnsi="Tahoma" w:hint="eastAsia"/>
          <w:color w:val="000000" w:themeColor="text1"/>
          <w:kern w:val="0"/>
          <w:sz w:val="24"/>
        </w:rPr>
        <w:t>一定要表明态度，是否愿意介绍其加入中国共产党。最后一句话应填写为“我愿意作为入党介绍人，介绍**同志加入中国共产党”。第二介绍人</w:t>
      </w:r>
      <w:r w:rsidRPr="000E698B">
        <w:rPr>
          <w:rFonts w:ascii="仿宋_GB2312" w:eastAsia="仿宋_GB2312" w:hAnsi="Tahoma" w:hint="eastAsia"/>
          <w:color w:val="000000" w:themeColor="text1"/>
          <w:kern w:val="0"/>
          <w:sz w:val="24"/>
        </w:rPr>
        <w:lastRenderedPageBreak/>
        <w:t>填写要求如上，不能只填写“同意第一介绍人意见”一句话。</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11. 第9页 “支部大会通过接收申请人为预备党员的决议”</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需要先填写支部大会审议申请人的思想觉悟、现实表现、政治审查等方面的情况，最后需写明“本支部于*年*月*日召开支部大会，支部共有党员*人，</w:t>
      </w:r>
      <w:r w:rsidR="00D448A5" w:rsidRPr="00A01111">
        <w:rPr>
          <w:rFonts w:ascii="仿宋_GB2312" w:eastAsia="仿宋_GB2312" w:hAnsi="Tahoma"/>
          <w:color w:val="000000" w:themeColor="text1"/>
          <w:kern w:val="0"/>
          <w:sz w:val="24"/>
        </w:rPr>
        <w:t>其中有表决权的正式党员</w:t>
      </w:r>
      <w:r w:rsidR="00D448A5" w:rsidRPr="000E698B">
        <w:rPr>
          <w:rFonts w:ascii="仿宋_GB2312" w:eastAsia="仿宋_GB2312" w:hAnsi="Tahoma" w:hint="eastAsia"/>
          <w:color w:val="000000" w:themeColor="text1"/>
          <w:kern w:val="0"/>
          <w:sz w:val="24"/>
        </w:rPr>
        <w:t>**</w:t>
      </w:r>
      <w:r w:rsidR="00D448A5" w:rsidRPr="00A01111">
        <w:rPr>
          <w:rFonts w:ascii="仿宋_GB2312" w:eastAsia="仿宋_GB2312" w:hAnsi="Tahoma"/>
          <w:color w:val="000000" w:themeColor="text1"/>
          <w:kern w:val="0"/>
          <w:sz w:val="24"/>
        </w:rPr>
        <w:t>名</w:t>
      </w:r>
      <w:r w:rsidR="00D448A5">
        <w:rPr>
          <w:rFonts w:ascii="仿宋_GB2312" w:eastAsia="仿宋_GB2312" w:hAnsi="Tahoma" w:hint="eastAsia"/>
          <w:color w:val="000000" w:themeColor="text1"/>
          <w:kern w:val="0"/>
          <w:sz w:val="24"/>
        </w:rPr>
        <w:t>，</w:t>
      </w:r>
      <w:r w:rsidRPr="000E698B">
        <w:rPr>
          <w:rFonts w:ascii="仿宋_GB2312" w:eastAsia="仿宋_GB2312" w:hAnsi="Tahoma" w:hint="eastAsia"/>
          <w:color w:val="000000" w:themeColor="text1"/>
          <w:kern w:val="0"/>
          <w:sz w:val="24"/>
        </w:rPr>
        <w:t>经</w:t>
      </w:r>
      <w:r w:rsidR="00D448A5">
        <w:rPr>
          <w:rFonts w:ascii="仿宋_GB2312" w:eastAsia="仿宋_GB2312" w:hAnsi="Tahoma" w:hint="eastAsia"/>
          <w:color w:val="000000" w:themeColor="text1"/>
          <w:kern w:val="0"/>
          <w:sz w:val="24"/>
        </w:rPr>
        <w:t>投票</w:t>
      </w:r>
      <w:r w:rsidRPr="000E698B">
        <w:rPr>
          <w:rFonts w:ascii="仿宋_GB2312" w:eastAsia="仿宋_GB2312" w:hAnsi="Tahoma" w:hint="eastAsia"/>
          <w:color w:val="000000" w:themeColor="text1"/>
          <w:kern w:val="0"/>
          <w:sz w:val="24"/>
        </w:rPr>
        <w:t>，*</w:t>
      </w:r>
      <w:r w:rsidR="00D448A5">
        <w:rPr>
          <w:rFonts w:ascii="仿宋_GB2312" w:eastAsia="仿宋_GB2312" w:hAnsi="Tahoma" w:hint="eastAsia"/>
          <w:color w:val="000000" w:themeColor="text1"/>
          <w:kern w:val="0"/>
          <w:sz w:val="24"/>
        </w:rPr>
        <w:t>*</w:t>
      </w:r>
      <w:r w:rsidRPr="000E698B">
        <w:rPr>
          <w:rFonts w:ascii="仿宋_GB2312" w:eastAsia="仿宋_GB2312" w:hAnsi="Tahoma" w:hint="eastAsia"/>
          <w:color w:val="000000" w:themeColor="text1"/>
          <w:kern w:val="0"/>
          <w:sz w:val="24"/>
        </w:rPr>
        <w:t>名正式党员同意***同志加入中国共产党。”</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落款时间应跟支部大会召开时间一致。</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12. 第9页 “上级党组织指派专人进行谈话情况和对申请人入党的意见”</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谈话人一般应为</w:t>
      </w:r>
      <w:r w:rsidRPr="000E698B">
        <w:rPr>
          <w:rFonts w:ascii="仿宋_GB2312" w:eastAsia="仿宋_GB2312" w:hint="eastAsia"/>
          <w:color w:val="000000" w:themeColor="text1"/>
          <w:sz w:val="24"/>
        </w:rPr>
        <w:t>基层党委、党总支、直属党支部负责人或委员</w:t>
      </w:r>
      <w:r w:rsidRPr="000E698B">
        <w:rPr>
          <w:rFonts w:ascii="仿宋_GB2312" w:eastAsia="仿宋_GB2312" w:hAnsi="Tahoma" w:hint="eastAsia"/>
          <w:color w:val="000000" w:themeColor="text1"/>
          <w:kern w:val="0"/>
          <w:sz w:val="24"/>
        </w:rPr>
        <w:t>。填写时第一句话为“经上级党组织指派，我与***同志进行了较为深入的谈话……”,最后一句话应为“我同意该同志加入中国共产党”。</w:t>
      </w:r>
    </w:p>
    <w:p w:rsidR="00D41A6A" w:rsidRPr="000E698B" w:rsidRDefault="00D41A6A"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13. 第10页</w:t>
      </w:r>
      <w:r w:rsidR="00FF1839" w:rsidRPr="000E698B">
        <w:rPr>
          <w:rFonts w:ascii="仿宋_GB2312" w:eastAsia="仿宋_GB2312" w:hAnsi="Tahoma" w:hint="eastAsia"/>
          <w:color w:val="000000" w:themeColor="text1"/>
          <w:kern w:val="0"/>
          <w:sz w:val="24"/>
        </w:rPr>
        <w:t>“总支部审查意见”</w:t>
      </w:r>
    </w:p>
    <w:p w:rsidR="00170749" w:rsidRPr="000E698B" w:rsidRDefault="00170749"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各基层党委、党总支填写格式为“</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年</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月</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日</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党委（党总支）召开会议审议</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同志的入党问题，经审查，认为</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同志入党手续完备，符合党员条件(也可列举相关现实表现)，同意发展</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同志为中共预备党员。</w:t>
      </w:r>
      <w:r w:rsidRPr="000E698B">
        <w:rPr>
          <w:rFonts w:ascii="仿宋_GB2312" w:eastAsia="仿宋_GB2312" w:hAnsi="Tahoma" w:hint="eastAsia"/>
          <w:color w:val="000000" w:themeColor="text1"/>
          <w:kern w:val="0"/>
          <w:sz w:val="24"/>
        </w:rPr>
        <w:t>”</w:t>
      </w:r>
    </w:p>
    <w:p w:rsidR="001324E8" w:rsidRDefault="00170749"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14.第11页</w:t>
      </w:r>
      <w:r w:rsidR="001324E8">
        <w:rPr>
          <w:rFonts w:ascii="仿宋_GB2312" w:eastAsia="仿宋_GB2312" w:hAnsi="Tahoma" w:hint="eastAsia"/>
          <w:color w:val="000000" w:themeColor="text1"/>
          <w:kern w:val="0"/>
          <w:sz w:val="24"/>
        </w:rPr>
        <w:t>“</w:t>
      </w:r>
      <w:r w:rsidR="001324E8" w:rsidRPr="000E698B">
        <w:rPr>
          <w:rFonts w:ascii="仿宋_GB2312" w:eastAsia="仿宋_GB2312" w:hAnsi="Tahoma" w:hint="eastAsia"/>
          <w:color w:val="000000" w:themeColor="text1"/>
          <w:kern w:val="0"/>
          <w:sz w:val="24"/>
        </w:rPr>
        <w:t>支部大会通过预备党员</w:t>
      </w:r>
      <w:r w:rsidR="001324E8">
        <w:rPr>
          <w:rFonts w:ascii="仿宋_GB2312" w:eastAsia="仿宋_GB2312" w:hAnsi="Tahoma" w:hint="eastAsia"/>
          <w:color w:val="000000" w:themeColor="text1"/>
          <w:kern w:val="0"/>
          <w:sz w:val="24"/>
        </w:rPr>
        <w:t>能否转为正式党员</w:t>
      </w:r>
      <w:r w:rsidR="001324E8" w:rsidRPr="000E698B">
        <w:rPr>
          <w:rFonts w:ascii="仿宋_GB2312" w:eastAsia="仿宋_GB2312" w:hAnsi="Tahoma" w:hint="eastAsia"/>
          <w:color w:val="000000" w:themeColor="text1"/>
          <w:kern w:val="0"/>
          <w:sz w:val="24"/>
        </w:rPr>
        <w:t>的决议</w:t>
      </w:r>
      <w:r w:rsidR="001324E8">
        <w:rPr>
          <w:rFonts w:ascii="仿宋_GB2312" w:eastAsia="仿宋_GB2312" w:hAnsi="Tahoma" w:hint="eastAsia"/>
          <w:color w:val="000000" w:themeColor="text1"/>
          <w:kern w:val="0"/>
          <w:sz w:val="24"/>
        </w:rPr>
        <w:t>”</w:t>
      </w:r>
    </w:p>
    <w:p w:rsidR="001324E8" w:rsidRDefault="00340836" w:rsidP="00411D20">
      <w:pPr>
        <w:spacing w:line="440" w:lineRule="exact"/>
        <w:ind w:firstLineChars="200" w:firstLine="480"/>
        <w:rPr>
          <w:rFonts w:ascii="仿宋_GB2312" w:eastAsia="仿宋_GB2312" w:hAnsi="Tahoma"/>
          <w:color w:val="000000" w:themeColor="text1"/>
          <w:kern w:val="0"/>
          <w:sz w:val="24"/>
        </w:rPr>
      </w:pPr>
      <w:r>
        <w:rPr>
          <w:rFonts w:ascii="仿宋_GB2312" w:eastAsia="仿宋_GB2312" w:hAnsi="Tahoma" w:hint="eastAsia"/>
          <w:color w:val="000000" w:themeColor="text1"/>
          <w:kern w:val="0"/>
          <w:sz w:val="24"/>
        </w:rPr>
        <w:t>需</w:t>
      </w:r>
      <w:r w:rsidR="00A01111">
        <w:rPr>
          <w:rFonts w:ascii="仿宋_GB2312" w:eastAsia="仿宋_GB2312" w:hAnsi="Tahoma" w:hint="eastAsia"/>
          <w:color w:val="000000" w:themeColor="text1"/>
          <w:kern w:val="0"/>
          <w:sz w:val="24"/>
        </w:rPr>
        <w:t>填写决议内容和表决结果。</w:t>
      </w:r>
      <w:r w:rsidR="00D448A5">
        <w:rPr>
          <w:rFonts w:ascii="仿宋_GB2312" w:eastAsia="仿宋_GB2312" w:hAnsi="Tahoma" w:hint="eastAsia"/>
          <w:color w:val="000000" w:themeColor="text1"/>
          <w:kern w:val="0"/>
          <w:sz w:val="24"/>
        </w:rPr>
        <w:t>决议内容为预备期间的政治思想、学习工作方面的主要表现。参考模板</w:t>
      </w:r>
      <w:r w:rsidR="00EF3D90">
        <w:rPr>
          <w:rFonts w:ascii="仿宋_GB2312" w:eastAsia="仿宋_GB2312" w:hAnsi="Tahoma" w:hint="eastAsia"/>
          <w:color w:val="000000" w:themeColor="text1"/>
          <w:kern w:val="0"/>
          <w:sz w:val="24"/>
        </w:rPr>
        <w:t>：</w:t>
      </w:r>
      <w:r w:rsidR="00A01111">
        <w:rPr>
          <w:rFonts w:ascii="仿宋_GB2312" w:eastAsia="仿宋_GB2312" w:hAnsi="Tahoma" w:hint="eastAsia"/>
          <w:color w:val="000000" w:themeColor="text1"/>
          <w:kern w:val="0"/>
          <w:sz w:val="24"/>
        </w:rPr>
        <w:t>“我支部于</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年</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月</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日</w:t>
      </w:r>
      <w:r w:rsidR="00A01111" w:rsidRPr="00A01111">
        <w:rPr>
          <w:rFonts w:ascii="仿宋_GB2312" w:eastAsia="仿宋_GB2312" w:hAnsi="Tahoma" w:hint="eastAsia"/>
          <w:color w:val="000000" w:themeColor="text1"/>
          <w:kern w:val="0"/>
          <w:sz w:val="24"/>
        </w:rPr>
        <w:t>召开支部大会，认为</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hint="eastAsia"/>
          <w:color w:val="000000" w:themeColor="text1"/>
          <w:kern w:val="0"/>
          <w:sz w:val="24"/>
        </w:rPr>
        <w:t>同志自</w:t>
      </w:r>
      <w:r w:rsidR="00A01111" w:rsidRPr="00A01111">
        <w:rPr>
          <w:rFonts w:ascii="仿宋_GB2312" w:eastAsia="仿宋_GB2312" w:hAnsi="Tahoma"/>
          <w:color w:val="000000" w:themeColor="text1"/>
          <w:kern w:val="0"/>
          <w:sz w:val="24"/>
        </w:rPr>
        <w:t>入党以来，能按照党员标准严格要求自己，积极参</w:t>
      </w:r>
      <w:r w:rsidR="00A01111" w:rsidRPr="00A01111">
        <w:rPr>
          <w:rFonts w:ascii="仿宋_GB2312" w:eastAsia="仿宋_GB2312" w:hAnsi="Tahoma" w:hint="eastAsia"/>
          <w:color w:val="000000" w:themeColor="text1"/>
          <w:kern w:val="0"/>
          <w:sz w:val="24"/>
        </w:rPr>
        <w:t>加</w:t>
      </w:r>
      <w:r w:rsidR="00A01111" w:rsidRPr="00A01111">
        <w:rPr>
          <w:rFonts w:ascii="仿宋_GB2312" w:eastAsia="仿宋_GB2312" w:hAnsi="Tahoma"/>
          <w:color w:val="000000" w:themeColor="text1"/>
          <w:kern w:val="0"/>
          <w:sz w:val="24"/>
        </w:rPr>
        <w:t>党组织的各项工作和活动</w:t>
      </w:r>
      <w:r w:rsidR="00EF3D90">
        <w:rPr>
          <w:rFonts w:ascii="仿宋_GB2312" w:eastAsia="仿宋_GB2312" w:hAnsi="Tahoma" w:hint="eastAsia"/>
          <w:color w:val="000000" w:themeColor="text1"/>
          <w:kern w:val="0"/>
          <w:sz w:val="24"/>
        </w:rPr>
        <w:t>，</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；生活朴素</w:t>
      </w:r>
      <w:r w:rsidR="00A01111" w:rsidRPr="00A01111">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工作勤勉</w:t>
      </w:r>
      <w:r w:rsidR="00A01111" w:rsidRPr="00A01111">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具备了</w:t>
      </w:r>
      <w:r w:rsidR="00A01111" w:rsidRPr="00A01111">
        <w:rPr>
          <w:rFonts w:ascii="仿宋_GB2312" w:eastAsia="仿宋_GB2312" w:hAnsi="Tahoma" w:hint="eastAsia"/>
          <w:color w:val="000000" w:themeColor="text1"/>
          <w:kern w:val="0"/>
          <w:sz w:val="24"/>
        </w:rPr>
        <w:t>一名正式</w:t>
      </w:r>
      <w:r w:rsidR="00A01111" w:rsidRPr="00A01111">
        <w:rPr>
          <w:rFonts w:ascii="仿宋_GB2312" w:eastAsia="仿宋_GB2312" w:hAnsi="Tahoma"/>
          <w:color w:val="000000" w:themeColor="text1"/>
          <w:kern w:val="0"/>
          <w:sz w:val="24"/>
        </w:rPr>
        <w:t>党员的条件。本支部共有党员</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名，其中有表决权的正式党员</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名</w:t>
      </w:r>
      <w:r w:rsidR="00D448A5">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经</w:t>
      </w:r>
      <w:r w:rsidR="00A01111">
        <w:rPr>
          <w:rFonts w:ascii="仿宋_GB2312" w:eastAsia="仿宋_GB2312" w:hAnsi="Tahoma" w:hint="eastAsia"/>
          <w:color w:val="000000" w:themeColor="text1"/>
          <w:kern w:val="0"/>
          <w:sz w:val="24"/>
        </w:rPr>
        <w:t>投票</w:t>
      </w:r>
      <w:r w:rsidR="00A01111" w:rsidRPr="00A01111">
        <w:rPr>
          <w:rFonts w:ascii="仿宋_GB2312" w:eastAsia="仿宋_GB2312" w:hAnsi="Tahoma"/>
          <w:color w:val="000000" w:themeColor="text1"/>
          <w:kern w:val="0"/>
          <w:sz w:val="24"/>
        </w:rPr>
        <w:t>，</w:t>
      </w:r>
      <w:r w:rsidR="00D448A5" w:rsidRPr="000E698B">
        <w:rPr>
          <w:rFonts w:ascii="仿宋_GB2312" w:eastAsia="仿宋_GB2312" w:hAnsi="Tahoma" w:hint="eastAsia"/>
          <w:color w:val="000000" w:themeColor="text1"/>
          <w:kern w:val="0"/>
          <w:sz w:val="24"/>
        </w:rPr>
        <w:t>**</w:t>
      </w:r>
      <w:r w:rsidR="00D448A5" w:rsidRPr="00A01111">
        <w:rPr>
          <w:rFonts w:ascii="仿宋_GB2312" w:eastAsia="仿宋_GB2312" w:hAnsi="Tahoma"/>
          <w:color w:val="000000" w:themeColor="text1"/>
          <w:kern w:val="0"/>
          <w:sz w:val="24"/>
        </w:rPr>
        <w:t>名</w:t>
      </w:r>
      <w:r w:rsidR="00D448A5">
        <w:rPr>
          <w:rFonts w:ascii="仿宋_GB2312" w:eastAsia="仿宋_GB2312" w:hAnsi="Tahoma" w:hint="eastAsia"/>
          <w:color w:val="000000" w:themeColor="text1"/>
          <w:kern w:val="0"/>
          <w:sz w:val="24"/>
        </w:rPr>
        <w:t>正式党员</w:t>
      </w:r>
      <w:r w:rsidR="00A01111" w:rsidRPr="00A01111">
        <w:rPr>
          <w:rFonts w:ascii="仿宋_GB2312" w:eastAsia="仿宋_GB2312" w:hAnsi="Tahoma"/>
          <w:color w:val="000000" w:themeColor="text1"/>
          <w:kern w:val="0"/>
          <w:sz w:val="24"/>
        </w:rPr>
        <w:t>同意</w:t>
      </w:r>
      <w:r w:rsidR="00EF3D90" w:rsidRPr="000E698B">
        <w:rPr>
          <w:rFonts w:ascii="仿宋_GB2312" w:eastAsia="仿宋_GB2312" w:hAnsi="Tahoma" w:hint="eastAsia"/>
          <w:color w:val="000000" w:themeColor="text1"/>
          <w:kern w:val="0"/>
          <w:sz w:val="24"/>
        </w:rPr>
        <w:t>**</w:t>
      </w:r>
      <w:r w:rsidR="00A01111" w:rsidRPr="00A01111">
        <w:rPr>
          <w:rFonts w:ascii="仿宋_GB2312" w:eastAsia="仿宋_GB2312" w:hAnsi="Tahoma"/>
          <w:color w:val="000000" w:themeColor="text1"/>
          <w:kern w:val="0"/>
          <w:sz w:val="24"/>
        </w:rPr>
        <w:t>同志按期</w:t>
      </w:r>
      <w:r w:rsidR="00D448A5">
        <w:rPr>
          <w:rFonts w:ascii="仿宋_GB2312" w:eastAsia="仿宋_GB2312" w:hAnsi="Tahoma" w:hint="eastAsia"/>
          <w:color w:val="000000" w:themeColor="text1"/>
          <w:kern w:val="0"/>
          <w:sz w:val="24"/>
        </w:rPr>
        <w:t>转正</w:t>
      </w:r>
      <w:r w:rsidR="00A01111" w:rsidRPr="00A01111">
        <w:rPr>
          <w:rFonts w:ascii="仿宋_GB2312" w:eastAsia="仿宋_GB2312" w:hAnsi="Tahoma"/>
          <w:color w:val="000000" w:themeColor="text1"/>
          <w:kern w:val="0"/>
          <w:sz w:val="24"/>
        </w:rPr>
        <w:t>。</w:t>
      </w:r>
      <w:r w:rsidR="00A01111" w:rsidRPr="00A01111">
        <w:rPr>
          <w:rFonts w:ascii="仿宋_GB2312" w:eastAsia="仿宋_GB2312" w:hAnsi="Tahoma" w:hint="eastAsia"/>
          <w:color w:val="000000" w:themeColor="text1"/>
          <w:kern w:val="0"/>
          <w:sz w:val="24"/>
        </w:rPr>
        <w:t>”</w:t>
      </w:r>
    </w:p>
    <w:p w:rsidR="00A764D8" w:rsidRDefault="00FF1839"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“总支部审查意见”</w:t>
      </w:r>
    </w:p>
    <w:p w:rsidR="00170749" w:rsidRPr="000E698B" w:rsidRDefault="00170749"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各基层党委、党总支填写格式为“</w:t>
      </w:r>
      <w:r w:rsidR="00FF1839" w:rsidRPr="000E698B">
        <w:rPr>
          <w:rFonts w:ascii="仿宋_GB2312" w:eastAsia="仿宋_GB2312" w:hAnsi="Tahoma" w:hint="eastAsia"/>
          <w:color w:val="000000" w:themeColor="text1"/>
          <w:kern w:val="0"/>
          <w:sz w:val="24"/>
        </w:rPr>
        <w:t>经审查，认为</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同志具备党员条件，同意支部意见，同意</w:t>
      </w:r>
      <w:r w:rsidR="00EF3D90" w:rsidRPr="000E698B">
        <w:rPr>
          <w:rFonts w:ascii="仿宋_GB2312" w:eastAsia="仿宋_GB2312" w:hAnsi="Tahoma" w:hint="eastAsia"/>
          <w:color w:val="000000" w:themeColor="text1"/>
          <w:kern w:val="0"/>
          <w:sz w:val="24"/>
        </w:rPr>
        <w:t>**</w:t>
      </w:r>
      <w:r w:rsidR="00FF1839" w:rsidRPr="000E698B">
        <w:rPr>
          <w:rFonts w:ascii="仿宋_GB2312" w:eastAsia="仿宋_GB2312" w:hAnsi="Tahoma" w:hint="eastAsia"/>
          <w:color w:val="000000" w:themeColor="text1"/>
          <w:kern w:val="0"/>
          <w:sz w:val="24"/>
        </w:rPr>
        <w:t>同志按期转为中共正式党员。</w:t>
      </w:r>
      <w:r w:rsidRPr="000E698B">
        <w:rPr>
          <w:rFonts w:ascii="仿宋_GB2312" w:eastAsia="仿宋_GB2312" w:hAnsi="Tahoma" w:hint="eastAsia"/>
          <w:color w:val="000000" w:themeColor="text1"/>
          <w:kern w:val="0"/>
          <w:sz w:val="24"/>
        </w:rPr>
        <w:t>”</w:t>
      </w:r>
    </w:p>
    <w:p w:rsidR="00A764D8" w:rsidRDefault="00170749"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第10-11页，</w:t>
      </w:r>
      <w:r w:rsidR="00D41A6A" w:rsidRPr="000E698B">
        <w:rPr>
          <w:rFonts w:ascii="仿宋_GB2312" w:eastAsia="仿宋_GB2312" w:hAnsi="Tahoma" w:hint="eastAsia"/>
          <w:color w:val="000000" w:themeColor="text1"/>
          <w:kern w:val="0"/>
          <w:sz w:val="24"/>
        </w:rPr>
        <w:t>书记签章应由本人亲自签字，或使用红色方章，党组织公章应加盖清晰。</w:t>
      </w:r>
    </w:p>
    <w:p w:rsidR="00462E23" w:rsidRDefault="00170749" w:rsidP="00411D20">
      <w:pPr>
        <w:spacing w:line="440" w:lineRule="exact"/>
        <w:ind w:firstLineChars="200" w:firstLine="480"/>
        <w:rPr>
          <w:rFonts w:ascii="仿宋_GB2312" w:eastAsia="仿宋_GB2312" w:hAnsi="Tahoma"/>
          <w:color w:val="000000" w:themeColor="text1"/>
          <w:kern w:val="0"/>
          <w:sz w:val="24"/>
        </w:rPr>
      </w:pPr>
      <w:r w:rsidRPr="000E698B">
        <w:rPr>
          <w:rFonts w:ascii="仿宋_GB2312" w:eastAsia="仿宋_GB2312" w:hAnsi="Tahoma" w:hint="eastAsia"/>
          <w:color w:val="000000" w:themeColor="text1"/>
          <w:kern w:val="0"/>
          <w:sz w:val="24"/>
        </w:rPr>
        <w:t>15.第12页</w:t>
      </w:r>
      <w:r w:rsidR="00FF1839" w:rsidRPr="000E698B">
        <w:rPr>
          <w:rFonts w:ascii="仿宋_GB2312" w:eastAsia="仿宋_GB2312" w:hAnsi="Tahoma" w:hint="eastAsia"/>
          <w:color w:val="000000" w:themeColor="text1"/>
          <w:kern w:val="0"/>
          <w:sz w:val="24"/>
        </w:rPr>
        <w:t>“支部大会通过延长预备期的党员能否转为正式党员的决议”</w:t>
      </w:r>
    </w:p>
    <w:p w:rsidR="00A764D8" w:rsidRDefault="00A764D8" w:rsidP="00411D20">
      <w:pPr>
        <w:spacing w:line="440" w:lineRule="exact"/>
        <w:ind w:firstLineChars="200" w:firstLine="480"/>
        <w:rPr>
          <w:rFonts w:ascii="仿宋_GB2312" w:eastAsia="仿宋_GB2312" w:hAnsi="Tahoma"/>
          <w:color w:val="000000" w:themeColor="text1"/>
          <w:kern w:val="0"/>
          <w:sz w:val="24"/>
        </w:rPr>
      </w:pPr>
      <w:r>
        <w:rPr>
          <w:rFonts w:ascii="仿宋_GB2312" w:eastAsia="仿宋_GB2312" w:hAnsi="Tahoma" w:hint="eastAsia"/>
          <w:color w:val="000000" w:themeColor="text1"/>
          <w:kern w:val="0"/>
          <w:sz w:val="24"/>
        </w:rPr>
        <w:t>没有</w:t>
      </w:r>
      <w:r w:rsidR="00FF1839" w:rsidRPr="000E698B">
        <w:rPr>
          <w:rFonts w:ascii="仿宋_GB2312" w:eastAsia="仿宋_GB2312" w:hAnsi="Tahoma" w:hint="eastAsia"/>
          <w:color w:val="000000" w:themeColor="text1"/>
          <w:kern w:val="0"/>
          <w:sz w:val="24"/>
        </w:rPr>
        <w:t>延长预备期则不填</w:t>
      </w:r>
      <w:r>
        <w:rPr>
          <w:rFonts w:ascii="仿宋_GB2312" w:eastAsia="仿宋_GB2312" w:hAnsi="Tahoma" w:hint="eastAsia"/>
          <w:color w:val="000000" w:themeColor="text1"/>
          <w:kern w:val="0"/>
          <w:sz w:val="24"/>
        </w:rPr>
        <w:t>，</w:t>
      </w:r>
      <w:r w:rsidR="00D448A5">
        <w:rPr>
          <w:rFonts w:ascii="仿宋_GB2312" w:eastAsia="仿宋_GB2312" w:hAnsi="Tahoma" w:hint="eastAsia"/>
          <w:color w:val="000000" w:themeColor="text1"/>
          <w:kern w:val="0"/>
          <w:sz w:val="24"/>
        </w:rPr>
        <w:t>如</w:t>
      </w:r>
      <w:r w:rsidR="00FF1839" w:rsidRPr="000E698B">
        <w:rPr>
          <w:rFonts w:ascii="仿宋_GB2312" w:eastAsia="仿宋_GB2312" w:hAnsi="Tahoma" w:hint="eastAsia"/>
          <w:color w:val="000000" w:themeColor="text1"/>
          <w:kern w:val="0"/>
          <w:sz w:val="24"/>
        </w:rPr>
        <w:t>延长预备期，参照“支部大会通过预备党员能否转为正式党员的决议”栏目填写。</w:t>
      </w:r>
    </w:p>
    <w:p w:rsidR="00A764D8" w:rsidRDefault="001A79A4" w:rsidP="00411D20">
      <w:pPr>
        <w:spacing w:line="440" w:lineRule="exact"/>
        <w:ind w:firstLineChars="200" w:firstLine="480"/>
        <w:rPr>
          <w:rFonts w:ascii="仿宋_GB2312" w:eastAsia="仿宋_GB2312" w:hAnsi="Tahoma"/>
          <w:color w:val="000000" w:themeColor="text1"/>
          <w:kern w:val="0"/>
          <w:sz w:val="24"/>
        </w:rPr>
      </w:pPr>
      <w:r>
        <w:rPr>
          <w:rFonts w:ascii="仿宋_GB2312" w:eastAsia="仿宋_GB2312" w:hAnsi="Tahoma" w:hint="eastAsia"/>
          <w:color w:val="000000" w:themeColor="text1"/>
          <w:kern w:val="0"/>
          <w:sz w:val="24"/>
        </w:rPr>
        <w:t>“总支部审查（审批）意见”</w:t>
      </w:r>
    </w:p>
    <w:p w:rsidR="00FF1839" w:rsidRPr="000E698B" w:rsidRDefault="00A764D8" w:rsidP="00411D20">
      <w:pPr>
        <w:spacing w:line="440" w:lineRule="exact"/>
        <w:ind w:firstLineChars="200" w:firstLine="480"/>
        <w:rPr>
          <w:rFonts w:ascii="仿宋_GB2312" w:eastAsia="仿宋_GB2312" w:hAnsi="Tahoma"/>
          <w:color w:val="000000" w:themeColor="text1"/>
          <w:kern w:val="0"/>
          <w:sz w:val="24"/>
        </w:rPr>
      </w:pPr>
      <w:r>
        <w:rPr>
          <w:rFonts w:ascii="仿宋_GB2312" w:eastAsia="仿宋_GB2312" w:hAnsi="Tahoma" w:hint="eastAsia"/>
          <w:color w:val="000000" w:themeColor="text1"/>
          <w:kern w:val="0"/>
          <w:sz w:val="24"/>
        </w:rPr>
        <w:t>无延长预备期则不填；</w:t>
      </w:r>
      <w:r w:rsidR="00D448A5">
        <w:rPr>
          <w:rFonts w:ascii="仿宋_GB2312" w:eastAsia="仿宋_GB2312" w:hAnsi="Tahoma" w:hint="eastAsia"/>
          <w:color w:val="000000" w:themeColor="text1"/>
          <w:kern w:val="0"/>
          <w:sz w:val="24"/>
        </w:rPr>
        <w:t>如</w:t>
      </w:r>
      <w:r>
        <w:rPr>
          <w:rFonts w:ascii="仿宋_GB2312" w:eastAsia="仿宋_GB2312" w:hAnsi="Tahoma" w:hint="eastAsia"/>
          <w:color w:val="000000" w:themeColor="text1"/>
          <w:kern w:val="0"/>
          <w:sz w:val="24"/>
        </w:rPr>
        <w:t>延长预备期，</w:t>
      </w:r>
      <w:r w:rsidR="00FF1839" w:rsidRPr="000E698B">
        <w:rPr>
          <w:rFonts w:ascii="仿宋_GB2312" w:eastAsia="仿宋_GB2312" w:hAnsi="Tahoma" w:hint="eastAsia"/>
          <w:color w:val="000000" w:themeColor="text1"/>
          <w:kern w:val="0"/>
          <w:sz w:val="24"/>
        </w:rPr>
        <w:t>各基层党委、党总支填写“经审查，同意支部意见，同意XX同志延长预备期满转为中共正式党员。”</w:t>
      </w:r>
    </w:p>
    <w:p w:rsidR="00FF1839" w:rsidRPr="000E698B" w:rsidRDefault="00FF1839" w:rsidP="00FF1839">
      <w:pPr>
        <w:ind w:firstLineChars="200" w:firstLine="480"/>
        <w:rPr>
          <w:rFonts w:ascii="仿宋_GB2312" w:eastAsia="仿宋_GB2312" w:hAnsi="Tahoma"/>
          <w:color w:val="000000" w:themeColor="text1"/>
          <w:kern w:val="0"/>
          <w:sz w:val="24"/>
        </w:rPr>
        <w:sectPr w:rsidR="00FF1839" w:rsidRPr="000E698B">
          <w:footnotePr>
            <w:numFmt w:val="decimalEnclosedCircleChinese"/>
          </w:footnotePr>
          <w:pgSz w:w="11906" w:h="16838"/>
          <w:pgMar w:top="1213" w:right="1800" w:bottom="1213" w:left="1800" w:header="851" w:footer="992" w:gutter="0"/>
          <w:cols w:space="720"/>
          <w:docGrid w:type="lines" w:linePitch="312"/>
        </w:sectPr>
      </w:pPr>
    </w:p>
    <w:p w:rsidR="00D41A6A" w:rsidRPr="000E698B" w:rsidRDefault="00685DD5">
      <w:pPr>
        <w:outlineLvl w:val="0"/>
        <w:rPr>
          <w:rFonts w:ascii="仿宋_GB2312" w:eastAsia="仿宋_GB2312" w:hAnsi="方正小标宋简体"/>
          <w:color w:val="000000" w:themeColor="text1"/>
          <w:sz w:val="28"/>
          <w:szCs w:val="28"/>
          <w:lang w:val="zh-CN"/>
        </w:rPr>
      </w:pPr>
      <w:r w:rsidRPr="000E698B">
        <w:rPr>
          <w:rFonts w:ascii="仿宋_GB2312" w:eastAsia="仿宋_GB2312" w:hAnsi="方正小标宋简体" w:hint="eastAsia"/>
          <w:color w:val="000000" w:themeColor="text1"/>
          <w:sz w:val="28"/>
          <w:szCs w:val="28"/>
          <w:lang w:val="zh-CN"/>
        </w:rPr>
        <w:lastRenderedPageBreak/>
        <w:t>附件（二十</w:t>
      </w:r>
      <w:r w:rsidR="00D41A6A" w:rsidRPr="000E698B">
        <w:rPr>
          <w:rFonts w:ascii="仿宋_GB2312" w:eastAsia="仿宋_GB2312" w:hAnsi="方正小标宋简体" w:hint="eastAsia"/>
          <w:color w:val="000000" w:themeColor="text1"/>
          <w:sz w:val="28"/>
          <w:szCs w:val="28"/>
          <w:lang w:val="zh-CN"/>
        </w:rPr>
        <w:t>）</w:t>
      </w:r>
    </w:p>
    <w:p w:rsidR="00EA7BF8" w:rsidRPr="000E698B" w:rsidRDefault="00EA7BF8" w:rsidP="00EA7BF8">
      <w:pPr>
        <w:jc w:val="center"/>
        <w:outlineLvl w:val="0"/>
        <w:rPr>
          <w:rFonts w:ascii="方正小标宋简体" w:eastAsia="方正小标宋简体" w:hAnsi="方正小标宋简体"/>
          <w:color w:val="000000" w:themeColor="text1"/>
          <w:sz w:val="44"/>
          <w:szCs w:val="44"/>
          <w:lang w:val="zh-CN"/>
        </w:rPr>
      </w:pPr>
      <w:r w:rsidRPr="000E698B">
        <w:rPr>
          <w:rFonts w:ascii="方正小标宋简体" w:eastAsia="方正小标宋简体" w:hAnsiTheme="minorEastAsia" w:hint="eastAsia"/>
          <w:color w:val="000000" w:themeColor="text1"/>
          <w:sz w:val="44"/>
          <w:szCs w:val="44"/>
        </w:rPr>
        <w:t>河 南 大 学 发 展 新 党 员 统 计 表 （excel）</w:t>
      </w:r>
    </w:p>
    <w:p w:rsidR="00EA7BF8" w:rsidRPr="000E698B" w:rsidRDefault="00EA7BF8">
      <w:pPr>
        <w:rPr>
          <w:color w:val="000000" w:themeColor="text1"/>
        </w:rPr>
      </w:pPr>
    </w:p>
    <w:p w:rsidR="00EA7BF8" w:rsidRPr="000E698B" w:rsidRDefault="00EA7BF8" w:rsidP="00EA7BF8">
      <w:pPr>
        <w:spacing w:line="360" w:lineRule="auto"/>
        <w:rPr>
          <w:color w:val="000000" w:themeColor="text1"/>
        </w:rPr>
      </w:pPr>
      <w:r w:rsidRPr="000E698B">
        <w:rPr>
          <w:rFonts w:asciiTheme="minorEastAsia" w:eastAsiaTheme="minorEastAsia" w:hAnsiTheme="minorEastAsia" w:hint="eastAsia"/>
          <w:color w:val="000000" w:themeColor="text1"/>
          <w:sz w:val="24"/>
        </w:rPr>
        <w:t>基层党组织名称（盖章）                                           填表人：                                       年   月  日</w:t>
      </w:r>
    </w:p>
    <w:tbl>
      <w:tblPr>
        <w:tblW w:w="14850" w:type="dxa"/>
        <w:tblLayout w:type="fixed"/>
        <w:tblLook w:val="0000"/>
      </w:tblPr>
      <w:tblGrid>
        <w:gridCol w:w="458"/>
        <w:gridCol w:w="1242"/>
        <w:gridCol w:w="1669"/>
        <w:gridCol w:w="1275"/>
        <w:gridCol w:w="1276"/>
        <w:gridCol w:w="851"/>
        <w:gridCol w:w="708"/>
        <w:gridCol w:w="709"/>
        <w:gridCol w:w="2410"/>
        <w:gridCol w:w="1417"/>
        <w:gridCol w:w="1418"/>
        <w:gridCol w:w="1417"/>
      </w:tblGrid>
      <w:tr w:rsidR="00D41A6A" w:rsidRPr="000E698B" w:rsidTr="0072509C">
        <w:trPr>
          <w:trHeight w:val="851"/>
        </w:trPr>
        <w:tc>
          <w:tcPr>
            <w:tcW w:w="458" w:type="dxa"/>
            <w:tcBorders>
              <w:top w:val="single" w:sz="4" w:space="0" w:color="auto"/>
              <w:left w:val="single" w:sz="4" w:space="0" w:color="auto"/>
              <w:bottom w:val="single" w:sz="4" w:space="0" w:color="auto"/>
              <w:right w:val="single" w:sz="4" w:space="0" w:color="auto"/>
            </w:tcBorders>
            <w:vAlign w:val="center"/>
          </w:tcPr>
          <w:p w:rsidR="00D50700"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序</w:t>
            </w:r>
          </w:p>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号</w:t>
            </w:r>
          </w:p>
        </w:tc>
        <w:tc>
          <w:tcPr>
            <w:tcW w:w="1242"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单位</w:t>
            </w:r>
          </w:p>
        </w:tc>
        <w:tc>
          <w:tcPr>
            <w:tcW w:w="1669" w:type="dxa"/>
            <w:tcBorders>
              <w:top w:val="single" w:sz="4" w:space="0" w:color="auto"/>
              <w:left w:val="single" w:sz="4" w:space="0" w:color="auto"/>
              <w:bottom w:val="single" w:sz="4" w:space="0" w:color="auto"/>
              <w:right w:val="single" w:sz="4" w:space="0" w:color="auto"/>
            </w:tcBorders>
            <w:vAlign w:val="center"/>
          </w:tcPr>
          <w:p w:rsidR="00D50700" w:rsidRPr="000E698B" w:rsidRDefault="00D41A6A" w:rsidP="00D50700">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学生年级</w:t>
            </w:r>
          </w:p>
          <w:p w:rsidR="00D41A6A" w:rsidRPr="000E698B" w:rsidRDefault="00D41A6A" w:rsidP="00D50700">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（教师职称）</w:t>
            </w:r>
          </w:p>
        </w:tc>
        <w:tc>
          <w:tcPr>
            <w:tcW w:w="1275" w:type="dxa"/>
            <w:tcBorders>
              <w:top w:val="single" w:sz="4" w:space="0" w:color="auto"/>
              <w:left w:val="single" w:sz="4" w:space="0" w:color="auto"/>
              <w:bottom w:val="single" w:sz="4" w:space="0" w:color="auto"/>
              <w:right w:val="single" w:sz="4" w:space="0" w:color="auto"/>
            </w:tcBorders>
            <w:vAlign w:val="center"/>
          </w:tcPr>
          <w:p w:rsidR="00D50700"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已取得</w:t>
            </w:r>
          </w:p>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  历</w:t>
            </w:r>
          </w:p>
        </w:tc>
        <w:tc>
          <w:tcPr>
            <w:tcW w:w="1276"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  名</w:t>
            </w:r>
          </w:p>
        </w:tc>
        <w:tc>
          <w:tcPr>
            <w:tcW w:w="851"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性别</w:t>
            </w:r>
          </w:p>
        </w:tc>
        <w:tc>
          <w:tcPr>
            <w:tcW w:w="70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年龄</w:t>
            </w:r>
          </w:p>
        </w:tc>
        <w:tc>
          <w:tcPr>
            <w:tcW w:w="709"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民族</w:t>
            </w:r>
          </w:p>
        </w:tc>
        <w:tc>
          <w:tcPr>
            <w:tcW w:w="2410"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身份证号</w:t>
            </w:r>
          </w:p>
        </w:tc>
        <w:tc>
          <w:tcPr>
            <w:tcW w:w="1417"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入党日期</w:t>
            </w:r>
          </w:p>
        </w:tc>
        <w:tc>
          <w:tcPr>
            <w:tcW w:w="141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入党介绍人</w:t>
            </w:r>
          </w:p>
        </w:tc>
        <w:tc>
          <w:tcPr>
            <w:tcW w:w="1417" w:type="dxa"/>
            <w:tcBorders>
              <w:top w:val="single" w:sz="4" w:space="0" w:color="auto"/>
              <w:left w:val="single" w:sz="4" w:space="0" w:color="auto"/>
              <w:bottom w:val="single" w:sz="4" w:space="0" w:color="auto"/>
              <w:right w:val="single" w:sz="4" w:space="0" w:color="auto"/>
            </w:tcBorders>
            <w:vAlign w:val="center"/>
          </w:tcPr>
          <w:p w:rsidR="00D50700"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上级党组织</w:t>
            </w:r>
          </w:p>
          <w:p w:rsidR="00D41A6A" w:rsidRPr="000E698B" w:rsidRDefault="00D41A6A">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审批时间</w:t>
            </w:r>
          </w:p>
        </w:tc>
      </w:tr>
      <w:tr w:rsidR="00D41A6A" w:rsidRPr="000E698B" w:rsidTr="0072509C">
        <w:trPr>
          <w:trHeight w:val="851"/>
        </w:trPr>
        <w:tc>
          <w:tcPr>
            <w:tcW w:w="45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242"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r>
      <w:tr w:rsidR="00D41A6A" w:rsidRPr="000E698B" w:rsidTr="0072509C">
        <w:trPr>
          <w:trHeight w:val="851"/>
        </w:trPr>
        <w:tc>
          <w:tcPr>
            <w:tcW w:w="45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242"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669"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70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D41A6A" w:rsidRPr="000E698B" w:rsidRDefault="00D41A6A">
            <w:pPr>
              <w:autoSpaceDN w:val="0"/>
              <w:jc w:val="center"/>
              <w:textAlignment w:val="center"/>
              <w:rPr>
                <w:rFonts w:ascii="仿宋_GB2312" w:eastAsia="仿宋_GB2312"/>
                <w:color w:val="000000" w:themeColor="text1"/>
                <w:sz w:val="24"/>
              </w:rPr>
            </w:pPr>
          </w:p>
        </w:tc>
      </w:tr>
    </w:tbl>
    <w:p w:rsidR="00D41A6A" w:rsidRPr="000E698B" w:rsidRDefault="00D41A6A" w:rsidP="00D41A6A">
      <w:pPr>
        <w:autoSpaceDN w:val="0"/>
        <w:jc w:val="left"/>
        <w:textAlignment w:val="center"/>
        <w:rPr>
          <w:rFonts w:ascii="仿宋_GB2312" w:eastAsia="仿宋_GB2312" w:hAnsi="宋体"/>
          <w:color w:val="000000" w:themeColor="text1"/>
          <w:szCs w:val="21"/>
        </w:rPr>
      </w:pPr>
      <w:r w:rsidRPr="000E698B">
        <w:rPr>
          <w:rFonts w:ascii="黑体" w:eastAsia="黑体" w:hAnsi="黑体" w:hint="eastAsia"/>
          <w:color w:val="000000" w:themeColor="text1"/>
          <w:szCs w:val="21"/>
        </w:rPr>
        <w:t>填表说明</w:t>
      </w:r>
      <w:r w:rsidRPr="000E698B">
        <w:rPr>
          <w:rFonts w:ascii="仿宋_GB2312" w:eastAsia="仿宋_GB2312" w:hAnsi="宋体" w:hint="eastAsia"/>
          <w:color w:val="000000" w:themeColor="text1"/>
          <w:szCs w:val="21"/>
        </w:rPr>
        <w:t>：</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1. “序号”必填，连续编号。</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2. “姓名”填写时，两个字的名字中间不输入空格。</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3. “学生年级”为发展的学生党员入党时所在的年级，应填写为专科一年级、专科二年级、专科毕业年级、本科一年级、本科二年级、本科三年级、本科四年级、本科毕业年级、硕士一年级、硕士二年级、硕士毕业年级、博士一年级、博士二年级、博士毕业年级等。四年制的学生，在四年级发展入党时应填写毕业年级而不是四年级，二年制、三年制的学生以此类推。</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4. 教职工新发展的党员“（教师职称）”根据其入党时的职称情况填写助教、讲师等。如果是工人，应填写为“工人”。</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5. “已取得学历”是指发展入党时已经取得的高中、中专、大专、大学、硕研等学历情况，不是现在在河南大学在读的学历情况。</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6. “年龄”为召开支部大会时的周岁年龄，直接填写周岁数字。请注意周岁的计算，例如：1988年9月3日出生，2009年11月20日入党，年龄应填写为21岁。再如：1991年6月30日出生，</w:t>
      </w:r>
      <w:r w:rsidR="00516C2A" w:rsidRPr="000E698B">
        <w:rPr>
          <w:rFonts w:ascii="仿宋_GB2312" w:eastAsia="仿宋_GB2312" w:hAnsi="宋体" w:hint="eastAsia"/>
          <w:color w:val="000000" w:themeColor="text1"/>
          <w:szCs w:val="21"/>
        </w:rPr>
        <w:t>2011</w:t>
      </w:r>
      <w:r w:rsidRPr="000E698B">
        <w:rPr>
          <w:rFonts w:ascii="仿宋_GB2312" w:eastAsia="仿宋_GB2312" w:hAnsi="宋体" w:hint="eastAsia"/>
          <w:color w:val="000000" w:themeColor="text1"/>
          <w:szCs w:val="21"/>
        </w:rPr>
        <w:t>年1月15日入党，年龄应填写为</w:t>
      </w:r>
      <w:r w:rsidR="00516C2A" w:rsidRPr="000E698B">
        <w:rPr>
          <w:rFonts w:ascii="仿宋_GB2312" w:eastAsia="仿宋_GB2312" w:hAnsi="宋体" w:hint="eastAsia"/>
          <w:color w:val="000000" w:themeColor="text1"/>
          <w:szCs w:val="21"/>
        </w:rPr>
        <w:t>19</w:t>
      </w:r>
      <w:r w:rsidRPr="000E698B">
        <w:rPr>
          <w:rFonts w:ascii="仿宋_GB2312" w:eastAsia="仿宋_GB2312" w:hAnsi="宋体" w:hint="eastAsia"/>
          <w:color w:val="000000" w:themeColor="text1"/>
          <w:szCs w:val="21"/>
        </w:rPr>
        <w:t>岁。</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7. “入党时间”为召开支部大会的时间，不是上级党组织审批时间。</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8. “入党介绍人”是指入党志愿书中的填写意见的介绍人，两个字的姓名中间不输入空格，两个介绍人姓名之间输入顿号。</w:t>
      </w:r>
    </w:p>
    <w:p w:rsidR="00D41A6A" w:rsidRPr="000E698B" w:rsidRDefault="00D41A6A" w:rsidP="00D41A6A">
      <w:pPr>
        <w:autoSpaceDN w:val="0"/>
        <w:ind w:leftChars="200" w:left="840" w:hangingChars="200" w:hanging="420"/>
        <w:jc w:val="left"/>
        <w:textAlignment w:val="center"/>
        <w:rPr>
          <w:rFonts w:ascii="仿宋_GB2312" w:eastAsia="仿宋_GB2312" w:hAnsi="宋体"/>
          <w:color w:val="000000" w:themeColor="text1"/>
          <w:szCs w:val="21"/>
        </w:rPr>
      </w:pPr>
      <w:r w:rsidRPr="000E698B">
        <w:rPr>
          <w:rFonts w:ascii="仿宋_GB2312" w:eastAsia="仿宋_GB2312" w:hAnsi="宋体" w:hint="eastAsia"/>
          <w:color w:val="000000" w:themeColor="text1"/>
          <w:szCs w:val="21"/>
        </w:rPr>
        <w:t>9. “上级党组织审批时间”应填写校党委审批通过的时间（即志愿书第10页下面“基层党委审批意见”栏中的时间）。</w:t>
      </w:r>
    </w:p>
    <w:p w:rsidR="00D41A6A" w:rsidRPr="000E698B" w:rsidRDefault="00D41A6A" w:rsidP="00D41A6A">
      <w:pPr>
        <w:autoSpaceDN w:val="0"/>
        <w:ind w:leftChars="200" w:left="840" w:hangingChars="200" w:hanging="420"/>
        <w:jc w:val="left"/>
        <w:textAlignment w:val="center"/>
        <w:rPr>
          <w:rFonts w:ascii="仿宋_GB2312" w:eastAsia="仿宋_GB2312" w:hAnsi="方正小标宋简体"/>
          <w:color w:val="000000" w:themeColor="text1"/>
          <w:sz w:val="24"/>
        </w:rPr>
      </w:pPr>
      <w:r w:rsidRPr="000E698B">
        <w:rPr>
          <w:rFonts w:ascii="仿宋_GB2312" w:eastAsia="仿宋_GB2312" w:hAnsi="宋体" w:hint="eastAsia"/>
          <w:color w:val="000000" w:themeColor="text1"/>
          <w:szCs w:val="21"/>
        </w:rPr>
        <w:t>10. 字体为10号仿宋，请不要改变已经设定好的页面设置。</w:t>
      </w:r>
    </w:p>
    <w:p w:rsidR="00D41A6A" w:rsidRPr="000E698B" w:rsidRDefault="00D41A6A">
      <w:pPr>
        <w:rPr>
          <w:rFonts w:ascii="仿宋_GB2312" w:eastAsia="仿宋_GB2312" w:hAnsi="方正小标宋简体"/>
          <w:color w:val="000000" w:themeColor="text1"/>
          <w:sz w:val="24"/>
        </w:rPr>
        <w:sectPr w:rsidR="00D41A6A" w:rsidRPr="000E698B">
          <w:footnotePr>
            <w:numFmt w:val="decimalEnclosedCircleChinese"/>
          </w:footnotePr>
          <w:pgSz w:w="16838" w:h="11906" w:orient="landscape"/>
          <w:pgMar w:top="1349" w:right="1157" w:bottom="1123" w:left="1157" w:header="851" w:footer="992" w:gutter="0"/>
          <w:cols w:space="720"/>
          <w:docGrid w:type="lines" w:linePitch="312"/>
        </w:sectPr>
      </w:pPr>
    </w:p>
    <w:p w:rsidR="002D1D65" w:rsidRPr="000E698B" w:rsidRDefault="002D1D65" w:rsidP="002D1D65">
      <w:pPr>
        <w:pStyle w:val="af2"/>
        <w:shd w:val="clear" w:color="auto" w:fill="FFFFFF"/>
        <w:spacing w:before="0" w:beforeAutospacing="0" w:after="0" w:afterAutospacing="0" w:line="285" w:lineRule="atLeast"/>
        <w:ind w:firstLine="390"/>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附件（二十</w:t>
      </w:r>
      <w:r w:rsidR="00203835" w:rsidRPr="000E698B">
        <w:rPr>
          <w:rFonts w:ascii="仿宋_GB2312" w:eastAsia="仿宋_GB2312" w:hAnsi="方正小标宋简体" w:hint="eastAsia"/>
          <w:color w:val="000000" w:themeColor="text1"/>
          <w:sz w:val="28"/>
          <w:szCs w:val="28"/>
        </w:rPr>
        <w:t>一</w:t>
      </w:r>
      <w:r w:rsidRPr="000E698B">
        <w:rPr>
          <w:rFonts w:ascii="仿宋_GB2312" w:eastAsia="仿宋_GB2312" w:hAnsi="方正小标宋简体" w:hint="eastAsia"/>
          <w:color w:val="000000" w:themeColor="text1"/>
          <w:sz w:val="28"/>
          <w:szCs w:val="28"/>
        </w:rPr>
        <w:t>）</w:t>
      </w:r>
    </w:p>
    <w:p w:rsidR="002D1D65" w:rsidRDefault="002D1D65" w:rsidP="002D1D65">
      <w:pPr>
        <w:pStyle w:val="af2"/>
        <w:shd w:val="clear" w:color="auto" w:fill="FFFFFF"/>
        <w:spacing w:before="0" w:beforeAutospacing="0" w:after="0" w:afterAutospacing="0" w:line="700" w:lineRule="exact"/>
        <w:ind w:firstLine="390"/>
        <w:jc w:val="center"/>
        <w:rPr>
          <w:rFonts w:ascii="方正小标宋简体" w:eastAsia="方正小标宋简体" w:hAnsi="Helvetica" w:cs="Helvetica"/>
          <w:color w:val="000000" w:themeColor="text1"/>
          <w:sz w:val="44"/>
          <w:szCs w:val="44"/>
        </w:rPr>
      </w:pPr>
      <w:r w:rsidRPr="000E698B">
        <w:rPr>
          <w:rFonts w:ascii="方正小标宋简体" w:eastAsia="方正小标宋简体" w:hAnsi="Helvetica" w:cs="Helvetica" w:hint="eastAsia"/>
          <w:color w:val="000000" w:themeColor="text1"/>
          <w:spacing w:val="20"/>
          <w:sz w:val="44"/>
          <w:szCs w:val="44"/>
        </w:rPr>
        <w:t>河南大学预备党员转正公示单（学生</w:t>
      </w:r>
      <w:r w:rsidRPr="000E698B">
        <w:rPr>
          <w:rFonts w:ascii="方正小标宋简体" w:eastAsia="方正小标宋简体" w:hAnsi="Helvetica" w:cs="Helvetica" w:hint="eastAsia"/>
          <w:color w:val="000000" w:themeColor="text1"/>
          <w:sz w:val="44"/>
          <w:szCs w:val="44"/>
        </w:rPr>
        <w:t>）</w:t>
      </w:r>
    </w:p>
    <w:p w:rsidR="00885D61" w:rsidRPr="000E698B" w:rsidRDefault="00885D61" w:rsidP="002D1D65">
      <w:pPr>
        <w:pStyle w:val="af2"/>
        <w:shd w:val="clear" w:color="auto" w:fill="FFFFFF"/>
        <w:spacing w:before="0" w:beforeAutospacing="0" w:after="0" w:afterAutospacing="0" w:line="700" w:lineRule="exact"/>
        <w:ind w:firstLine="390"/>
        <w:jc w:val="center"/>
        <w:rPr>
          <w:rFonts w:ascii="方正小标宋简体" w:eastAsia="方正小标宋简体" w:hAnsi="Helvetica" w:cs="Helvetica"/>
          <w:color w:val="000000" w:themeColor="text1"/>
          <w:sz w:val="44"/>
          <w:szCs w:val="44"/>
        </w:rPr>
      </w:pPr>
    </w:p>
    <w:p w:rsidR="00AF487C" w:rsidRPr="00885D61" w:rsidRDefault="002D1D65" w:rsidP="00885D61">
      <w:pPr>
        <w:widowControl/>
        <w:spacing w:line="600" w:lineRule="exact"/>
        <w:ind w:firstLineChars="200" w:firstLine="680"/>
        <w:jc w:val="left"/>
        <w:rPr>
          <w:rFonts w:ascii="仿宋_GB2312" w:eastAsia="仿宋_GB2312" w:hAnsi="Helvetica" w:cs="Helvetica"/>
          <w:color w:val="000000" w:themeColor="text1"/>
          <w:sz w:val="34"/>
          <w:szCs w:val="34"/>
        </w:rPr>
      </w:pPr>
      <w:r w:rsidRPr="00885D61">
        <w:rPr>
          <w:rFonts w:ascii="仿宋_GB2312" w:eastAsia="仿宋_GB2312" w:hAnsi="Helvetica" w:cs="Helvetica" w:hint="eastAsia"/>
          <w:color w:val="000000" w:themeColor="text1"/>
          <w:sz w:val="34"/>
          <w:szCs w:val="34"/>
        </w:rPr>
        <w:t>经党支部考察和研究，拟于近期讨论xxx等xx位同志的预备党员转正问题。为增强发展党员工作的透明度，接受党内外群众的监督，确保发展新党员的质量，根据《河南大学发展党员工作实施细则》的要求，现予以公示。</w:t>
      </w:r>
    </w:p>
    <w:p w:rsidR="00AF487C" w:rsidRPr="00885D61" w:rsidRDefault="00AF487C" w:rsidP="00885D61">
      <w:pPr>
        <w:widowControl/>
        <w:spacing w:line="600" w:lineRule="exact"/>
        <w:ind w:firstLineChars="200" w:firstLine="680"/>
        <w:jc w:val="left"/>
        <w:rPr>
          <w:rFonts w:ascii="仿宋_GB2312" w:eastAsia="仿宋_GB2312" w:hAnsi="宋体"/>
          <w:color w:val="000000" w:themeColor="text1"/>
          <w:kern w:val="0"/>
          <w:sz w:val="34"/>
          <w:szCs w:val="34"/>
        </w:rPr>
      </w:pPr>
      <w:r w:rsidRPr="00885D61">
        <w:rPr>
          <w:rFonts w:ascii="仿宋_GB2312" w:eastAsia="仿宋_GB2312" w:hAnsi="宋体" w:hint="eastAsia"/>
          <w:color w:val="000000" w:themeColor="text1"/>
          <w:kern w:val="0"/>
          <w:sz w:val="34"/>
          <w:szCs w:val="34"/>
        </w:rPr>
        <w:t>公示时间：201×年×月×日至×月×日，共计5个工作日</w:t>
      </w:r>
    </w:p>
    <w:p w:rsidR="00AF487C" w:rsidRPr="00885D61" w:rsidRDefault="00AF487C" w:rsidP="00885D61">
      <w:pPr>
        <w:widowControl/>
        <w:spacing w:line="600" w:lineRule="exact"/>
        <w:ind w:firstLineChars="200" w:firstLine="680"/>
        <w:jc w:val="left"/>
        <w:rPr>
          <w:rFonts w:ascii="仿宋_GB2312" w:eastAsia="仿宋_GB2312" w:hAnsi="宋体"/>
          <w:color w:val="000000" w:themeColor="text1"/>
          <w:kern w:val="0"/>
          <w:sz w:val="34"/>
          <w:szCs w:val="34"/>
        </w:rPr>
      </w:pPr>
      <w:r w:rsidRPr="00885D61">
        <w:rPr>
          <w:rFonts w:ascii="仿宋_GB2312" w:eastAsia="仿宋_GB2312" w:hAnsi="宋体" w:hint="eastAsia"/>
          <w:color w:val="000000" w:themeColor="text1"/>
          <w:kern w:val="0"/>
          <w:sz w:val="34"/>
          <w:szCs w:val="34"/>
        </w:rPr>
        <w:t xml:space="preserve">有问题请通过下列电话或信箱进行反映: </w:t>
      </w:r>
    </w:p>
    <w:p w:rsidR="00AF487C" w:rsidRPr="00885D61" w:rsidRDefault="00AF487C" w:rsidP="00885D61">
      <w:pPr>
        <w:widowControl/>
        <w:spacing w:line="600" w:lineRule="exact"/>
        <w:ind w:firstLineChars="200" w:firstLine="680"/>
        <w:jc w:val="left"/>
        <w:rPr>
          <w:rFonts w:ascii="仿宋_GB2312" w:eastAsia="仿宋_GB2312" w:hAnsi="宋体"/>
          <w:color w:val="000000" w:themeColor="text1"/>
          <w:kern w:val="0"/>
          <w:sz w:val="34"/>
          <w:szCs w:val="34"/>
        </w:rPr>
      </w:pPr>
      <w:r w:rsidRPr="00885D61">
        <w:rPr>
          <w:rFonts w:ascii="仿宋_GB2312" w:eastAsia="仿宋_GB2312" w:hAnsi="宋体" w:hint="eastAsia"/>
          <w:color w:val="000000" w:themeColor="text1"/>
          <w:kern w:val="0"/>
          <w:sz w:val="34"/>
          <w:szCs w:val="34"/>
        </w:rPr>
        <w:t>××学院党委（党总支）办公室电话：</w:t>
      </w:r>
    </w:p>
    <w:p w:rsidR="00AF487C" w:rsidRPr="00885D61" w:rsidRDefault="00AF487C" w:rsidP="00885D61">
      <w:pPr>
        <w:widowControl/>
        <w:spacing w:line="600" w:lineRule="exact"/>
        <w:ind w:firstLineChars="200" w:firstLine="680"/>
        <w:jc w:val="left"/>
        <w:rPr>
          <w:rFonts w:ascii="仿宋_GB2312" w:eastAsia="仿宋_GB2312" w:hAnsi="宋体"/>
          <w:color w:val="000000" w:themeColor="text1"/>
          <w:kern w:val="0"/>
          <w:sz w:val="34"/>
          <w:szCs w:val="34"/>
        </w:rPr>
      </w:pPr>
      <w:r w:rsidRPr="00885D61">
        <w:rPr>
          <w:rFonts w:ascii="仿宋_GB2312" w:eastAsia="仿宋_GB2312" w:hAnsi="宋体" w:hint="eastAsia"/>
          <w:color w:val="000000" w:themeColor="text1"/>
          <w:kern w:val="0"/>
          <w:sz w:val="34"/>
          <w:szCs w:val="34"/>
        </w:rPr>
        <w:t>举报信箱：</w:t>
      </w:r>
    </w:p>
    <w:p w:rsidR="001074E0" w:rsidRPr="00885D61" w:rsidRDefault="00AF487C" w:rsidP="00885D61">
      <w:pPr>
        <w:widowControl/>
        <w:spacing w:line="600" w:lineRule="exact"/>
        <w:ind w:firstLineChars="200" w:firstLine="680"/>
        <w:jc w:val="left"/>
        <w:rPr>
          <w:rFonts w:ascii="仿宋_GB2312" w:eastAsia="仿宋_GB2312" w:hAnsi="宋体"/>
          <w:color w:val="000000" w:themeColor="text1"/>
          <w:kern w:val="0"/>
          <w:sz w:val="34"/>
          <w:szCs w:val="34"/>
        </w:rPr>
      </w:pPr>
      <w:r w:rsidRPr="00885D61">
        <w:rPr>
          <w:rFonts w:ascii="仿宋_GB2312" w:eastAsia="仿宋_GB2312" w:hAnsi="宋体" w:hint="eastAsia"/>
          <w:color w:val="000000" w:themeColor="text1"/>
          <w:kern w:val="0"/>
          <w:sz w:val="34"/>
          <w:szCs w:val="34"/>
        </w:rPr>
        <w:t>学校党委组织部举报信箱：</w:t>
      </w:r>
      <w:hyperlink r:id="rId29" w:history="1">
        <w:r w:rsidRPr="00885D61">
          <w:rPr>
            <w:rFonts w:ascii="仿宋_GB2312" w:eastAsia="仿宋_GB2312" w:hAnsi="宋体" w:hint="eastAsia"/>
            <w:color w:val="000000" w:themeColor="text1"/>
            <w:kern w:val="0"/>
            <w:sz w:val="34"/>
            <w:szCs w:val="34"/>
          </w:rPr>
          <w:t>dygs@henu.edu.cn</w:t>
        </w:r>
      </w:hyperlink>
    </w:p>
    <w:p w:rsidR="00AF487C" w:rsidRPr="00885D61" w:rsidRDefault="001074E0" w:rsidP="00885D61">
      <w:pPr>
        <w:widowControl/>
        <w:spacing w:line="600" w:lineRule="exact"/>
        <w:ind w:firstLineChars="200" w:firstLine="680"/>
        <w:jc w:val="right"/>
        <w:rPr>
          <w:rFonts w:ascii="仿宋_GB2312" w:eastAsia="仿宋_GB2312" w:hAnsi="宋体"/>
          <w:color w:val="000000" w:themeColor="text1"/>
          <w:kern w:val="0"/>
          <w:sz w:val="34"/>
          <w:szCs w:val="34"/>
        </w:rPr>
      </w:pPr>
      <w:r w:rsidRPr="00885D61">
        <w:rPr>
          <w:rFonts w:ascii="仿宋_GB2312" w:eastAsia="仿宋_GB2312" w:hAnsi="宋体" w:hint="eastAsia"/>
          <w:color w:val="000000" w:themeColor="text1"/>
          <w:kern w:val="0"/>
          <w:sz w:val="34"/>
          <w:szCs w:val="34"/>
        </w:rPr>
        <w:t>中共</w:t>
      </w:r>
      <w:r w:rsidR="00AF487C" w:rsidRPr="00885D61">
        <w:rPr>
          <w:rFonts w:ascii="仿宋_GB2312" w:eastAsia="仿宋_GB2312" w:hAnsi="宋体" w:hint="eastAsia"/>
          <w:color w:val="000000" w:themeColor="text1"/>
          <w:kern w:val="0"/>
          <w:sz w:val="34"/>
          <w:szCs w:val="34"/>
        </w:rPr>
        <w:t>河南大学××</w:t>
      </w:r>
      <w:r w:rsidRPr="00885D61">
        <w:rPr>
          <w:rFonts w:ascii="仿宋_GB2312" w:eastAsia="仿宋_GB2312" w:hAnsi="宋体" w:hint="eastAsia"/>
          <w:color w:val="000000" w:themeColor="text1"/>
          <w:kern w:val="0"/>
          <w:sz w:val="34"/>
          <w:szCs w:val="34"/>
        </w:rPr>
        <w:t>委员会</w:t>
      </w:r>
    </w:p>
    <w:p w:rsidR="00AF487C" w:rsidRPr="00885D61" w:rsidRDefault="00AF487C" w:rsidP="00885D61">
      <w:pPr>
        <w:widowControl/>
        <w:spacing w:line="600" w:lineRule="exact"/>
        <w:ind w:firstLineChars="200" w:firstLine="720"/>
        <w:jc w:val="right"/>
        <w:rPr>
          <w:rFonts w:ascii="仿宋_GB2312" w:eastAsia="仿宋_GB2312" w:hAnsi="宋体"/>
          <w:color w:val="000000" w:themeColor="text1"/>
          <w:kern w:val="0"/>
          <w:sz w:val="36"/>
          <w:szCs w:val="36"/>
        </w:rPr>
      </w:pPr>
      <w:r w:rsidRPr="00885D61">
        <w:rPr>
          <w:rFonts w:ascii="仿宋_GB2312" w:eastAsia="仿宋_GB2312" w:hAnsi="宋体" w:hint="eastAsia"/>
          <w:color w:val="000000" w:themeColor="text1"/>
          <w:kern w:val="0"/>
          <w:sz w:val="36"/>
          <w:szCs w:val="36"/>
        </w:rPr>
        <w:t xml:space="preserve">                       201×年×月×日</w:t>
      </w:r>
    </w:p>
    <w:p w:rsidR="00AF487C" w:rsidRDefault="00AF487C" w:rsidP="0034694F">
      <w:pPr>
        <w:pStyle w:val="af2"/>
        <w:shd w:val="clear" w:color="auto" w:fill="FFFFFF"/>
        <w:spacing w:before="0" w:beforeAutospacing="0" w:afterLines="50" w:afterAutospacing="0" w:line="500" w:lineRule="exact"/>
        <w:ind w:firstLineChars="189" w:firstLine="605"/>
        <w:rPr>
          <w:rFonts w:ascii="仿宋_GB2312" w:eastAsia="仿宋_GB2312" w:hAnsi="Helvetica" w:cs="Helvetica"/>
          <w:color w:val="000000" w:themeColor="text1"/>
          <w:sz w:val="32"/>
          <w:szCs w:val="32"/>
        </w:rPr>
      </w:pPr>
    </w:p>
    <w:p w:rsidR="001074E0" w:rsidRPr="00420324" w:rsidRDefault="001074E0" w:rsidP="001074E0">
      <w:pPr>
        <w:jc w:val="center"/>
        <w:rPr>
          <w:rFonts w:ascii="方正小标宋简体" w:eastAsia="方正小标宋简体" w:hAnsiTheme="minorEastAsia"/>
          <w:spacing w:val="-12"/>
          <w:sz w:val="44"/>
          <w:szCs w:val="44"/>
        </w:rPr>
      </w:pPr>
      <w:r w:rsidRPr="00420324">
        <w:rPr>
          <w:rFonts w:ascii="方正小标宋简体" w:eastAsia="方正小标宋简体" w:hAnsiTheme="minorEastAsia" w:hint="eastAsia"/>
          <w:spacing w:val="-12"/>
          <w:sz w:val="44"/>
          <w:szCs w:val="44"/>
        </w:rPr>
        <w:t xml:space="preserve">河 南 大 学 </w:t>
      </w:r>
      <w:r>
        <w:rPr>
          <w:rFonts w:ascii="方正小标宋简体" w:eastAsia="方正小标宋简体" w:hAnsiTheme="minorEastAsia" w:hint="eastAsia"/>
          <w:spacing w:val="-12"/>
          <w:sz w:val="44"/>
          <w:szCs w:val="44"/>
        </w:rPr>
        <w:t>预 备 党 员</w:t>
      </w:r>
      <w:r w:rsidRPr="00420324">
        <w:rPr>
          <w:rFonts w:ascii="方正小标宋简体" w:eastAsia="方正小标宋简体" w:hAnsiTheme="minorEastAsia" w:hint="eastAsia"/>
          <w:spacing w:val="-12"/>
          <w:sz w:val="44"/>
          <w:szCs w:val="44"/>
        </w:rPr>
        <w:t xml:space="preserve"> </w:t>
      </w:r>
      <w:r>
        <w:rPr>
          <w:rFonts w:ascii="方正小标宋简体" w:eastAsia="方正小标宋简体" w:hAnsiTheme="minorEastAsia" w:hint="eastAsia"/>
          <w:spacing w:val="-12"/>
          <w:sz w:val="44"/>
          <w:szCs w:val="44"/>
        </w:rPr>
        <w:t xml:space="preserve">转 正 </w:t>
      </w:r>
      <w:r w:rsidRPr="00420324">
        <w:rPr>
          <w:rFonts w:ascii="方正小标宋简体" w:eastAsia="方正小标宋简体" w:hAnsiTheme="minorEastAsia" w:hint="eastAsia"/>
          <w:spacing w:val="-12"/>
          <w:sz w:val="44"/>
          <w:szCs w:val="44"/>
        </w:rPr>
        <w:t>公 示 单</w:t>
      </w:r>
      <w:r>
        <w:rPr>
          <w:rFonts w:ascii="方正小标宋简体" w:eastAsia="方正小标宋简体" w:hAnsiTheme="minorEastAsia" w:hint="eastAsia"/>
          <w:spacing w:val="-12"/>
          <w:sz w:val="44"/>
          <w:szCs w:val="44"/>
        </w:rPr>
        <w:t>（学</w:t>
      </w:r>
      <w:r w:rsidR="00EC022C">
        <w:rPr>
          <w:rFonts w:ascii="方正小标宋简体" w:eastAsia="方正小标宋简体" w:hAnsiTheme="minorEastAsia" w:hint="eastAsia"/>
          <w:spacing w:val="-12"/>
          <w:sz w:val="44"/>
          <w:szCs w:val="44"/>
        </w:rPr>
        <w:t xml:space="preserve"> </w:t>
      </w:r>
      <w:r>
        <w:rPr>
          <w:rFonts w:ascii="方正小标宋简体" w:eastAsia="方正小标宋简体" w:hAnsiTheme="minorEastAsia" w:hint="eastAsia"/>
          <w:spacing w:val="-12"/>
          <w:sz w:val="44"/>
          <w:szCs w:val="44"/>
        </w:rPr>
        <w:t>生）</w:t>
      </w:r>
    </w:p>
    <w:p w:rsidR="001074E0" w:rsidRPr="000E698B" w:rsidRDefault="001074E0" w:rsidP="0034694F">
      <w:pPr>
        <w:spacing w:beforeLines="50" w:afterLines="50"/>
        <w:jc w:val="center"/>
        <w:rPr>
          <w:rFonts w:ascii="仿宋_GB2312" w:eastAsia="仿宋_GB2312" w:hAnsi="Helvetica" w:cs="Helvetica"/>
          <w:color w:val="000000" w:themeColor="text1"/>
          <w:sz w:val="32"/>
          <w:szCs w:val="32"/>
        </w:rPr>
      </w:pPr>
      <w:r w:rsidRPr="00AD3C2D">
        <w:rPr>
          <w:rFonts w:asciiTheme="minorEastAsia" w:eastAsiaTheme="minorEastAsia" w:hAnsiTheme="minorEastAsia" w:hint="eastAsia"/>
          <w:sz w:val="32"/>
          <w:szCs w:val="32"/>
        </w:rPr>
        <w:t>公示时间：     年   月   日 ——       年   月   日</w:t>
      </w:r>
    </w:p>
    <w:tbl>
      <w:tblPr>
        <w:tblStyle w:val="a9"/>
        <w:tblW w:w="4697" w:type="pct"/>
        <w:jc w:val="center"/>
        <w:tblLayout w:type="fixed"/>
        <w:tblLook w:val="04A0"/>
      </w:tblPr>
      <w:tblGrid>
        <w:gridCol w:w="1367"/>
        <w:gridCol w:w="1404"/>
        <w:gridCol w:w="1006"/>
        <w:gridCol w:w="852"/>
        <w:gridCol w:w="1558"/>
        <w:gridCol w:w="1487"/>
        <w:gridCol w:w="1490"/>
        <w:gridCol w:w="1558"/>
        <w:gridCol w:w="1275"/>
        <w:gridCol w:w="852"/>
        <w:gridCol w:w="893"/>
      </w:tblGrid>
      <w:tr w:rsidR="000B5BD0" w:rsidRPr="000E698B" w:rsidTr="000B5BD0">
        <w:trPr>
          <w:trHeight w:val="907"/>
          <w:jc w:val="center"/>
        </w:trPr>
        <w:tc>
          <w:tcPr>
            <w:tcW w:w="497" w:type="pct"/>
            <w:vAlign w:val="center"/>
          </w:tcPr>
          <w:p w:rsidR="002D1D65" w:rsidRPr="000E698B" w:rsidRDefault="002D1D65"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学院</w:t>
            </w:r>
          </w:p>
        </w:tc>
        <w:tc>
          <w:tcPr>
            <w:tcW w:w="511" w:type="pct"/>
            <w:vAlign w:val="center"/>
          </w:tcPr>
          <w:p w:rsidR="00885D61" w:rsidRPr="000E698B" w:rsidRDefault="00D97082" w:rsidP="00D97082">
            <w:pPr>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身份</w:t>
            </w:r>
            <w:r w:rsidR="002D1D65" w:rsidRPr="000E698B">
              <w:rPr>
                <w:rFonts w:asciiTheme="minorEastAsia" w:eastAsiaTheme="minorEastAsia" w:hAnsiTheme="minorEastAsia" w:hint="eastAsia"/>
                <w:color w:val="000000" w:themeColor="text1"/>
                <w:sz w:val="24"/>
              </w:rPr>
              <w:t>年级专业</w:t>
            </w:r>
          </w:p>
        </w:tc>
        <w:tc>
          <w:tcPr>
            <w:tcW w:w="366" w:type="pct"/>
            <w:vAlign w:val="center"/>
          </w:tcPr>
          <w:p w:rsidR="002D1D65" w:rsidRPr="000E698B" w:rsidRDefault="002D1D65" w:rsidP="00257F0C">
            <w:pPr>
              <w:snapToGrid w:val="0"/>
              <w:spacing w:line="20" w:lineRule="atLeast"/>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姓名</w:t>
            </w:r>
          </w:p>
        </w:tc>
        <w:tc>
          <w:tcPr>
            <w:tcW w:w="310" w:type="pct"/>
            <w:vAlign w:val="center"/>
          </w:tcPr>
          <w:p w:rsidR="002D1D65" w:rsidRPr="000E698B" w:rsidRDefault="002D1D65" w:rsidP="00257F0C">
            <w:pPr>
              <w:snapToGrid w:val="0"/>
              <w:spacing w:line="20" w:lineRule="atLeast"/>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性别</w:t>
            </w:r>
          </w:p>
        </w:tc>
        <w:tc>
          <w:tcPr>
            <w:tcW w:w="567" w:type="pct"/>
            <w:vAlign w:val="center"/>
          </w:tcPr>
          <w:p w:rsidR="002D1D65" w:rsidRPr="000E698B" w:rsidRDefault="002D1D65" w:rsidP="00257F0C">
            <w:pPr>
              <w:snapToGrid w:val="0"/>
              <w:spacing w:line="20" w:lineRule="atLeast"/>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出生年月</w:t>
            </w:r>
          </w:p>
        </w:tc>
        <w:tc>
          <w:tcPr>
            <w:tcW w:w="541" w:type="pct"/>
            <w:vAlign w:val="center"/>
          </w:tcPr>
          <w:p w:rsidR="002D1D65" w:rsidRPr="000E698B" w:rsidRDefault="002D1D65" w:rsidP="00257F0C">
            <w:pPr>
              <w:snapToGrid w:val="0"/>
              <w:spacing w:line="20" w:lineRule="atLeast"/>
              <w:jc w:val="center"/>
              <w:rPr>
                <w:rFonts w:asciiTheme="minorEastAsia" w:eastAsiaTheme="minorEastAsia" w:hAnsiTheme="minorEastAsia"/>
                <w:color w:val="000000" w:themeColor="text1"/>
                <w:spacing w:val="-10"/>
                <w:sz w:val="24"/>
              </w:rPr>
            </w:pPr>
            <w:r w:rsidRPr="000E698B">
              <w:rPr>
                <w:rFonts w:asciiTheme="minorEastAsia" w:eastAsiaTheme="minorEastAsia" w:hAnsiTheme="minorEastAsia" w:hint="eastAsia"/>
                <w:color w:val="000000" w:themeColor="text1"/>
                <w:spacing w:val="-10"/>
                <w:sz w:val="24"/>
              </w:rPr>
              <w:t>申请入党</w:t>
            </w:r>
          </w:p>
          <w:p w:rsidR="002D1D65" w:rsidRPr="000E698B" w:rsidRDefault="002D1D65" w:rsidP="00257F0C">
            <w:pPr>
              <w:snapToGrid w:val="0"/>
              <w:spacing w:line="20" w:lineRule="atLeast"/>
              <w:jc w:val="center"/>
              <w:rPr>
                <w:rFonts w:asciiTheme="minorEastAsia" w:eastAsiaTheme="minorEastAsia" w:hAnsiTheme="minorEastAsia"/>
                <w:color w:val="000000" w:themeColor="text1"/>
                <w:spacing w:val="-10"/>
                <w:sz w:val="24"/>
              </w:rPr>
            </w:pPr>
            <w:r w:rsidRPr="000E698B">
              <w:rPr>
                <w:rFonts w:asciiTheme="minorEastAsia" w:eastAsiaTheme="minorEastAsia" w:hAnsiTheme="minorEastAsia" w:hint="eastAsia"/>
                <w:color w:val="000000" w:themeColor="text1"/>
                <w:spacing w:val="-10"/>
                <w:sz w:val="24"/>
              </w:rPr>
              <w:t>时    间</w:t>
            </w:r>
          </w:p>
        </w:tc>
        <w:tc>
          <w:tcPr>
            <w:tcW w:w="542" w:type="pct"/>
            <w:vAlign w:val="center"/>
          </w:tcPr>
          <w:p w:rsidR="002D1D65" w:rsidRPr="000E698B" w:rsidRDefault="002D1D65"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接收为中共预备党员时间</w:t>
            </w:r>
          </w:p>
        </w:tc>
        <w:tc>
          <w:tcPr>
            <w:tcW w:w="567" w:type="pct"/>
            <w:vAlign w:val="center"/>
          </w:tcPr>
          <w:p w:rsidR="002D1D65" w:rsidRPr="000E698B" w:rsidRDefault="002D1D65"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提交转正申请时间</w:t>
            </w:r>
          </w:p>
        </w:tc>
        <w:tc>
          <w:tcPr>
            <w:tcW w:w="464" w:type="pct"/>
            <w:vAlign w:val="center"/>
          </w:tcPr>
          <w:p w:rsidR="002D1D65" w:rsidRPr="000E698B" w:rsidRDefault="002D1D65" w:rsidP="002D1D65">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预备期间获奖情况（校级以上奖励）</w:t>
            </w:r>
          </w:p>
        </w:tc>
        <w:tc>
          <w:tcPr>
            <w:tcW w:w="310" w:type="pct"/>
            <w:vAlign w:val="center"/>
          </w:tcPr>
          <w:p w:rsidR="002D1D65" w:rsidRPr="000E698B" w:rsidRDefault="002D1D65" w:rsidP="002D1D65">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预备期间处分情况</w:t>
            </w:r>
          </w:p>
        </w:tc>
        <w:tc>
          <w:tcPr>
            <w:tcW w:w="325" w:type="pct"/>
            <w:vAlign w:val="center"/>
          </w:tcPr>
          <w:p w:rsidR="002D1D65" w:rsidRPr="000E698B" w:rsidRDefault="002D1D65" w:rsidP="002D1D65">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预备期间不及格门次</w:t>
            </w:r>
          </w:p>
        </w:tc>
      </w:tr>
      <w:tr w:rsidR="000B5BD0" w:rsidRPr="000E698B" w:rsidTr="000B5BD0">
        <w:trPr>
          <w:trHeight w:val="567"/>
          <w:jc w:val="center"/>
        </w:trPr>
        <w:tc>
          <w:tcPr>
            <w:tcW w:w="497" w:type="pct"/>
            <w:vAlign w:val="center"/>
          </w:tcPr>
          <w:p w:rsidR="002D1D65" w:rsidRPr="000B5BD0" w:rsidRDefault="000B5BD0" w:rsidP="00257F0C">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**学院</w:t>
            </w:r>
          </w:p>
        </w:tc>
        <w:tc>
          <w:tcPr>
            <w:tcW w:w="511" w:type="pct"/>
            <w:vAlign w:val="center"/>
          </w:tcPr>
          <w:p w:rsidR="002D1D65" w:rsidRPr="000B5BD0" w:rsidRDefault="000B5BD0" w:rsidP="00257F0C">
            <w:pPr>
              <w:snapToGrid w:val="0"/>
              <w:spacing w:line="20" w:lineRule="atLeast"/>
              <w:jc w:val="center"/>
              <w:rPr>
                <w:rFonts w:ascii="仿宋_GB2312" w:eastAsia="仿宋_GB2312"/>
                <w:color w:val="000000" w:themeColor="text1"/>
                <w:spacing w:val="-10"/>
                <w:sz w:val="24"/>
                <w:highlight w:val="yellow"/>
              </w:rPr>
            </w:pPr>
            <w:r w:rsidRPr="000B5BD0">
              <w:rPr>
                <w:rFonts w:ascii="仿宋_GB2312" w:eastAsia="仿宋_GB2312" w:hint="eastAsia"/>
                <w:color w:val="000000" w:themeColor="text1"/>
                <w:spacing w:val="-10"/>
                <w:sz w:val="24"/>
                <w:highlight w:val="yellow"/>
              </w:rPr>
              <w:t>本科2009级会计学</w:t>
            </w:r>
          </w:p>
        </w:tc>
        <w:tc>
          <w:tcPr>
            <w:tcW w:w="366" w:type="pct"/>
            <w:vAlign w:val="center"/>
          </w:tcPr>
          <w:p w:rsidR="002D1D65" w:rsidRPr="000B5BD0" w:rsidRDefault="000B5BD0" w:rsidP="00257F0C">
            <w:pPr>
              <w:snapToGrid w:val="0"/>
              <w:spacing w:line="20" w:lineRule="atLeast"/>
              <w:jc w:val="center"/>
              <w:rPr>
                <w:rFonts w:ascii="仿宋_GB2312" w:eastAsia="仿宋_GB2312"/>
                <w:color w:val="000000" w:themeColor="text1"/>
                <w:spacing w:val="-10"/>
                <w:sz w:val="24"/>
                <w:highlight w:val="yellow"/>
              </w:rPr>
            </w:pPr>
            <w:r w:rsidRPr="000B5BD0">
              <w:rPr>
                <w:rFonts w:ascii="仿宋_GB2312" w:eastAsia="仿宋_GB2312" w:hint="eastAsia"/>
                <w:color w:val="000000" w:themeColor="text1"/>
                <w:spacing w:val="-10"/>
                <w:sz w:val="24"/>
                <w:highlight w:val="yellow"/>
              </w:rPr>
              <w:t>刘青</w:t>
            </w:r>
          </w:p>
        </w:tc>
        <w:tc>
          <w:tcPr>
            <w:tcW w:w="310" w:type="pct"/>
            <w:vAlign w:val="center"/>
          </w:tcPr>
          <w:p w:rsidR="002D1D65" w:rsidRPr="000B5BD0" w:rsidRDefault="000B5BD0" w:rsidP="00257F0C">
            <w:pPr>
              <w:snapToGrid w:val="0"/>
              <w:spacing w:line="20" w:lineRule="atLeast"/>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女</w:t>
            </w:r>
          </w:p>
        </w:tc>
        <w:tc>
          <w:tcPr>
            <w:tcW w:w="567" w:type="pct"/>
            <w:vAlign w:val="center"/>
          </w:tcPr>
          <w:p w:rsidR="002D1D65" w:rsidRPr="000B5BD0" w:rsidRDefault="000B5BD0" w:rsidP="00257F0C">
            <w:pPr>
              <w:snapToGrid w:val="0"/>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1990.03.16</w:t>
            </w:r>
          </w:p>
        </w:tc>
        <w:tc>
          <w:tcPr>
            <w:tcW w:w="541" w:type="pct"/>
            <w:vAlign w:val="center"/>
          </w:tcPr>
          <w:p w:rsidR="002D1D65" w:rsidRPr="000B5BD0" w:rsidRDefault="000B5BD0" w:rsidP="00257F0C">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2010.09.12</w:t>
            </w:r>
          </w:p>
        </w:tc>
        <w:tc>
          <w:tcPr>
            <w:tcW w:w="542" w:type="pct"/>
            <w:vAlign w:val="center"/>
          </w:tcPr>
          <w:p w:rsidR="002D1D65"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2011.12.10</w:t>
            </w:r>
          </w:p>
        </w:tc>
        <w:tc>
          <w:tcPr>
            <w:tcW w:w="567" w:type="pct"/>
            <w:vAlign w:val="center"/>
          </w:tcPr>
          <w:p w:rsidR="002D1D65"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2012.11.16</w:t>
            </w:r>
          </w:p>
        </w:tc>
        <w:tc>
          <w:tcPr>
            <w:tcW w:w="464" w:type="pct"/>
            <w:vAlign w:val="center"/>
          </w:tcPr>
          <w:p w:rsidR="002D1D65"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校优秀学生</w:t>
            </w:r>
          </w:p>
        </w:tc>
        <w:tc>
          <w:tcPr>
            <w:tcW w:w="310" w:type="pct"/>
            <w:vAlign w:val="center"/>
          </w:tcPr>
          <w:p w:rsidR="002D1D65"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无</w:t>
            </w:r>
          </w:p>
        </w:tc>
        <w:tc>
          <w:tcPr>
            <w:tcW w:w="325" w:type="pct"/>
            <w:vAlign w:val="center"/>
          </w:tcPr>
          <w:p w:rsidR="002D1D65"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0</w:t>
            </w:r>
          </w:p>
        </w:tc>
      </w:tr>
      <w:tr w:rsidR="000B5BD0" w:rsidRPr="000E698B" w:rsidTr="000B5BD0">
        <w:trPr>
          <w:trHeight w:val="567"/>
          <w:jc w:val="center"/>
        </w:trPr>
        <w:tc>
          <w:tcPr>
            <w:tcW w:w="497" w:type="pct"/>
            <w:vAlign w:val="center"/>
          </w:tcPr>
          <w:p w:rsidR="001074E0" w:rsidRPr="000E698B" w:rsidRDefault="001074E0" w:rsidP="00257F0C">
            <w:pPr>
              <w:jc w:val="center"/>
              <w:rPr>
                <w:rFonts w:ascii="仿宋_GB2312" w:eastAsia="仿宋_GB2312"/>
                <w:color w:val="000000" w:themeColor="text1"/>
                <w:sz w:val="24"/>
              </w:rPr>
            </w:pPr>
          </w:p>
        </w:tc>
        <w:tc>
          <w:tcPr>
            <w:tcW w:w="511" w:type="pct"/>
            <w:vAlign w:val="center"/>
          </w:tcPr>
          <w:p w:rsidR="001074E0" w:rsidRPr="000E698B" w:rsidRDefault="001074E0" w:rsidP="00257F0C">
            <w:pPr>
              <w:snapToGrid w:val="0"/>
              <w:spacing w:line="20" w:lineRule="atLeast"/>
              <w:jc w:val="center"/>
              <w:rPr>
                <w:rFonts w:ascii="仿宋_GB2312" w:eastAsia="仿宋_GB2312"/>
                <w:color w:val="000000" w:themeColor="text1"/>
                <w:spacing w:val="-10"/>
                <w:sz w:val="24"/>
              </w:rPr>
            </w:pPr>
          </w:p>
        </w:tc>
        <w:tc>
          <w:tcPr>
            <w:tcW w:w="366" w:type="pct"/>
            <w:vAlign w:val="center"/>
          </w:tcPr>
          <w:p w:rsidR="001074E0" w:rsidRPr="000E698B" w:rsidRDefault="001074E0" w:rsidP="00257F0C">
            <w:pPr>
              <w:snapToGrid w:val="0"/>
              <w:spacing w:line="20" w:lineRule="atLeast"/>
              <w:jc w:val="center"/>
              <w:rPr>
                <w:rFonts w:ascii="仿宋_GB2312" w:eastAsia="仿宋_GB2312"/>
                <w:color w:val="000000" w:themeColor="text1"/>
                <w:spacing w:val="-10"/>
                <w:sz w:val="24"/>
              </w:rPr>
            </w:pPr>
          </w:p>
        </w:tc>
        <w:tc>
          <w:tcPr>
            <w:tcW w:w="310" w:type="pct"/>
            <w:vAlign w:val="center"/>
          </w:tcPr>
          <w:p w:rsidR="001074E0" w:rsidRPr="000E698B" w:rsidRDefault="001074E0" w:rsidP="00257F0C">
            <w:pPr>
              <w:snapToGrid w:val="0"/>
              <w:spacing w:line="20" w:lineRule="atLeast"/>
              <w:jc w:val="center"/>
              <w:rPr>
                <w:rFonts w:ascii="仿宋_GB2312" w:eastAsia="仿宋_GB2312"/>
                <w:color w:val="000000" w:themeColor="text1"/>
                <w:sz w:val="24"/>
              </w:rPr>
            </w:pPr>
          </w:p>
        </w:tc>
        <w:tc>
          <w:tcPr>
            <w:tcW w:w="567" w:type="pct"/>
            <w:vAlign w:val="center"/>
          </w:tcPr>
          <w:p w:rsidR="001074E0" w:rsidRPr="000E698B" w:rsidRDefault="001074E0" w:rsidP="00257F0C">
            <w:pPr>
              <w:snapToGrid w:val="0"/>
              <w:jc w:val="center"/>
              <w:rPr>
                <w:rFonts w:ascii="仿宋_GB2312" w:eastAsia="仿宋_GB2312"/>
                <w:color w:val="000000" w:themeColor="text1"/>
                <w:sz w:val="24"/>
              </w:rPr>
            </w:pPr>
          </w:p>
        </w:tc>
        <w:tc>
          <w:tcPr>
            <w:tcW w:w="541" w:type="pct"/>
            <w:vAlign w:val="center"/>
          </w:tcPr>
          <w:p w:rsidR="001074E0" w:rsidRPr="000E698B" w:rsidRDefault="001074E0" w:rsidP="00257F0C">
            <w:pPr>
              <w:jc w:val="center"/>
              <w:rPr>
                <w:rFonts w:ascii="仿宋_GB2312" w:eastAsia="仿宋_GB2312"/>
                <w:color w:val="000000" w:themeColor="text1"/>
                <w:sz w:val="24"/>
              </w:rPr>
            </w:pPr>
          </w:p>
        </w:tc>
        <w:tc>
          <w:tcPr>
            <w:tcW w:w="542" w:type="pct"/>
          </w:tcPr>
          <w:p w:rsidR="001074E0" w:rsidRPr="000E698B" w:rsidRDefault="001074E0" w:rsidP="00257F0C">
            <w:pPr>
              <w:jc w:val="center"/>
              <w:rPr>
                <w:rFonts w:ascii="仿宋_GB2312" w:eastAsia="仿宋_GB2312"/>
                <w:color w:val="000000" w:themeColor="text1"/>
                <w:sz w:val="24"/>
              </w:rPr>
            </w:pPr>
          </w:p>
        </w:tc>
        <w:tc>
          <w:tcPr>
            <w:tcW w:w="567" w:type="pct"/>
          </w:tcPr>
          <w:p w:rsidR="001074E0" w:rsidRPr="000E698B" w:rsidRDefault="001074E0" w:rsidP="00257F0C">
            <w:pPr>
              <w:jc w:val="center"/>
              <w:rPr>
                <w:rFonts w:ascii="仿宋_GB2312" w:eastAsia="仿宋_GB2312"/>
                <w:color w:val="000000" w:themeColor="text1"/>
                <w:sz w:val="24"/>
              </w:rPr>
            </w:pPr>
          </w:p>
        </w:tc>
        <w:tc>
          <w:tcPr>
            <w:tcW w:w="464" w:type="pct"/>
          </w:tcPr>
          <w:p w:rsidR="001074E0" w:rsidRPr="000E698B" w:rsidRDefault="001074E0" w:rsidP="00257F0C">
            <w:pPr>
              <w:jc w:val="center"/>
              <w:rPr>
                <w:rFonts w:ascii="仿宋_GB2312" w:eastAsia="仿宋_GB2312"/>
                <w:color w:val="000000" w:themeColor="text1"/>
                <w:sz w:val="24"/>
              </w:rPr>
            </w:pPr>
          </w:p>
        </w:tc>
        <w:tc>
          <w:tcPr>
            <w:tcW w:w="310" w:type="pct"/>
          </w:tcPr>
          <w:p w:rsidR="001074E0" w:rsidRPr="000E698B" w:rsidRDefault="001074E0" w:rsidP="00257F0C">
            <w:pPr>
              <w:jc w:val="center"/>
              <w:rPr>
                <w:rFonts w:ascii="仿宋_GB2312" w:eastAsia="仿宋_GB2312"/>
                <w:color w:val="000000" w:themeColor="text1"/>
                <w:sz w:val="24"/>
              </w:rPr>
            </w:pPr>
          </w:p>
        </w:tc>
        <w:tc>
          <w:tcPr>
            <w:tcW w:w="325" w:type="pct"/>
          </w:tcPr>
          <w:p w:rsidR="001074E0" w:rsidRPr="000E698B" w:rsidRDefault="001074E0" w:rsidP="00257F0C">
            <w:pPr>
              <w:jc w:val="center"/>
              <w:rPr>
                <w:rFonts w:ascii="仿宋_GB2312" w:eastAsia="仿宋_GB2312"/>
                <w:color w:val="000000" w:themeColor="text1"/>
                <w:sz w:val="24"/>
              </w:rPr>
            </w:pPr>
          </w:p>
        </w:tc>
      </w:tr>
      <w:tr w:rsidR="000B5BD0" w:rsidRPr="000E698B" w:rsidTr="000B5BD0">
        <w:trPr>
          <w:trHeight w:val="567"/>
          <w:jc w:val="center"/>
        </w:trPr>
        <w:tc>
          <w:tcPr>
            <w:tcW w:w="497" w:type="pct"/>
            <w:vAlign w:val="center"/>
          </w:tcPr>
          <w:p w:rsidR="001074E0" w:rsidRPr="000E698B" w:rsidRDefault="001074E0" w:rsidP="00257F0C">
            <w:pPr>
              <w:jc w:val="center"/>
              <w:rPr>
                <w:rFonts w:ascii="仿宋_GB2312" w:eastAsia="仿宋_GB2312"/>
                <w:color w:val="000000" w:themeColor="text1"/>
                <w:sz w:val="24"/>
              </w:rPr>
            </w:pPr>
          </w:p>
        </w:tc>
        <w:tc>
          <w:tcPr>
            <w:tcW w:w="511" w:type="pct"/>
            <w:vAlign w:val="center"/>
          </w:tcPr>
          <w:p w:rsidR="001074E0" w:rsidRPr="000E698B" w:rsidRDefault="001074E0" w:rsidP="00257F0C">
            <w:pPr>
              <w:snapToGrid w:val="0"/>
              <w:spacing w:line="20" w:lineRule="atLeast"/>
              <w:jc w:val="center"/>
              <w:rPr>
                <w:rFonts w:ascii="仿宋_GB2312" w:eastAsia="仿宋_GB2312"/>
                <w:color w:val="000000" w:themeColor="text1"/>
                <w:spacing w:val="-10"/>
                <w:sz w:val="24"/>
              </w:rPr>
            </w:pPr>
          </w:p>
        </w:tc>
        <w:tc>
          <w:tcPr>
            <w:tcW w:w="366" w:type="pct"/>
            <w:vAlign w:val="center"/>
          </w:tcPr>
          <w:p w:rsidR="001074E0" w:rsidRPr="000E698B" w:rsidRDefault="001074E0" w:rsidP="00257F0C">
            <w:pPr>
              <w:snapToGrid w:val="0"/>
              <w:spacing w:line="20" w:lineRule="atLeast"/>
              <w:jc w:val="center"/>
              <w:rPr>
                <w:rFonts w:ascii="仿宋_GB2312" w:eastAsia="仿宋_GB2312"/>
                <w:color w:val="000000" w:themeColor="text1"/>
                <w:spacing w:val="-10"/>
                <w:sz w:val="24"/>
              </w:rPr>
            </w:pPr>
          </w:p>
        </w:tc>
        <w:tc>
          <w:tcPr>
            <w:tcW w:w="310" w:type="pct"/>
            <w:vAlign w:val="center"/>
          </w:tcPr>
          <w:p w:rsidR="001074E0" w:rsidRPr="000E698B" w:rsidRDefault="001074E0" w:rsidP="00257F0C">
            <w:pPr>
              <w:snapToGrid w:val="0"/>
              <w:spacing w:line="20" w:lineRule="atLeast"/>
              <w:jc w:val="center"/>
              <w:rPr>
                <w:rFonts w:ascii="仿宋_GB2312" w:eastAsia="仿宋_GB2312"/>
                <w:color w:val="000000" w:themeColor="text1"/>
                <w:sz w:val="24"/>
              </w:rPr>
            </w:pPr>
          </w:p>
        </w:tc>
        <w:tc>
          <w:tcPr>
            <w:tcW w:w="567" w:type="pct"/>
            <w:vAlign w:val="center"/>
          </w:tcPr>
          <w:p w:rsidR="001074E0" w:rsidRPr="000E698B" w:rsidRDefault="001074E0" w:rsidP="00257F0C">
            <w:pPr>
              <w:snapToGrid w:val="0"/>
              <w:jc w:val="center"/>
              <w:rPr>
                <w:rFonts w:ascii="仿宋_GB2312" w:eastAsia="仿宋_GB2312"/>
                <w:color w:val="000000" w:themeColor="text1"/>
                <w:sz w:val="24"/>
              </w:rPr>
            </w:pPr>
          </w:p>
        </w:tc>
        <w:tc>
          <w:tcPr>
            <w:tcW w:w="541" w:type="pct"/>
            <w:vAlign w:val="center"/>
          </w:tcPr>
          <w:p w:rsidR="001074E0" w:rsidRPr="000E698B" w:rsidRDefault="001074E0" w:rsidP="00257F0C">
            <w:pPr>
              <w:jc w:val="center"/>
              <w:rPr>
                <w:rFonts w:ascii="仿宋_GB2312" w:eastAsia="仿宋_GB2312"/>
                <w:color w:val="000000" w:themeColor="text1"/>
                <w:sz w:val="24"/>
              </w:rPr>
            </w:pPr>
          </w:p>
        </w:tc>
        <w:tc>
          <w:tcPr>
            <w:tcW w:w="542" w:type="pct"/>
          </w:tcPr>
          <w:p w:rsidR="001074E0" w:rsidRPr="000E698B" w:rsidRDefault="001074E0" w:rsidP="00257F0C">
            <w:pPr>
              <w:jc w:val="center"/>
              <w:rPr>
                <w:rFonts w:ascii="仿宋_GB2312" w:eastAsia="仿宋_GB2312"/>
                <w:color w:val="000000" w:themeColor="text1"/>
                <w:sz w:val="24"/>
              </w:rPr>
            </w:pPr>
          </w:p>
        </w:tc>
        <w:tc>
          <w:tcPr>
            <w:tcW w:w="567" w:type="pct"/>
          </w:tcPr>
          <w:p w:rsidR="001074E0" w:rsidRPr="000E698B" w:rsidRDefault="001074E0" w:rsidP="00257F0C">
            <w:pPr>
              <w:jc w:val="center"/>
              <w:rPr>
                <w:rFonts w:ascii="仿宋_GB2312" w:eastAsia="仿宋_GB2312"/>
                <w:color w:val="000000" w:themeColor="text1"/>
                <w:sz w:val="24"/>
              </w:rPr>
            </w:pPr>
          </w:p>
        </w:tc>
        <w:tc>
          <w:tcPr>
            <w:tcW w:w="464" w:type="pct"/>
          </w:tcPr>
          <w:p w:rsidR="001074E0" w:rsidRPr="000E698B" w:rsidRDefault="001074E0" w:rsidP="00257F0C">
            <w:pPr>
              <w:jc w:val="center"/>
              <w:rPr>
                <w:rFonts w:ascii="仿宋_GB2312" w:eastAsia="仿宋_GB2312"/>
                <w:color w:val="000000" w:themeColor="text1"/>
                <w:sz w:val="24"/>
              </w:rPr>
            </w:pPr>
          </w:p>
        </w:tc>
        <w:tc>
          <w:tcPr>
            <w:tcW w:w="310" w:type="pct"/>
          </w:tcPr>
          <w:p w:rsidR="001074E0" w:rsidRPr="000E698B" w:rsidRDefault="001074E0" w:rsidP="00257F0C">
            <w:pPr>
              <w:jc w:val="center"/>
              <w:rPr>
                <w:rFonts w:ascii="仿宋_GB2312" w:eastAsia="仿宋_GB2312"/>
                <w:color w:val="000000" w:themeColor="text1"/>
                <w:sz w:val="24"/>
              </w:rPr>
            </w:pPr>
          </w:p>
        </w:tc>
        <w:tc>
          <w:tcPr>
            <w:tcW w:w="325" w:type="pct"/>
          </w:tcPr>
          <w:p w:rsidR="001074E0" w:rsidRPr="000E698B" w:rsidRDefault="001074E0" w:rsidP="00257F0C">
            <w:pPr>
              <w:jc w:val="center"/>
              <w:rPr>
                <w:rFonts w:ascii="仿宋_GB2312" w:eastAsia="仿宋_GB2312"/>
                <w:color w:val="000000" w:themeColor="text1"/>
                <w:sz w:val="24"/>
              </w:rPr>
            </w:pPr>
          </w:p>
        </w:tc>
      </w:tr>
    </w:tbl>
    <w:p w:rsidR="000B7672" w:rsidRDefault="000B7672" w:rsidP="005F2232">
      <w:pPr>
        <w:widowControl/>
        <w:spacing w:line="460" w:lineRule="exact"/>
        <w:ind w:firstLineChars="200" w:firstLine="640"/>
        <w:jc w:val="left"/>
        <w:rPr>
          <w:rFonts w:ascii="仿宋_GB2312" w:eastAsia="仿宋_GB2312" w:hAnsi="宋体"/>
          <w:color w:val="000000" w:themeColor="text1"/>
          <w:kern w:val="0"/>
          <w:sz w:val="32"/>
          <w:szCs w:val="32"/>
        </w:rPr>
      </w:pPr>
    </w:p>
    <w:p w:rsidR="00D50700" w:rsidRPr="000E698B" w:rsidRDefault="005F2232" w:rsidP="005F2232">
      <w:pPr>
        <w:widowControl/>
        <w:spacing w:line="460" w:lineRule="exact"/>
        <w:ind w:firstLineChars="200" w:firstLine="640"/>
        <w:jc w:val="left"/>
        <w:rPr>
          <w:rFonts w:ascii="仿宋_GB2312" w:eastAsia="仿宋_GB2312" w:hAnsi="宋体"/>
          <w:color w:val="000000" w:themeColor="text1"/>
          <w:szCs w:val="21"/>
        </w:rPr>
      </w:pPr>
      <w:r w:rsidRPr="000E698B">
        <w:rPr>
          <w:rFonts w:ascii="仿宋_GB2312" w:eastAsia="仿宋_GB2312" w:hAnsi="宋体" w:hint="eastAsia"/>
          <w:color w:val="000000" w:themeColor="text1"/>
          <w:kern w:val="0"/>
          <w:sz w:val="32"/>
          <w:szCs w:val="32"/>
        </w:rPr>
        <w:t>（</w:t>
      </w:r>
      <w:r w:rsidRPr="000E698B">
        <w:rPr>
          <w:rFonts w:ascii="仿宋_GB2312" w:eastAsia="仿宋_GB2312" w:hAnsi="宋体" w:hint="eastAsia"/>
          <w:color w:val="000000" w:themeColor="text1"/>
          <w:szCs w:val="21"/>
        </w:rPr>
        <w:t>注：网上公示和张榜公示同时进行，</w:t>
      </w:r>
      <w:hyperlink r:id="rId30" w:history="1">
        <w:r w:rsidRPr="000E698B">
          <w:rPr>
            <w:rStyle w:val="ad"/>
            <w:rFonts w:ascii="仿宋_GB2312" w:eastAsia="仿宋_GB2312" w:hAnsi="宋体" w:hint="eastAsia"/>
            <w:color w:val="000000" w:themeColor="text1"/>
            <w:szCs w:val="21"/>
            <w:u w:val="none"/>
          </w:rPr>
          <w:t>网上公示的材料三天前发送至dygs@henu.edu.cn</w:t>
        </w:r>
      </w:hyperlink>
      <w:r w:rsidRPr="000E698B">
        <w:rPr>
          <w:rFonts w:ascii="仿宋_GB2312" w:eastAsia="仿宋_GB2312" w:hAnsi="宋体" w:hint="eastAsia"/>
          <w:color w:val="000000" w:themeColor="text1"/>
          <w:szCs w:val="21"/>
        </w:rPr>
        <w:t>，由组织部统一在组织部的网页上公示）</w:t>
      </w:r>
    </w:p>
    <w:p w:rsidR="00D50700" w:rsidRPr="000E698B" w:rsidRDefault="00D50700" w:rsidP="00D50700">
      <w:pPr>
        <w:widowControl/>
        <w:spacing w:line="460" w:lineRule="exact"/>
        <w:ind w:firstLineChars="200" w:firstLine="420"/>
        <w:jc w:val="left"/>
        <w:rPr>
          <w:rFonts w:ascii="仿宋_GB2312" w:eastAsia="仿宋_GB2312" w:hAnsi="宋体"/>
          <w:color w:val="000000" w:themeColor="text1"/>
          <w:szCs w:val="21"/>
        </w:rPr>
        <w:sectPr w:rsidR="00D50700" w:rsidRPr="000E698B" w:rsidSect="002D1D65">
          <w:footnotePr>
            <w:numFmt w:val="decimalEnclosedCircleChinese"/>
          </w:footnotePr>
          <w:pgSz w:w="16838" w:h="11906" w:orient="landscape"/>
          <w:pgMar w:top="1797" w:right="1213" w:bottom="1797" w:left="1213" w:header="851" w:footer="992" w:gutter="0"/>
          <w:cols w:space="720"/>
          <w:docGrid w:type="lines" w:linePitch="312"/>
        </w:sectPr>
      </w:pPr>
    </w:p>
    <w:p w:rsidR="00A14103" w:rsidRDefault="00A14103" w:rsidP="00A14103">
      <w:pPr>
        <w:pStyle w:val="af2"/>
        <w:shd w:val="clear" w:color="auto" w:fill="FFFFFF"/>
        <w:spacing w:before="0" w:beforeAutospacing="0" w:after="0" w:afterAutospacing="0" w:line="700" w:lineRule="exact"/>
        <w:ind w:firstLine="390"/>
        <w:jc w:val="center"/>
        <w:rPr>
          <w:rFonts w:ascii="方正小标宋简体" w:eastAsia="方正小标宋简体" w:hAnsi="Helvetica" w:cs="Helvetica"/>
          <w:color w:val="000000" w:themeColor="text1"/>
          <w:sz w:val="44"/>
          <w:szCs w:val="44"/>
        </w:rPr>
      </w:pPr>
      <w:r w:rsidRPr="000E698B">
        <w:rPr>
          <w:rFonts w:ascii="方正小标宋简体" w:eastAsia="方正小标宋简体" w:hAnsi="Helvetica" w:cs="Helvetica" w:hint="eastAsia"/>
          <w:color w:val="000000" w:themeColor="text1"/>
          <w:spacing w:val="20"/>
          <w:sz w:val="44"/>
          <w:szCs w:val="44"/>
        </w:rPr>
        <w:lastRenderedPageBreak/>
        <w:t>河南大学预备党员转正公示单（教职工</w:t>
      </w:r>
      <w:r w:rsidRPr="000E698B">
        <w:rPr>
          <w:rFonts w:ascii="方正小标宋简体" w:eastAsia="方正小标宋简体" w:hAnsi="Helvetica" w:cs="Helvetica" w:hint="eastAsia"/>
          <w:color w:val="000000" w:themeColor="text1"/>
          <w:sz w:val="44"/>
          <w:szCs w:val="44"/>
        </w:rPr>
        <w:t>）</w:t>
      </w:r>
    </w:p>
    <w:p w:rsidR="00885D61" w:rsidRPr="000E698B" w:rsidRDefault="00885D61" w:rsidP="00A14103">
      <w:pPr>
        <w:pStyle w:val="af2"/>
        <w:shd w:val="clear" w:color="auto" w:fill="FFFFFF"/>
        <w:spacing w:before="0" w:beforeAutospacing="0" w:after="0" w:afterAutospacing="0" w:line="700" w:lineRule="exact"/>
        <w:ind w:firstLine="390"/>
        <w:jc w:val="center"/>
        <w:rPr>
          <w:rFonts w:ascii="方正小标宋简体" w:eastAsia="方正小标宋简体" w:hAnsi="Helvetica" w:cs="Helvetica"/>
          <w:color w:val="000000" w:themeColor="text1"/>
          <w:sz w:val="44"/>
          <w:szCs w:val="44"/>
        </w:rPr>
      </w:pPr>
    </w:p>
    <w:p w:rsidR="00AF487C" w:rsidRPr="00EC022C" w:rsidRDefault="00A14103" w:rsidP="00EC022C">
      <w:pPr>
        <w:widowControl/>
        <w:spacing w:line="600" w:lineRule="exact"/>
        <w:ind w:firstLineChars="200" w:firstLine="720"/>
        <w:jc w:val="left"/>
        <w:rPr>
          <w:rFonts w:ascii="仿宋_GB2312" w:eastAsia="仿宋_GB2312" w:hAnsi="Helvetica" w:cs="Helvetica"/>
          <w:color w:val="000000" w:themeColor="text1"/>
          <w:sz w:val="36"/>
          <w:szCs w:val="36"/>
        </w:rPr>
      </w:pPr>
      <w:r w:rsidRPr="00EC022C">
        <w:rPr>
          <w:rFonts w:ascii="仿宋_GB2312" w:eastAsia="仿宋_GB2312" w:hAnsi="Helvetica" w:cs="Helvetica" w:hint="eastAsia"/>
          <w:color w:val="000000" w:themeColor="text1"/>
          <w:sz w:val="36"/>
          <w:szCs w:val="36"/>
        </w:rPr>
        <w:t>经党支部考察和研究，拟于近期讨论xxx等xx位同志的预备党员转正问题。为增强发展党员工作的透明度，接受党内外群众的监督，确保发展新党员的质量，根据《河南大学发展党员工作实施细则》的要求，现予以公示。</w:t>
      </w:r>
    </w:p>
    <w:p w:rsidR="00AF487C" w:rsidRPr="00EC022C" w:rsidRDefault="00AF487C" w:rsidP="00EC022C">
      <w:pPr>
        <w:widowControl/>
        <w:spacing w:line="600" w:lineRule="exact"/>
        <w:ind w:firstLineChars="200" w:firstLine="720"/>
        <w:jc w:val="left"/>
        <w:rPr>
          <w:rFonts w:ascii="仿宋_GB2312" w:eastAsia="仿宋_GB2312" w:hAnsi="宋体"/>
          <w:color w:val="000000" w:themeColor="text1"/>
          <w:kern w:val="0"/>
          <w:sz w:val="36"/>
          <w:szCs w:val="36"/>
        </w:rPr>
      </w:pPr>
      <w:r w:rsidRPr="00EC022C">
        <w:rPr>
          <w:rFonts w:ascii="仿宋_GB2312" w:eastAsia="仿宋_GB2312" w:hAnsi="宋体" w:hint="eastAsia"/>
          <w:color w:val="000000" w:themeColor="text1"/>
          <w:kern w:val="0"/>
          <w:sz w:val="36"/>
          <w:szCs w:val="36"/>
        </w:rPr>
        <w:t>公示时间：201×年×月×日至×月×日，共计5个工作日</w:t>
      </w:r>
    </w:p>
    <w:p w:rsidR="00AF487C" w:rsidRPr="00EC022C" w:rsidRDefault="00AF487C" w:rsidP="00EC022C">
      <w:pPr>
        <w:widowControl/>
        <w:spacing w:line="600" w:lineRule="exact"/>
        <w:ind w:firstLineChars="200" w:firstLine="720"/>
        <w:jc w:val="left"/>
        <w:rPr>
          <w:rFonts w:ascii="仿宋_GB2312" w:eastAsia="仿宋_GB2312" w:hAnsi="宋体"/>
          <w:color w:val="000000" w:themeColor="text1"/>
          <w:kern w:val="0"/>
          <w:sz w:val="36"/>
          <w:szCs w:val="36"/>
        </w:rPr>
      </w:pPr>
      <w:r w:rsidRPr="00EC022C">
        <w:rPr>
          <w:rFonts w:ascii="仿宋_GB2312" w:eastAsia="仿宋_GB2312" w:hAnsi="宋体" w:hint="eastAsia"/>
          <w:color w:val="000000" w:themeColor="text1"/>
          <w:kern w:val="0"/>
          <w:sz w:val="36"/>
          <w:szCs w:val="36"/>
        </w:rPr>
        <w:t xml:space="preserve">有问题请通过下列电话或信箱进行反映: </w:t>
      </w:r>
    </w:p>
    <w:p w:rsidR="00AF487C" w:rsidRPr="00EC022C" w:rsidRDefault="00AF487C" w:rsidP="00EC022C">
      <w:pPr>
        <w:widowControl/>
        <w:spacing w:line="600" w:lineRule="exact"/>
        <w:ind w:firstLineChars="200" w:firstLine="720"/>
        <w:jc w:val="left"/>
        <w:rPr>
          <w:rFonts w:ascii="仿宋_GB2312" w:eastAsia="仿宋_GB2312" w:hAnsi="宋体"/>
          <w:color w:val="000000" w:themeColor="text1"/>
          <w:kern w:val="0"/>
          <w:sz w:val="36"/>
          <w:szCs w:val="36"/>
        </w:rPr>
      </w:pPr>
      <w:r w:rsidRPr="00EC022C">
        <w:rPr>
          <w:rFonts w:ascii="仿宋_GB2312" w:eastAsia="仿宋_GB2312" w:hAnsi="宋体" w:hint="eastAsia"/>
          <w:color w:val="000000" w:themeColor="text1"/>
          <w:kern w:val="0"/>
          <w:sz w:val="36"/>
          <w:szCs w:val="36"/>
        </w:rPr>
        <w:t>××学院党委（党总支）办公室电话：</w:t>
      </w:r>
    </w:p>
    <w:p w:rsidR="00AF487C" w:rsidRPr="00EC022C" w:rsidRDefault="00AF487C" w:rsidP="00EC022C">
      <w:pPr>
        <w:widowControl/>
        <w:spacing w:line="600" w:lineRule="exact"/>
        <w:ind w:firstLineChars="200" w:firstLine="720"/>
        <w:jc w:val="left"/>
        <w:rPr>
          <w:rFonts w:ascii="仿宋_GB2312" w:eastAsia="仿宋_GB2312" w:hAnsi="宋体"/>
          <w:color w:val="000000" w:themeColor="text1"/>
          <w:kern w:val="0"/>
          <w:sz w:val="36"/>
          <w:szCs w:val="36"/>
        </w:rPr>
      </w:pPr>
      <w:r w:rsidRPr="00EC022C">
        <w:rPr>
          <w:rFonts w:ascii="仿宋_GB2312" w:eastAsia="仿宋_GB2312" w:hAnsi="宋体" w:hint="eastAsia"/>
          <w:color w:val="000000" w:themeColor="text1"/>
          <w:kern w:val="0"/>
          <w:sz w:val="36"/>
          <w:szCs w:val="36"/>
        </w:rPr>
        <w:t>举报信箱：</w:t>
      </w:r>
    </w:p>
    <w:p w:rsidR="00AF487C" w:rsidRPr="00EC022C" w:rsidRDefault="00AF487C" w:rsidP="00EC022C">
      <w:pPr>
        <w:widowControl/>
        <w:spacing w:line="600" w:lineRule="exact"/>
        <w:ind w:firstLineChars="200" w:firstLine="720"/>
        <w:jc w:val="left"/>
        <w:rPr>
          <w:rFonts w:ascii="仿宋_GB2312" w:eastAsia="仿宋_GB2312"/>
          <w:color w:val="000000" w:themeColor="text1"/>
          <w:sz w:val="36"/>
          <w:szCs w:val="36"/>
        </w:rPr>
      </w:pPr>
      <w:r w:rsidRPr="00EC022C">
        <w:rPr>
          <w:rFonts w:ascii="仿宋_GB2312" w:eastAsia="仿宋_GB2312" w:hAnsi="宋体" w:hint="eastAsia"/>
          <w:color w:val="000000" w:themeColor="text1"/>
          <w:kern w:val="0"/>
          <w:sz w:val="36"/>
          <w:szCs w:val="36"/>
        </w:rPr>
        <w:t>学校党委组织部举报信箱：</w:t>
      </w:r>
      <w:hyperlink r:id="rId31" w:history="1">
        <w:r w:rsidRPr="00EC022C">
          <w:rPr>
            <w:rStyle w:val="ad"/>
            <w:rFonts w:ascii="仿宋_GB2312" w:eastAsia="仿宋_GB2312" w:hint="eastAsia"/>
            <w:color w:val="000000" w:themeColor="text1"/>
            <w:kern w:val="0"/>
            <w:sz w:val="36"/>
            <w:szCs w:val="36"/>
            <w:u w:val="none"/>
          </w:rPr>
          <w:t>dygs@henu.edu.cn</w:t>
        </w:r>
      </w:hyperlink>
    </w:p>
    <w:p w:rsidR="00AF487C" w:rsidRPr="00EC022C" w:rsidRDefault="00AF487C" w:rsidP="00EC022C">
      <w:pPr>
        <w:widowControl/>
        <w:spacing w:line="600" w:lineRule="exact"/>
        <w:ind w:firstLineChars="1800" w:firstLine="6480"/>
        <w:jc w:val="right"/>
        <w:rPr>
          <w:rFonts w:ascii="仿宋_GB2312" w:eastAsia="仿宋_GB2312" w:hAnsi="宋体"/>
          <w:color w:val="000000" w:themeColor="text1"/>
          <w:kern w:val="0"/>
          <w:sz w:val="36"/>
          <w:szCs w:val="36"/>
        </w:rPr>
      </w:pPr>
      <w:r w:rsidRPr="00EC022C">
        <w:rPr>
          <w:rFonts w:ascii="仿宋_GB2312" w:eastAsia="仿宋_GB2312" w:hAnsi="宋体" w:hint="eastAsia"/>
          <w:color w:val="000000" w:themeColor="text1"/>
          <w:kern w:val="0"/>
          <w:sz w:val="36"/>
          <w:szCs w:val="36"/>
        </w:rPr>
        <w:t>河南大学××党委（党总支）</w:t>
      </w:r>
    </w:p>
    <w:p w:rsidR="00EC022C" w:rsidRDefault="00AF487C">
      <w:pPr>
        <w:widowControl/>
        <w:jc w:val="left"/>
        <w:rPr>
          <w:rFonts w:ascii="仿宋_GB2312" w:eastAsia="仿宋_GB2312" w:hAnsi="宋体"/>
          <w:color w:val="000000" w:themeColor="text1"/>
          <w:kern w:val="0"/>
          <w:sz w:val="36"/>
          <w:szCs w:val="36"/>
        </w:rPr>
      </w:pPr>
      <w:r w:rsidRPr="00EC022C">
        <w:rPr>
          <w:rFonts w:ascii="仿宋_GB2312" w:eastAsia="仿宋_GB2312" w:hAnsi="宋体" w:hint="eastAsia"/>
          <w:color w:val="000000" w:themeColor="text1"/>
          <w:kern w:val="0"/>
          <w:sz w:val="36"/>
          <w:szCs w:val="36"/>
        </w:rPr>
        <w:t xml:space="preserve">                                    201×年×月×日</w:t>
      </w:r>
      <w:r w:rsidR="00EC022C">
        <w:rPr>
          <w:rFonts w:ascii="仿宋_GB2312" w:eastAsia="仿宋_GB2312" w:hAnsi="宋体"/>
          <w:color w:val="000000" w:themeColor="text1"/>
          <w:kern w:val="0"/>
          <w:sz w:val="36"/>
          <w:szCs w:val="36"/>
        </w:rPr>
        <w:br w:type="page"/>
      </w:r>
    </w:p>
    <w:p w:rsidR="00EC022C" w:rsidRDefault="00EC022C" w:rsidP="00EC022C">
      <w:pPr>
        <w:widowControl/>
        <w:spacing w:line="600" w:lineRule="exact"/>
        <w:ind w:firstLineChars="200" w:firstLine="720"/>
        <w:jc w:val="right"/>
        <w:rPr>
          <w:rFonts w:ascii="仿宋_GB2312" w:eastAsia="仿宋_GB2312" w:hAnsi="宋体"/>
          <w:color w:val="000000" w:themeColor="text1"/>
          <w:kern w:val="0"/>
          <w:sz w:val="36"/>
          <w:szCs w:val="36"/>
        </w:rPr>
      </w:pPr>
    </w:p>
    <w:p w:rsidR="00EC022C" w:rsidRDefault="00EC022C" w:rsidP="00EC022C">
      <w:pPr>
        <w:jc w:val="center"/>
        <w:rPr>
          <w:rFonts w:ascii="方正小标宋简体" w:eastAsia="方正小标宋简体" w:hAnsiTheme="minorEastAsia"/>
          <w:spacing w:val="-12"/>
          <w:sz w:val="44"/>
          <w:szCs w:val="44"/>
        </w:rPr>
      </w:pPr>
      <w:r w:rsidRPr="00420324">
        <w:rPr>
          <w:rFonts w:ascii="方正小标宋简体" w:eastAsia="方正小标宋简体" w:hAnsiTheme="minorEastAsia" w:hint="eastAsia"/>
          <w:spacing w:val="-12"/>
          <w:sz w:val="44"/>
          <w:szCs w:val="44"/>
        </w:rPr>
        <w:t xml:space="preserve">河 南 大 学 </w:t>
      </w:r>
      <w:r>
        <w:rPr>
          <w:rFonts w:ascii="方正小标宋简体" w:eastAsia="方正小标宋简体" w:hAnsiTheme="minorEastAsia" w:hint="eastAsia"/>
          <w:spacing w:val="-12"/>
          <w:sz w:val="44"/>
          <w:szCs w:val="44"/>
        </w:rPr>
        <w:t>预 备 党 员</w:t>
      </w:r>
      <w:r w:rsidRPr="00420324">
        <w:rPr>
          <w:rFonts w:ascii="方正小标宋简体" w:eastAsia="方正小标宋简体" w:hAnsiTheme="minorEastAsia" w:hint="eastAsia"/>
          <w:spacing w:val="-12"/>
          <w:sz w:val="44"/>
          <w:szCs w:val="44"/>
        </w:rPr>
        <w:t xml:space="preserve"> </w:t>
      </w:r>
      <w:r>
        <w:rPr>
          <w:rFonts w:ascii="方正小标宋简体" w:eastAsia="方正小标宋简体" w:hAnsiTheme="minorEastAsia" w:hint="eastAsia"/>
          <w:spacing w:val="-12"/>
          <w:sz w:val="44"/>
          <w:szCs w:val="44"/>
        </w:rPr>
        <w:t xml:space="preserve">转 正 </w:t>
      </w:r>
      <w:r w:rsidRPr="00420324">
        <w:rPr>
          <w:rFonts w:ascii="方正小标宋简体" w:eastAsia="方正小标宋简体" w:hAnsiTheme="minorEastAsia" w:hint="eastAsia"/>
          <w:spacing w:val="-12"/>
          <w:sz w:val="44"/>
          <w:szCs w:val="44"/>
        </w:rPr>
        <w:t>公 示 单</w:t>
      </w:r>
      <w:r>
        <w:rPr>
          <w:rFonts w:ascii="方正小标宋简体" w:eastAsia="方正小标宋简体" w:hAnsiTheme="minorEastAsia" w:hint="eastAsia"/>
          <w:spacing w:val="-12"/>
          <w:sz w:val="44"/>
          <w:szCs w:val="44"/>
        </w:rPr>
        <w:t>（教职工）</w:t>
      </w:r>
    </w:p>
    <w:p w:rsidR="00A14103" w:rsidRPr="000E698B" w:rsidRDefault="000B5BD0" w:rsidP="0034694F">
      <w:pPr>
        <w:spacing w:beforeLines="50" w:afterLines="50"/>
        <w:jc w:val="center"/>
        <w:rPr>
          <w:rFonts w:ascii="仿宋_GB2312" w:eastAsia="仿宋_GB2312" w:hAnsi="Helvetica" w:cs="Helvetica"/>
          <w:color w:val="000000" w:themeColor="text1"/>
          <w:sz w:val="32"/>
          <w:szCs w:val="32"/>
        </w:rPr>
      </w:pPr>
      <w:r w:rsidRPr="00AD3C2D">
        <w:rPr>
          <w:rFonts w:asciiTheme="minorEastAsia" w:eastAsiaTheme="minorEastAsia" w:hAnsiTheme="minorEastAsia" w:hint="eastAsia"/>
          <w:sz w:val="32"/>
          <w:szCs w:val="32"/>
        </w:rPr>
        <w:t>公示时间：     年   月   日 ——       年   月   日</w:t>
      </w:r>
    </w:p>
    <w:tbl>
      <w:tblPr>
        <w:tblStyle w:val="a9"/>
        <w:tblW w:w="4807" w:type="pct"/>
        <w:jc w:val="center"/>
        <w:tblLayout w:type="fixed"/>
        <w:tblLook w:val="04A0"/>
      </w:tblPr>
      <w:tblGrid>
        <w:gridCol w:w="1961"/>
        <w:gridCol w:w="1164"/>
        <w:gridCol w:w="861"/>
        <w:gridCol w:w="1361"/>
        <w:gridCol w:w="1524"/>
        <w:gridCol w:w="1749"/>
        <w:gridCol w:w="1418"/>
        <w:gridCol w:w="2599"/>
        <w:gridCol w:w="1426"/>
      </w:tblGrid>
      <w:tr w:rsidR="008C1DB5" w:rsidRPr="000E698B" w:rsidTr="000B5BD0">
        <w:trPr>
          <w:trHeight w:val="907"/>
          <w:jc w:val="center"/>
        </w:trPr>
        <w:tc>
          <w:tcPr>
            <w:tcW w:w="697" w:type="pct"/>
            <w:vAlign w:val="center"/>
          </w:tcPr>
          <w:p w:rsidR="00644992" w:rsidRPr="000E698B" w:rsidRDefault="008C1DB5"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学院（部门）</w:t>
            </w:r>
          </w:p>
        </w:tc>
        <w:tc>
          <w:tcPr>
            <w:tcW w:w="414" w:type="pct"/>
            <w:vAlign w:val="center"/>
          </w:tcPr>
          <w:p w:rsidR="00644992" w:rsidRPr="000E698B" w:rsidRDefault="00644992" w:rsidP="00257F0C">
            <w:pPr>
              <w:snapToGrid w:val="0"/>
              <w:spacing w:line="20" w:lineRule="atLeast"/>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姓名</w:t>
            </w:r>
          </w:p>
        </w:tc>
        <w:tc>
          <w:tcPr>
            <w:tcW w:w="306" w:type="pct"/>
            <w:vAlign w:val="center"/>
          </w:tcPr>
          <w:p w:rsidR="00644992" w:rsidRPr="000E698B" w:rsidRDefault="00644992" w:rsidP="00257F0C">
            <w:pPr>
              <w:snapToGrid w:val="0"/>
              <w:spacing w:line="20" w:lineRule="atLeast"/>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性别</w:t>
            </w:r>
          </w:p>
        </w:tc>
        <w:tc>
          <w:tcPr>
            <w:tcW w:w="484" w:type="pct"/>
            <w:vAlign w:val="center"/>
          </w:tcPr>
          <w:p w:rsidR="00644992" w:rsidRPr="000E698B" w:rsidRDefault="00644992" w:rsidP="00257F0C">
            <w:pPr>
              <w:snapToGrid w:val="0"/>
              <w:spacing w:line="20" w:lineRule="atLeast"/>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出生年月</w:t>
            </w:r>
          </w:p>
        </w:tc>
        <w:tc>
          <w:tcPr>
            <w:tcW w:w="542" w:type="pct"/>
            <w:vAlign w:val="center"/>
          </w:tcPr>
          <w:p w:rsidR="00644992" w:rsidRPr="000E698B" w:rsidRDefault="00644992" w:rsidP="00257F0C">
            <w:pPr>
              <w:snapToGrid w:val="0"/>
              <w:spacing w:line="20" w:lineRule="atLeast"/>
              <w:jc w:val="center"/>
              <w:rPr>
                <w:rFonts w:asciiTheme="minorEastAsia" w:eastAsiaTheme="minorEastAsia" w:hAnsiTheme="minorEastAsia"/>
                <w:color w:val="000000" w:themeColor="text1"/>
                <w:spacing w:val="-10"/>
                <w:sz w:val="24"/>
              </w:rPr>
            </w:pPr>
            <w:r w:rsidRPr="000E698B">
              <w:rPr>
                <w:rFonts w:asciiTheme="minorEastAsia" w:eastAsiaTheme="minorEastAsia" w:hAnsiTheme="minorEastAsia" w:hint="eastAsia"/>
                <w:color w:val="000000" w:themeColor="text1"/>
                <w:spacing w:val="-10"/>
                <w:sz w:val="24"/>
              </w:rPr>
              <w:t>申请入党</w:t>
            </w:r>
          </w:p>
          <w:p w:rsidR="00644992" w:rsidRPr="000E698B" w:rsidRDefault="00644992" w:rsidP="00257F0C">
            <w:pPr>
              <w:snapToGrid w:val="0"/>
              <w:spacing w:line="20" w:lineRule="atLeast"/>
              <w:jc w:val="center"/>
              <w:rPr>
                <w:rFonts w:asciiTheme="minorEastAsia" w:eastAsiaTheme="minorEastAsia" w:hAnsiTheme="minorEastAsia"/>
                <w:color w:val="000000" w:themeColor="text1"/>
                <w:spacing w:val="-10"/>
                <w:sz w:val="24"/>
              </w:rPr>
            </w:pPr>
            <w:r w:rsidRPr="000E698B">
              <w:rPr>
                <w:rFonts w:asciiTheme="minorEastAsia" w:eastAsiaTheme="minorEastAsia" w:hAnsiTheme="minorEastAsia" w:hint="eastAsia"/>
                <w:color w:val="000000" w:themeColor="text1"/>
                <w:spacing w:val="-10"/>
                <w:sz w:val="24"/>
              </w:rPr>
              <w:t>时    间</w:t>
            </w:r>
          </w:p>
        </w:tc>
        <w:tc>
          <w:tcPr>
            <w:tcW w:w="622" w:type="pct"/>
            <w:vAlign w:val="center"/>
          </w:tcPr>
          <w:p w:rsidR="00A764D8"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接收为中共</w:t>
            </w:r>
          </w:p>
          <w:p w:rsidR="00644992" w:rsidRPr="000E698B"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预备党员时间</w:t>
            </w:r>
          </w:p>
        </w:tc>
        <w:tc>
          <w:tcPr>
            <w:tcW w:w="504" w:type="pct"/>
            <w:vAlign w:val="center"/>
          </w:tcPr>
          <w:p w:rsidR="00A764D8"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提交转正</w:t>
            </w:r>
          </w:p>
          <w:p w:rsidR="00644992" w:rsidRPr="000E698B"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申请时间</w:t>
            </w:r>
          </w:p>
        </w:tc>
        <w:tc>
          <w:tcPr>
            <w:tcW w:w="924" w:type="pct"/>
            <w:vAlign w:val="center"/>
          </w:tcPr>
          <w:p w:rsidR="00A764D8"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预备期间获奖情况</w:t>
            </w:r>
          </w:p>
          <w:p w:rsidR="00644992" w:rsidRPr="000E698B"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（校级以上奖励）</w:t>
            </w:r>
          </w:p>
        </w:tc>
        <w:tc>
          <w:tcPr>
            <w:tcW w:w="507" w:type="pct"/>
            <w:vAlign w:val="center"/>
          </w:tcPr>
          <w:p w:rsidR="00644992" w:rsidRPr="000E698B" w:rsidRDefault="00644992" w:rsidP="00257F0C">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预备期间处分情况</w:t>
            </w:r>
          </w:p>
        </w:tc>
      </w:tr>
      <w:tr w:rsidR="000B5BD0" w:rsidRPr="000E698B" w:rsidTr="000B7672">
        <w:trPr>
          <w:trHeight w:val="567"/>
          <w:jc w:val="center"/>
        </w:trPr>
        <w:tc>
          <w:tcPr>
            <w:tcW w:w="697" w:type="pct"/>
            <w:vAlign w:val="center"/>
          </w:tcPr>
          <w:p w:rsidR="000B5BD0" w:rsidRPr="000B7672" w:rsidRDefault="000B5BD0" w:rsidP="00257F0C">
            <w:pPr>
              <w:jc w:val="center"/>
              <w:rPr>
                <w:rFonts w:ascii="仿宋_GB2312" w:eastAsia="仿宋_GB2312"/>
                <w:color w:val="000000" w:themeColor="text1"/>
                <w:sz w:val="24"/>
                <w:highlight w:val="yellow"/>
              </w:rPr>
            </w:pPr>
            <w:r w:rsidRPr="000B7672">
              <w:rPr>
                <w:rFonts w:ascii="仿宋_GB2312" w:eastAsia="仿宋_GB2312" w:hint="eastAsia"/>
                <w:color w:val="000000" w:themeColor="text1"/>
                <w:sz w:val="24"/>
                <w:highlight w:val="yellow"/>
              </w:rPr>
              <w:t>财务处</w:t>
            </w:r>
          </w:p>
        </w:tc>
        <w:tc>
          <w:tcPr>
            <w:tcW w:w="414" w:type="pct"/>
            <w:vAlign w:val="center"/>
          </w:tcPr>
          <w:p w:rsidR="000B5BD0" w:rsidRPr="000B7672" w:rsidRDefault="000B5BD0" w:rsidP="00257F0C">
            <w:pPr>
              <w:snapToGrid w:val="0"/>
              <w:spacing w:line="20" w:lineRule="atLeast"/>
              <w:jc w:val="center"/>
              <w:rPr>
                <w:rFonts w:ascii="仿宋_GB2312" w:eastAsia="仿宋_GB2312"/>
                <w:color w:val="000000" w:themeColor="text1"/>
                <w:spacing w:val="-10"/>
                <w:sz w:val="24"/>
                <w:highlight w:val="yellow"/>
              </w:rPr>
            </w:pPr>
            <w:r w:rsidRPr="000B7672">
              <w:rPr>
                <w:rFonts w:ascii="仿宋_GB2312" w:eastAsia="仿宋_GB2312" w:hint="eastAsia"/>
                <w:color w:val="000000" w:themeColor="text1"/>
                <w:spacing w:val="-10"/>
                <w:sz w:val="24"/>
                <w:highlight w:val="yellow"/>
              </w:rPr>
              <w:t>沈正</w:t>
            </w:r>
          </w:p>
        </w:tc>
        <w:tc>
          <w:tcPr>
            <w:tcW w:w="306" w:type="pct"/>
            <w:vAlign w:val="center"/>
          </w:tcPr>
          <w:p w:rsidR="000B5BD0" w:rsidRPr="000B7672" w:rsidRDefault="000B5BD0" w:rsidP="00257F0C">
            <w:pPr>
              <w:snapToGrid w:val="0"/>
              <w:spacing w:line="20" w:lineRule="atLeast"/>
              <w:jc w:val="center"/>
              <w:rPr>
                <w:rFonts w:ascii="仿宋_GB2312" w:eastAsia="仿宋_GB2312"/>
                <w:color w:val="000000" w:themeColor="text1"/>
                <w:sz w:val="24"/>
                <w:highlight w:val="yellow"/>
              </w:rPr>
            </w:pPr>
            <w:r w:rsidRPr="000B7672">
              <w:rPr>
                <w:rFonts w:ascii="仿宋_GB2312" w:eastAsia="仿宋_GB2312" w:hint="eastAsia"/>
                <w:color w:val="000000" w:themeColor="text1"/>
                <w:sz w:val="24"/>
                <w:highlight w:val="yellow"/>
              </w:rPr>
              <w:t>男</w:t>
            </w:r>
          </w:p>
        </w:tc>
        <w:tc>
          <w:tcPr>
            <w:tcW w:w="484" w:type="pct"/>
            <w:vAlign w:val="center"/>
          </w:tcPr>
          <w:p w:rsidR="000B5BD0" w:rsidRPr="000B7672" w:rsidRDefault="000B5BD0" w:rsidP="000B5BD0">
            <w:pPr>
              <w:snapToGrid w:val="0"/>
              <w:jc w:val="center"/>
              <w:rPr>
                <w:rFonts w:ascii="仿宋_GB2312" w:eastAsia="仿宋_GB2312"/>
                <w:color w:val="000000" w:themeColor="text1"/>
                <w:sz w:val="24"/>
                <w:highlight w:val="yellow"/>
              </w:rPr>
            </w:pPr>
            <w:r w:rsidRPr="000B7672">
              <w:rPr>
                <w:rFonts w:ascii="仿宋_GB2312" w:eastAsia="仿宋_GB2312" w:hint="eastAsia"/>
                <w:color w:val="000000" w:themeColor="text1"/>
                <w:sz w:val="24"/>
                <w:highlight w:val="yellow"/>
              </w:rPr>
              <w:t>1990.03.16</w:t>
            </w:r>
          </w:p>
        </w:tc>
        <w:tc>
          <w:tcPr>
            <w:tcW w:w="542" w:type="pct"/>
            <w:vAlign w:val="center"/>
          </w:tcPr>
          <w:p w:rsidR="000B5BD0"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2010.09.12</w:t>
            </w:r>
          </w:p>
        </w:tc>
        <w:tc>
          <w:tcPr>
            <w:tcW w:w="622" w:type="pct"/>
            <w:vAlign w:val="center"/>
          </w:tcPr>
          <w:p w:rsidR="000B5BD0"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2011.12.10</w:t>
            </w:r>
          </w:p>
        </w:tc>
        <w:tc>
          <w:tcPr>
            <w:tcW w:w="504" w:type="pct"/>
            <w:vAlign w:val="center"/>
          </w:tcPr>
          <w:p w:rsidR="000B5BD0" w:rsidRPr="000B5BD0" w:rsidRDefault="000B5BD0" w:rsidP="000B5BD0">
            <w:pPr>
              <w:jc w:val="center"/>
              <w:rPr>
                <w:rFonts w:ascii="仿宋_GB2312" w:eastAsia="仿宋_GB2312"/>
                <w:color w:val="000000" w:themeColor="text1"/>
                <w:sz w:val="24"/>
                <w:highlight w:val="yellow"/>
              </w:rPr>
            </w:pPr>
            <w:r w:rsidRPr="000B5BD0">
              <w:rPr>
                <w:rFonts w:ascii="仿宋_GB2312" w:eastAsia="仿宋_GB2312" w:hint="eastAsia"/>
                <w:color w:val="000000" w:themeColor="text1"/>
                <w:sz w:val="24"/>
                <w:highlight w:val="yellow"/>
              </w:rPr>
              <w:t>2012.11.16</w:t>
            </w:r>
          </w:p>
        </w:tc>
        <w:tc>
          <w:tcPr>
            <w:tcW w:w="924" w:type="pct"/>
            <w:vAlign w:val="center"/>
          </w:tcPr>
          <w:p w:rsidR="000B5BD0" w:rsidRPr="000B7672" w:rsidRDefault="000B5BD0" w:rsidP="000B7672">
            <w:pPr>
              <w:jc w:val="center"/>
              <w:rPr>
                <w:rFonts w:ascii="仿宋_GB2312" w:eastAsia="仿宋_GB2312"/>
                <w:color w:val="000000" w:themeColor="text1"/>
                <w:sz w:val="24"/>
                <w:highlight w:val="yellow"/>
              </w:rPr>
            </w:pPr>
            <w:r w:rsidRPr="000B7672">
              <w:rPr>
                <w:rFonts w:ascii="仿宋_GB2312" w:eastAsia="仿宋_GB2312" w:hint="eastAsia"/>
                <w:color w:val="000000" w:themeColor="text1"/>
                <w:sz w:val="24"/>
                <w:highlight w:val="yellow"/>
              </w:rPr>
              <w:t>无</w:t>
            </w:r>
          </w:p>
        </w:tc>
        <w:tc>
          <w:tcPr>
            <w:tcW w:w="507" w:type="pct"/>
            <w:vAlign w:val="center"/>
          </w:tcPr>
          <w:p w:rsidR="000B5BD0" w:rsidRPr="000B7672" w:rsidRDefault="000B5BD0" w:rsidP="000B7672">
            <w:pPr>
              <w:jc w:val="center"/>
              <w:rPr>
                <w:rFonts w:ascii="仿宋_GB2312" w:eastAsia="仿宋_GB2312"/>
                <w:color w:val="000000" w:themeColor="text1"/>
                <w:sz w:val="24"/>
                <w:highlight w:val="yellow"/>
              </w:rPr>
            </w:pPr>
            <w:r w:rsidRPr="000B7672">
              <w:rPr>
                <w:rFonts w:ascii="仿宋_GB2312" w:eastAsia="仿宋_GB2312" w:hint="eastAsia"/>
                <w:color w:val="000000" w:themeColor="text1"/>
                <w:sz w:val="24"/>
                <w:highlight w:val="yellow"/>
              </w:rPr>
              <w:t>无</w:t>
            </w:r>
          </w:p>
        </w:tc>
      </w:tr>
      <w:tr w:rsidR="000B5BD0" w:rsidRPr="000E698B" w:rsidTr="000B5BD0">
        <w:trPr>
          <w:trHeight w:val="567"/>
          <w:jc w:val="center"/>
        </w:trPr>
        <w:tc>
          <w:tcPr>
            <w:tcW w:w="697" w:type="pct"/>
            <w:vAlign w:val="center"/>
          </w:tcPr>
          <w:p w:rsidR="000B5BD0" w:rsidRPr="000E698B" w:rsidRDefault="000B5BD0" w:rsidP="00257F0C">
            <w:pPr>
              <w:jc w:val="center"/>
              <w:rPr>
                <w:rFonts w:ascii="仿宋_GB2312" w:eastAsia="仿宋_GB2312"/>
                <w:color w:val="000000" w:themeColor="text1"/>
                <w:sz w:val="24"/>
              </w:rPr>
            </w:pPr>
          </w:p>
        </w:tc>
        <w:tc>
          <w:tcPr>
            <w:tcW w:w="414" w:type="pct"/>
            <w:vAlign w:val="center"/>
          </w:tcPr>
          <w:p w:rsidR="000B5BD0" w:rsidRPr="000E698B" w:rsidRDefault="000B5BD0" w:rsidP="00257F0C">
            <w:pPr>
              <w:snapToGrid w:val="0"/>
              <w:spacing w:line="20" w:lineRule="atLeast"/>
              <w:jc w:val="center"/>
              <w:rPr>
                <w:rFonts w:ascii="仿宋_GB2312" w:eastAsia="仿宋_GB2312"/>
                <w:color w:val="000000" w:themeColor="text1"/>
                <w:spacing w:val="-10"/>
                <w:sz w:val="24"/>
              </w:rPr>
            </w:pPr>
          </w:p>
        </w:tc>
        <w:tc>
          <w:tcPr>
            <w:tcW w:w="306" w:type="pct"/>
            <w:vAlign w:val="center"/>
          </w:tcPr>
          <w:p w:rsidR="000B5BD0" w:rsidRPr="000E698B" w:rsidRDefault="000B5BD0" w:rsidP="00257F0C">
            <w:pPr>
              <w:snapToGrid w:val="0"/>
              <w:spacing w:line="20" w:lineRule="atLeast"/>
              <w:jc w:val="center"/>
              <w:rPr>
                <w:rFonts w:ascii="仿宋_GB2312" w:eastAsia="仿宋_GB2312"/>
                <w:color w:val="000000" w:themeColor="text1"/>
                <w:sz w:val="24"/>
              </w:rPr>
            </w:pPr>
          </w:p>
        </w:tc>
        <w:tc>
          <w:tcPr>
            <w:tcW w:w="484" w:type="pct"/>
            <w:vAlign w:val="center"/>
          </w:tcPr>
          <w:p w:rsidR="000B5BD0" w:rsidRPr="000E698B" w:rsidRDefault="000B5BD0" w:rsidP="00257F0C">
            <w:pPr>
              <w:snapToGrid w:val="0"/>
              <w:jc w:val="center"/>
              <w:rPr>
                <w:rFonts w:ascii="仿宋_GB2312" w:eastAsia="仿宋_GB2312"/>
                <w:color w:val="000000" w:themeColor="text1"/>
                <w:sz w:val="24"/>
              </w:rPr>
            </w:pPr>
          </w:p>
        </w:tc>
        <w:tc>
          <w:tcPr>
            <w:tcW w:w="542" w:type="pct"/>
            <w:vAlign w:val="center"/>
          </w:tcPr>
          <w:p w:rsidR="000B5BD0" w:rsidRPr="000E698B" w:rsidRDefault="000B5BD0" w:rsidP="00257F0C">
            <w:pPr>
              <w:jc w:val="center"/>
              <w:rPr>
                <w:rFonts w:ascii="仿宋_GB2312" w:eastAsia="仿宋_GB2312"/>
                <w:color w:val="000000" w:themeColor="text1"/>
                <w:sz w:val="24"/>
              </w:rPr>
            </w:pPr>
          </w:p>
        </w:tc>
        <w:tc>
          <w:tcPr>
            <w:tcW w:w="622" w:type="pct"/>
          </w:tcPr>
          <w:p w:rsidR="000B5BD0" w:rsidRPr="000E698B" w:rsidRDefault="000B5BD0" w:rsidP="00257F0C">
            <w:pPr>
              <w:jc w:val="center"/>
              <w:rPr>
                <w:rFonts w:ascii="仿宋_GB2312" w:eastAsia="仿宋_GB2312"/>
                <w:color w:val="000000" w:themeColor="text1"/>
                <w:sz w:val="24"/>
              </w:rPr>
            </w:pPr>
          </w:p>
        </w:tc>
        <w:tc>
          <w:tcPr>
            <w:tcW w:w="504" w:type="pct"/>
          </w:tcPr>
          <w:p w:rsidR="000B5BD0" w:rsidRPr="000E698B" w:rsidRDefault="000B5BD0" w:rsidP="00257F0C">
            <w:pPr>
              <w:jc w:val="center"/>
              <w:rPr>
                <w:rFonts w:ascii="仿宋_GB2312" w:eastAsia="仿宋_GB2312"/>
                <w:color w:val="000000" w:themeColor="text1"/>
                <w:sz w:val="24"/>
              </w:rPr>
            </w:pPr>
          </w:p>
        </w:tc>
        <w:tc>
          <w:tcPr>
            <w:tcW w:w="924" w:type="pct"/>
          </w:tcPr>
          <w:p w:rsidR="000B5BD0" w:rsidRPr="000E698B" w:rsidRDefault="000B5BD0" w:rsidP="00257F0C">
            <w:pPr>
              <w:jc w:val="center"/>
              <w:rPr>
                <w:rFonts w:ascii="仿宋_GB2312" w:eastAsia="仿宋_GB2312"/>
                <w:color w:val="000000" w:themeColor="text1"/>
                <w:sz w:val="24"/>
              </w:rPr>
            </w:pPr>
          </w:p>
        </w:tc>
        <w:tc>
          <w:tcPr>
            <w:tcW w:w="507" w:type="pct"/>
          </w:tcPr>
          <w:p w:rsidR="000B5BD0" w:rsidRPr="000E698B" w:rsidRDefault="000B5BD0" w:rsidP="00257F0C">
            <w:pPr>
              <w:jc w:val="center"/>
              <w:rPr>
                <w:rFonts w:ascii="仿宋_GB2312" w:eastAsia="仿宋_GB2312"/>
                <w:color w:val="000000" w:themeColor="text1"/>
                <w:sz w:val="24"/>
              </w:rPr>
            </w:pPr>
          </w:p>
        </w:tc>
      </w:tr>
      <w:tr w:rsidR="000B5BD0" w:rsidRPr="000E698B" w:rsidTr="000B5BD0">
        <w:trPr>
          <w:trHeight w:val="567"/>
          <w:jc w:val="center"/>
        </w:trPr>
        <w:tc>
          <w:tcPr>
            <w:tcW w:w="697" w:type="pct"/>
            <w:vAlign w:val="center"/>
          </w:tcPr>
          <w:p w:rsidR="000B5BD0" w:rsidRPr="000E698B" w:rsidRDefault="000B5BD0" w:rsidP="00257F0C">
            <w:pPr>
              <w:jc w:val="center"/>
              <w:rPr>
                <w:rFonts w:ascii="仿宋_GB2312" w:eastAsia="仿宋_GB2312"/>
                <w:color w:val="000000" w:themeColor="text1"/>
                <w:sz w:val="24"/>
              </w:rPr>
            </w:pPr>
          </w:p>
        </w:tc>
        <w:tc>
          <w:tcPr>
            <w:tcW w:w="414" w:type="pct"/>
            <w:vAlign w:val="center"/>
          </w:tcPr>
          <w:p w:rsidR="000B5BD0" w:rsidRPr="000E698B" w:rsidRDefault="000B5BD0" w:rsidP="00257F0C">
            <w:pPr>
              <w:snapToGrid w:val="0"/>
              <w:spacing w:line="20" w:lineRule="atLeast"/>
              <w:jc w:val="center"/>
              <w:rPr>
                <w:rFonts w:ascii="仿宋_GB2312" w:eastAsia="仿宋_GB2312"/>
                <w:color w:val="000000" w:themeColor="text1"/>
                <w:spacing w:val="-10"/>
                <w:sz w:val="24"/>
              </w:rPr>
            </w:pPr>
          </w:p>
        </w:tc>
        <w:tc>
          <w:tcPr>
            <w:tcW w:w="306" w:type="pct"/>
            <w:vAlign w:val="center"/>
          </w:tcPr>
          <w:p w:rsidR="000B5BD0" w:rsidRPr="000E698B" w:rsidRDefault="000B5BD0" w:rsidP="00257F0C">
            <w:pPr>
              <w:snapToGrid w:val="0"/>
              <w:spacing w:line="20" w:lineRule="atLeast"/>
              <w:jc w:val="center"/>
              <w:rPr>
                <w:rFonts w:ascii="仿宋_GB2312" w:eastAsia="仿宋_GB2312"/>
                <w:color w:val="000000" w:themeColor="text1"/>
                <w:sz w:val="24"/>
              </w:rPr>
            </w:pPr>
          </w:p>
        </w:tc>
        <w:tc>
          <w:tcPr>
            <w:tcW w:w="484" w:type="pct"/>
            <w:vAlign w:val="center"/>
          </w:tcPr>
          <w:p w:rsidR="000B5BD0" w:rsidRPr="000E698B" w:rsidRDefault="000B5BD0" w:rsidP="00257F0C">
            <w:pPr>
              <w:snapToGrid w:val="0"/>
              <w:jc w:val="center"/>
              <w:rPr>
                <w:rFonts w:ascii="仿宋_GB2312" w:eastAsia="仿宋_GB2312"/>
                <w:color w:val="000000" w:themeColor="text1"/>
                <w:sz w:val="24"/>
              </w:rPr>
            </w:pPr>
          </w:p>
        </w:tc>
        <w:tc>
          <w:tcPr>
            <w:tcW w:w="542" w:type="pct"/>
            <w:vAlign w:val="center"/>
          </w:tcPr>
          <w:p w:rsidR="000B5BD0" w:rsidRPr="000E698B" w:rsidRDefault="000B5BD0" w:rsidP="00257F0C">
            <w:pPr>
              <w:jc w:val="center"/>
              <w:rPr>
                <w:rFonts w:ascii="仿宋_GB2312" w:eastAsia="仿宋_GB2312"/>
                <w:color w:val="000000" w:themeColor="text1"/>
                <w:sz w:val="24"/>
              </w:rPr>
            </w:pPr>
          </w:p>
        </w:tc>
        <w:tc>
          <w:tcPr>
            <w:tcW w:w="622" w:type="pct"/>
          </w:tcPr>
          <w:p w:rsidR="000B5BD0" w:rsidRPr="000E698B" w:rsidRDefault="000B5BD0" w:rsidP="00257F0C">
            <w:pPr>
              <w:jc w:val="center"/>
              <w:rPr>
                <w:rFonts w:ascii="仿宋_GB2312" w:eastAsia="仿宋_GB2312"/>
                <w:color w:val="000000" w:themeColor="text1"/>
                <w:sz w:val="24"/>
              </w:rPr>
            </w:pPr>
          </w:p>
        </w:tc>
        <w:tc>
          <w:tcPr>
            <w:tcW w:w="504" w:type="pct"/>
          </w:tcPr>
          <w:p w:rsidR="000B5BD0" w:rsidRPr="000E698B" w:rsidRDefault="000B5BD0" w:rsidP="00257F0C">
            <w:pPr>
              <w:jc w:val="center"/>
              <w:rPr>
                <w:rFonts w:ascii="仿宋_GB2312" w:eastAsia="仿宋_GB2312"/>
                <w:color w:val="000000" w:themeColor="text1"/>
                <w:sz w:val="24"/>
              </w:rPr>
            </w:pPr>
          </w:p>
        </w:tc>
        <w:tc>
          <w:tcPr>
            <w:tcW w:w="924" w:type="pct"/>
          </w:tcPr>
          <w:p w:rsidR="000B5BD0" w:rsidRPr="000E698B" w:rsidRDefault="000B5BD0" w:rsidP="00257F0C">
            <w:pPr>
              <w:jc w:val="center"/>
              <w:rPr>
                <w:rFonts w:ascii="仿宋_GB2312" w:eastAsia="仿宋_GB2312"/>
                <w:color w:val="000000" w:themeColor="text1"/>
                <w:sz w:val="24"/>
              </w:rPr>
            </w:pPr>
          </w:p>
        </w:tc>
        <w:tc>
          <w:tcPr>
            <w:tcW w:w="507" w:type="pct"/>
          </w:tcPr>
          <w:p w:rsidR="000B5BD0" w:rsidRPr="000E698B" w:rsidRDefault="000B5BD0" w:rsidP="00257F0C">
            <w:pPr>
              <w:jc w:val="center"/>
              <w:rPr>
                <w:rFonts w:ascii="仿宋_GB2312" w:eastAsia="仿宋_GB2312"/>
                <w:color w:val="000000" w:themeColor="text1"/>
                <w:sz w:val="24"/>
              </w:rPr>
            </w:pPr>
          </w:p>
        </w:tc>
      </w:tr>
    </w:tbl>
    <w:p w:rsidR="00D50700" w:rsidRPr="000E698B" w:rsidRDefault="009C115C" w:rsidP="00203835">
      <w:pPr>
        <w:rPr>
          <w:rFonts w:ascii="仿宋_GB2312" w:eastAsia="仿宋_GB2312" w:hAnsi="宋体"/>
          <w:color w:val="000000" w:themeColor="text1"/>
          <w:szCs w:val="21"/>
        </w:rPr>
      </w:pPr>
      <w:r w:rsidRPr="000E698B">
        <w:rPr>
          <w:rFonts w:ascii="仿宋_GB2312" w:eastAsia="仿宋_GB2312" w:hAnsi="宋体" w:hint="eastAsia"/>
          <w:color w:val="000000" w:themeColor="text1"/>
          <w:kern w:val="0"/>
          <w:sz w:val="32"/>
          <w:szCs w:val="32"/>
        </w:rPr>
        <w:t>（</w:t>
      </w:r>
      <w:r w:rsidRPr="000E698B">
        <w:rPr>
          <w:rFonts w:ascii="仿宋_GB2312" w:eastAsia="仿宋_GB2312" w:hAnsi="宋体" w:hint="eastAsia"/>
          <w:color w:val="000000" w:themeColor="text1"/>
          <w:szCs w:val="21"/>
        </w:rPr>
        <w:t>注：网上公示和张榜公示同时进行，</w:t>
      </w:r>
      <w:hyperlink r:id="rId32" w:history="1">
        <w:r w:rsidRPr="000E698B">
          <w:rPr>
            <w:rStyle w:val="ad"/>
            <w:rFonts w:ascii="仿宋_GB2312" w:eastAsia="仿宋_GB2312" w:hAnsi="宋体" w:hint="eastAsia"/>
            <w:color w:val="000000" w:themeColor="text1"/>
            <w:szCs w:val="21"/>
            <w:u w:val="none"/>
          </w:rPr>
          <w:t>网上公示的材料三天前发送至</w:t>
        </w:r>
        <w:r w:rsidRPr="000E698B">
          <w:rPr>
            <w:rStyle w:val="ad"/>
            <w:rFonts w:eastAsia="仿宋_GB2312"/>
            <w:color w:val="000000" w:themeColor="text1"/>
            <w:szCs w:val="21"/>
            <w:u w:val="none"/>
          </w:rPr>
          <w:t>dygs@henu.edu.cn</w:t>
        </w:r>
      </w:hyperlink>
      <w:r w:rsidRPr="000E698B">
        <w:rPr>
          <w:rFonts w:ascii="仿宋_GB2312" w:eastAsia="仿宋_GB2312" w:hAnsi="宋体" w:hint="eastAsia"/>
          <w:color w:val="000000" w:themeColor="text1"/>
          <w:szCs w:val="21"/>
        </w:rPr>
        <w:t>，由组织部统一在组织部的网页上公示）</w:t>
      </w:r>
    </w:p>
    <w:p w:rsidR="00D50700" w:rsidRPr="000E698B" w:rsidRDefault="00D50700" w:rsidP="00203835">
      <w:pPr>
        <w:rPr>
          <w:rFonts w:ascii="仿宋_GB2312" w:eastAsia="仿宋_GB2312" w:hAnsi="宋体"/>
          <w:color w:val="000000" w:themeColor="text1"/>
          <w:szCs w:val="21"/>
        </w:rPr>
        <w:sectPr w:rsidR="00D50700" w:rsidRPr="000E698B" w:rsidSect="002D1D65">
          <w:footnotePr>
            <w:numFmt w:val="decimalEnclosedCircleChinese"/>
          </w:footnotePr>
          <w:pgSz w:w="16838" w:h="11906" w:orient="landscape"/>
          <w:pgMar w:top="1797" w:right="1213" w:bottom="1797" w:left="1213" w:header="851" w:footer="992" w:gutter="0"/>
          <w:cols w:space="720"/>
          <w:docGrid w:type="lines" w:linePitch="312"/>
        </w:sectPr>
      </w:pPr>
    </w:p>
    <w:p w:rsidR="00203835" w:rsidRPr="000E698B" w:rsidRDefault="00203835" w:rsidP="00203835">
      <w:pPr>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附件（二十二）</w:t>
      </w:r>
    </w:p>
    <w:p w:rsidR="00D50700" w:rsidRPr="000E698B" w:rsidRDefault="00D50700" w:rsidP="00D50700">
      <w:pPr>
        <w:spacing w:line="800" w:lineRule="exact"/>
        <w:jc w:val="center"/>
        <w:rPr>
          <w:rFonts w:ascii="方正小标宋简体" w:eastAsia="方正小标宋简体" w:hAnsi="方正小标宋简体"/>
          <w:color w:val="000000" w:themeColor="text1"/>
          <w:sz w:val="44"/>
          <w:szCs w:val="44"/>
        </w:rPr>
      </w:pPr>
      <w:r w:rsidRPr="000E698B">
        <w:rPr>
          <w:rFonts w:ascii="方正小标宋简体" w:eastAsia="方正小标宋简体" w:hAnsiTheme="minorEastAsia" w:hint="eastAsia"/>
          <w:color w:val="000000" w:themeColor="text1"/>
          <w:sz w:val="44"/>
          <w:szCs w:val="44"/>
        </w:rPr>
        <w:t>河 南 大 学 预 备 党 员 转 正 情 况 登 记 表 （excel）</w:t>
      </w:r>
    </w:p>
    <w:p w:rsidR="00D50700" w:rsidRPr="000E698B" w:rsidRDefault="00D50700" w:rsidP="00D50700">
      <w:pPr>
        <w:spacing w:line="360" w:lineRule="auto"/>
        <w:rPr>
          <w:color w:val="000000" w:themeColor="text1"/>
        </w:rPr>
      </w:pPr>
      <w:r w:rsidRPr="000E698B">
        <w:rPr>
          <w:rFonts w:asciiTheme="minorEastAsia" w:eastAsiaTheme="minorEastAsia" w:hAnsiTheme="minorEastAsia" w:hint="eastAsia"/>
          <w:color w:val="000000" w:themeColor="text1"/>
          <w:sz w:val="24"/>
        </w:rPr>
        <w:t>基层党组织名称（盖章）                                           填表人：                                       年   月  日</w:t>
      </w:r>
    </w:p>
    <w:tbl>
      <w:tblPr>
        <w:tblW w:w="14653" w:type="dxa"/>
        <w:jc w:val="center"/>
        <w:tblLayout w:type="fixed"/>
        <w:tblLook w:val="0000"/>
      </w:tblPr>
      <w:tblGrid>
        <w:gridCol w:w="803"/>
        <w:gridCol w:w="1005"/>
        <w:gridCol w:w="1572"/>
        <w:gridCol w:w="980"/>
        <w:gridCol w:w="1090"/>
        <w:gridCol w:w="716"/>
        <w:gridCol w:w="716"/>
        <w:gridCol w:w="716"/>
        <w:gridCol w:w="1425"/>
        <w:gridCol w:w="1260"/>
        <w:gridCol w:w="1290"/>
        <w:gridCol w:w="1435"/>
        <w:gridCol w:w="1645"/>
      </w:tblGrid>
      <w:tr w:rsidR="00203835" w:rsidRPr="000E698B" w:rsidTr="00C15425">
        <w:trPr>
          <w:trHeight w:hRule="exact" w:val="737"/>
          <w:jc w:val="center"/>
        </w:trPr>
        <w:tc>
          <w:tcPr>
            <w:tcW w:w="80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序号</w:t>
            </w:r>
          </w:p>
        </w:tc>
        <w:tc>
          <w:tcPr>
            <w:tcW w:w="100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单</w:t>
            </w:r>
            <w:r w:rsidR="00B9187B">
              <w:rPr>
                <w:rFonts w:asciiTheme="minorEastAsia" w:eastAsiaTheme="minorEastAsia" w:hAnsiTheme="minorEastAsia" w:hint="eastAsia"/>
                <w:color w:val="000000" w:themeColor="text1"/>
                <w:sz w:val="24"/>
              </w:rPr>
              <w:t xml:space="preserve"> </w:t>
            </w:r>
            <w:r w:rsidRPr="000E698B">
              <w:rPr>
                <w:rFonts w:asciiTheme="minorEastAsia" w:eastAsiaTheme="minorEastAsia" w:hAnsiTheme="minorEastAsia" w:hint="eastAsia"/>
                <w:color w:val="000000" w:themeColor="text1"/>
                <w:sz w:val="24"/>
              </w:rPr>
              <w:t>位</w:t>
            </w:r>
          </w:p>
        </w:tc>
        <w:tc>
          <w:tcPr>
            <w:tcW w:w="1572" w:type="dxa"/>
            <w:tcBorders>
              <w:top w:val="single" w:sz="4" w:space="0" w:color="auto"/>
              <w:left w:val="single" w:sz="4" w:space="0" w:color="auto"/>
              <w:bottom w:val="single" w:sz="4" w:space="0" w:color="auto"/>
              <w:right w:val="single" w:sz="4" w:space="0" w:color="auto"/>
            </w:tcBorders>
            <w:vAlign w:val="center"/>
          </w:tcPr>
          <w:p w:rsidR="00C15425" w:rsidRDefault="00203835" w:rsidP="00C15425">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学生年级</w:t>
            </w:r>
          </w:p>
          <w:p w:rsidR="00203835" w:rsidRPr="000E698B" w:rsidRDefault="00203835" w:rsidP="00C15425">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（教师职称）</w:t>
            </w:r>
          </w:p>
        </w:tc>
        <w:tc>
          <w:tcPr>
            <w:tcW w:w="980" w:type="dxa"/>
            <w:tcBorders>
              <w:top w:val="single" w:sz="4" w:space="0" w:color="auto"/>
              <w:left w:val="single" w:sz="4" w:space="0" w:color="auto"/>
              <w:bottom w:val="single" w:sz="4" w:space="0" w:color="auto"/>
              <w:right w:val="single" w:sz="4" w:space="0" w:color="auto"/>
            </w:tcBorders>
            <w:vAlign w:val="center"/>
          </w:tcPr>
          <w:p w:rsidR="00C15425" w:rsidRDefault="00203835" w:rsidP="00C15425">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已取得</w:t>
            </w:r>
          </w:p>
          <w:p w:rsidR="00203835" w:rsidRPr="000E698B" w:rsidRDefault="00203835" w:rsidP="00C15425">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  历</w:t>
            </w:r>
          </w:p>
        </w:tc>
        <w:tc>
          <w:tcPr>
            <w:tcW w:w="109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  名</w:t>
            </w: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性别</w:t>
            </w: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462E23">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年龄</w:t>
            </w: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民族</w:t>
            </w:r>
          </w:p>
        </w:tc>
        <w:tc>
          <w:tcPr>
            <w:tcW w:w="142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身份证号</w:t>
            </w: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入党日期</w:t>
            </w:r>
          </w:p>
        </w:tc>
        <w:tc>
          <w:tcPr>
            <w:tcW w:w="1290" w:type="dxa"/>
            <w:tcBorders>
              <w:top w:val="single" w:sz="4" w:space="0" w:color="auto"/>
              <w:left w:val="single" w:sz="4" w:space="0" w:color="auto"/>
              <w:bottom w:val="single" w:sz="4" w:space="0" w:color="auto"/>
              <w:right w:val="single" w:sz="4" w:space="0" w:color="auto"/>
            </w:tcBorders>
            <w:vAlign w:val="center"/>
          </w:tcPr>
          <w:p w:rsidR="00462E23" w:rsidRDefault="00203835" w:rsidP="00462E23">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转正支部</w:t>
            </w:r>
          </w:p>
          <w:p w:rsidR="00203835" w:rsidRPr="000E698B" w:rsidRDefault="00203835" w:rsidP="00462E23">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会议时间</w:t>
            </w:r>
          </w:p>
        </w:tc>
        <w:tc>
          <w:tcPr>
            <w:tcW w:w="14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462E23">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转正决议</w:t>
            </w:r>
          </w:p>
        </w:tc>
        <w:tc>
          <w:tcPr>
            <w:tcW w:w="1645" w:type="dxa"/>
            <w:tcBorders>
              <w:top w:val="single" w:sz="4" w:space="0" w:color="auto"/>
              <w:left w:val="single" w:sz="4" w:space="0" w:color="auto"/>
              <w:bottom w:val="single" w:sz="4" w:space="0" w:color="auto"/>
              <w:right w:val="single" w:sz="4" w:space="0" w:color="auto"/>
            </w:tcBorders>
            <w:vAlign w:val="center"/>
          </w:tcPr>
          <w:p w:rsidR="00462E23" w:rsidRDefault="00203835" w:rsidP="00462E23">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上级党组织</w:t>
            </w:r>
          </w:p>
          <w:p w:rsidR="00203835" w:rsidRPr="000E698B" w:rsidRDefault="00203835" w:rsidP="00462E23">
            <w:pPr>
              <w:autoSpaceDN w:val="0"/>
              <w:jc w:val="center"/>
              <w:textAlignment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审批时间</w:t>
            </w:r>
          </w:p>
        </w:tc>
      </w:tr>
      <w:tr w:rsidR="00203835" w:rsidRPr="000E698B" w:rsidTr="00851531">
        <w:trPr>
          <w:trHeight w:hRule="exact" w:val="624"/>
          <w:jc w:val="center"/>
        </w:trPr>
        <w:tc>
          <w:tcPr>
            <w:tcW w:w="80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00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57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09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r>
      <w:tr w:rsidR="00203835" w:rsidRPr="000E698B" w:rsidTr="00851531">
        <w:trPr>
          <w:trHeight w:hRule="exact" w:val="624"/>
          <w:jc w:val="center"/>
        </w:trPr>
        <w:tc>
          <w:tcPr>
            <w:tcW w:w="80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00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57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98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09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71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42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29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c>
          <w:tcPr>
            <w:tcW w:w="164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autoSpaceDN w:val="0"/>
              <w:jc w:val="center"/>
              <w:textAlignment w:val="center"/>
              <w:rPr>
                <w:rFonts w:asciiTheme="minorEastAsia" w:eastAsiaTheme="minorEastAsia" w:hAnsiTheme="minorEastAsia"/>
                <w:color w:val="000000" w:themeColor="text1"/>
                <w:sz w:val="24"/>
              </w:rPr>
            </w:pPr>
          </w:p>
        </w:tc>
      </w:tr>
    </w:tbl>
    <w:p w:rsidR="00203835" w:rsidRPr="000E698B" w:rsidRDefault="00203835" w:rsidP="00203835">
      <w:pPr>
        <w:autoSpaceDN w:val="0"/>
        <w:spacing w:line="260" w:lineRule="exact"/>
        <w:jc w:val="left"/>
        <w:textAlignment w:val="bottom"/>
        <w:rPr>
          <w:rFonts w:asciiTheme="minorEastAsia" w:eastAsiaTheme="minorEastAsia" w:hAnsiTheme="minorEastAsia"/>
          <w:color w:val="000000" w:themeColor="text1"/>
          <w:szCs w:val="21"/>
        </w:rPr>
      </w:pPr>
    </w:p>
    <w:p w:rsidR="00203835" w:rsidRPr="000E698B" w:rsidRDefault="00203835" w:rsidP="00203835">
      <w:pPr>
        <w:autoSpaceDN w:val="0"/>
        <w:spacing w:line="260" w:lineRule="exact"/>
        <w:jc w:val="left"/>
        <w:textAlignment w:val="bottom"/>
        <w:rPr>
          <w:rFonts w:ascii="仿宋_GB2312" w:eastAsia="仿宋_GB2312"/>
          <w:color w:val="000000" w:themeColor="text1"/>
          <w:szCs w:val="21"/>
        </w:rPr>
      </w:pPr>
      <w:r w:rsidRPr="000E698B">
        <w:rPr>
          <w:rFonts w:ascii="黑体" w:eastAsia="黑体" w:hAnsi="黑体" w:hint="eastAsia"/>
          <w:color w:val="000000" w:themeColor="text1"/>
          <w:szCs w:val="21"/>
        </w:rPr>
        <w:t>填表说明</w:t>
      </w:r>
      <w:r w:rsidRPr="000E698B">
        <w:rPr>
          <w:rFonts w:ascii="仿宋_GB2312" w:eastAsia="仿宋_GB2312" w:hint="eastAsia"/>
          <w:color w:val="000000" w:themeColor="text1"/>
          <w:szCs w:val="21"/>
        </w:rPr>
        <w:t xml:space="preserve"> ：</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1.“序号”必填，连续编号。</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2.“姓名”填写时，两个字的名字中间不输入空格。</w:t>
      </w:r>
    </w:p>
    <w:p w:rsidR="00203835" w:rsidRPr="000E698B" w:rsidRDefault="00203835" w:rsidP="00203835">
      <w:pPr>
        <w:autoSpaceDN w:val="0"/>
        <w:spacing w:line="260" w:lineRule="exact"/>
        <w:ind w:leftChars="200" w:left="816" w:hangingChars="200" w:hanging="396"/>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pacing w:val="-6"/>
          <w:szCs w:val="21"/>
        </w:rPr>
        <w:t>3.“学生年级”为转正的学生党员转正时所在的年级，应填写为专科一年级、专科二年级、专科毕业年级、本科一年级、本科二年级、本科三年级、本科四</w:t>
      </w:r>
      <w:r w:rsidRPr="000E698B">
        <w:rPr>
          <w:rFonts w:ascii="仿宋_GB2312" w:eastAsia="仿宋_GB2312" w:hint="eastAsia"/>
          <w:color w:val="000000" w:themeColor="text1"/>
          <w:szCs w:val="21"/>
        </w:rPr>
        <w:t>年级、本科毕业年级、硕士一年级、硕士二年级、硕士毕业年级、博士一年级、博士二年级、博士毕业年级等。注意四年制的学生，在四年级发展入党时，应填写毕业年级而不是四年级，二年制、三年制的学生以此类推。</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4. 教职工转正的预备党员“（教师职称）”根据其转正时的职称情况填写助教、讲师等。如果是工人，应填写为“工人”。</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5.“已取得学历”是指转正时已经取得的高中、中专、大专、大学、硕研等学历情况，不是现在在河南大学在读的学历情况。</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6.“年龄”为转正时的周岁年龄，填写周岁数字。请注意周岁的计算，例如：1988年9月3日出生，2009年11月20日转正，年龄应填写为21岁。再如：1991年6月30日出生，2011年1月15日转正，年龄应填写为19岁。</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7.“上级党组织审批时间”应填写校党委审批通过的时间（即志愿书第11页下面“基层党委审批意见”栏中的时间）。</w:t>
      </w:r>
    </w:p>
    <w:p w:rsidR="00203835" w:rsidRPr="000E698B" w:rsidRDefault="00203835" w:rsidP="00203835">
      <w:pPr>
        <w:autoSpaceDN w:val="0"/>
        <w:spacing w:line="260" w:lineRule="exact"/>
        <w:ind w:leftChars="200" w:left="840" w:hangingChars="200" w:hanging="420"/>
        <w:jc w:val="left"/>
        <w:textAlignment w:val="bottom"/>
        <w:rPr>
          <w:rFonts w:ascii="仿宋_GB2312" w:eastAsia="仿宋_GB2312"/>
          <w:color w:val="000000" w:themeColor="text1"/>
          <w:szCs w:val="21"/>
        </w:rPr>
      </w:pPr>
      <w:r w:rsidRPr="000E698B">
        <w:rPr>
          <w:rFonts w:ascii="仿宋_GB2312" w:eastAsia="仿宋_GB2312" w:hint="eastAsia"/>
          <w:color w:val="000000" w:themeColor="text1"/>
          <w:szCs w:val="21"/>
        </w:rPr>
        <w:t>8.“转正决议”根据支部大会的表决结果，应该填写为“按期转正、延期一年、延期半年、取消预备党员资格、延期一年期满转正、延期半年期满转正、延期一年期满取消党员资格、延期半年取消党员资格”等。</w:t>
      </w:r>
    </w:p>
    <w:p w:rsidR="00D50700" w:rsidRDefault="00203835" w:rsidP="00203835">
      <w:pPr>
        <w:ind w:leftChars="200" w:left="840" w:hangingChars="200" w:hanging="420"/>
        <w:rPr>
          <w:rFonts w:ascii="仿宋_GB2312" w:eastAsia="仿宋_GB2312"/>
          <w:color w:val="000000" w:themeColor="text1"/>
          <w:szCs w:val="21"/>
        </w:rPr>
      </w:pPr>
      <w:r w:rsidRPr="000E698B">
        <w:rPr>
          <w:rFonts w:ascii="仿宋_GB2312" w:eastAsia="仿宋_GB2312" w:hint="eastAsia"/>
          <w:color w:val="000000" w:themeColor="text1"/>
          <w:szCs w:val="21"/>
        </w:rPr>
        <w:t>9. 字体为10号仿宋，请不要改变已经设定好的页面设置。</w:t>
      </w:r>
    </w:p>
    <w:p w:rsidR="00851531" w:rsidRPr="000E698B" w:rsidRDefault="00851531" w:rsidP="00203835">
      <w:pPr>
        <w:ind w:leftChars="200" w:left="840" w:hangingChars="200" w:hanging="420"/>
        <w:rPr>
          <w:rFonts w:ascii="仿宋_GB2312" w:eastAsia="仿宋_GB2312"/>
          <w:color w:val="000000" w:themeColor="text1"/>
          <w:szCs w:val="21"/>
        </w:rPr>
      </w:pPr>
      <w:r>
        <w:rPr>
          <w:rFonts w:ascii="仿宋_GB2312" w:eastAsia="仿宋_GB2312" w:hint="eastAsia"/>
          <w:color w:val="000000" w:themeColor="text1"/>
          <w:szCs w:val="21"/>
        </w:rPr>
        <w:t>10. 日期时间格式为4.2.2</w:t>
      </w:r>
      <w:r w:rsidR="0083200A">
        <w:rPr>
          <w:rFonts w:ascii="仿宋_GB2312" w:eastAsia="仿宋_GB2312" w:hint="eastAsia"/>
          <w:color w:val="000000" w:themeColor="text1"/>
          <w:szCs w:val="21"/>
        </w:rPr>
        <w:t>，如</w:t>
      </w:r>
      <w:r w:rsidR="007C0FC6">
        <w:rPr>
          <w:rFonts w:ascii="仿宋_GB2312" w:eastAsia="仿宋_GB2312" w:hint="eastAsia"/>
          <w:color w:val="000000" w:themeColor="text1"/>
          <w:szCs w:val="21"/>
        </w:rPr>
        <w:t>：</w:t>
      </w:r>
      <w:r>
        <w:rPr>
          <w:rFonts w:ascii="仿宋_GB2312" w:eastAsia="仿宋_GB2312" w:hint="eastAsia"/>
          <w:color w:val="000000" w:themeColor="text1"/>
          <w:szCs w:val="21"/>
        </w:rPr>
        <w:t>1992.05.18。</w:t>
      </w:r>
    </w:p>
    <w:p w:rsidR="00D50700" w:rsidRPr="000E698B" w:rsidRDefault="00D50700" w:rsidP="00203835">
      <w:pPr>
        <w:ind w:leftChars="200" w:left="840" w:hangingChars="200" w:hanging="420"/>
        <w:rPr>
          <w:rFonts w:ascii="仿宋_GB2312" w:eastAsia="仿宋_GB2312"/>
          <w:color w:val="000000" w:themeColor="text1"/>
          <w:szCs w:val="21"/>
        </w:rPr>
        <w:sectPr w:rsidR="00D50700" w:rsidRPr="000E698B" w:rsidSect="002D1D65">
          <w:footnotePr>
            <w:numFmt w:val="decimalEnclosedCircleChinese"/>
          </w:footnotePr>
          <w:pgSz w:w="16838" w:h="11906" w:orient="landscape"/>
          <w:pgMar w:top="1797" w:right="1213" w:bottom="1797" w:left="1213" w:header="851" w:footer="992" w:gutter="0"/>
          <w:cols w:space="720"/>
          <w:docGrid w:type="lines" w:linePitch="312"/>
        </w:sectPr>
      </w:pPr>
    </w:p>
    <w:p w:rsidR="00203835" w:rsidRPr="000E698B" w:rsidRDefault="00203835" w:rsidP="00203835">
      <w:pPr>
        <w:rPr>
          <w:rFonts w:ascii="仿宋_GB2312" w:eastAsia="仿宋_GB2312" w:hAnsi="方正小标宋简体"/>
          <w:color w:val="000000" w:themeColor="text1"/>
          <w:sz w:val="28"/>
          <w:szCs w:val="28"/>
        </w:rPr>
      </w:pPr>
      <w:r w:rsidRPr="000E698B">
        <w:rPr>
          <w:rFonts w:ascii="仿宋_GB2312" w:eastAsia="仿宋_GB2312" w:hAnsi="方正小标宋简体" w:hint="eastAsia"/>
          <w:color w:val="000000" w:themeColor="text1"/>
          <w:sz w:val="28"/>
          <w:szCs w:val="28"/>
        </w:rPr>
        <w:lastRenderedPageBreak/>
        <w:t>附件（二十三）</w:t>
      </w:r>
    </w:p>
    <w:p w:rsidR="00203835" w:rsidRPr="000E698B" w:rsidRDefault="00203835" w:rsidP="00203835">
      <w:pPr>
        <w:spacing w:line="20" w:lineRule="atLeast"/>
        <w:jc w:val="center"/>
        <w:rPr>
          <w:rFonts w:ascii="方正小标宋简体" w:eastAsia="方正小标宋简体" w:hAnsiTheme="minorEastAsia"/>
          <w:color w:val="000000" w:themeColor="text1"/>
          <w:sz w:val="44"/>
          <w:szCs w:val="44"/>
        </w:rPr>
      </w:pPr>
      <w:r w:rsidRPr="000E698B">
        <w:rPr>
          <w:rFonts w:ascii="方正小标宋简体" w:eastAsia="方正小标宋简体" w:hAnsiTheme="minorEastAsia" w:hint="eastAsia"/>
          <w:color w:val="000000" w:themeColor="text1"/>
          <w:spacing w:val="40"/>
          <w:sz w:val="44"/>
          <w:szCs w:val="44"/>
        </w:rPr>
        <w:t>河南大学    届毕业生个人组织档案归档登记</w:t>
      </w:r>
      <w:r w:rsidRPr="000E698B">
        <w:rPr>
          <w:rFonts w:ascii="方正小标宋简体" w:eastAsia="方正小标宋简体" w:hAnsiTheme="minorEastAsia" w:hint="eastAsia"/>
          <w:color w:val="000000" w:themeColor="text1"/>
          <w:sz w:val="44"/>
          <w:szCs w:val="44"/>
        </w:rPr>
        <w:t>表</w:t>
      </w:r>
    </w:p>
    <w:p w:rsidR="00203835" w:rsidRPr="000E698B" w:rsidRDefault="00203835" w:rsidP="003D3837">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基层党组织名称：（盖章）                                   制表人：                      填表日期：      年    月   日</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260"/>
        <w:gridCol w:w="1035"/>
        <w:gridCol w:w="993"/>
        <w:gridCol w:w="1134"/>
        <w:gridCol w:w="1134"/>
        <w:gridCol w:w="1134"/>
        <w:gridCol w:w="1134"/>
        <w:gridCol w:w="1842"/>
        <w:gridCol w:w="1276"/>
        <w:gridCol w:w="1276"/>
        <w:gridCol w:w="1701"/>
      </w:tblGrid>
      <w:tr w:rsidR="00203835" w:rsidRPr="000E698B" w:rsidTr="00DE79D4">
        <w:trPr>
          <w:trHeight w:val="601"/>
        </w:trPr>
        <w:tc>
          <w:tcPr>
            <w:tcW w:w="720" w:type="dxa"/>
            <w:vMerge w:val="restart"/>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序号</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姓  名</w:t>
            </w:r>
          </w:p>
        </w:tc>
        <w:tc>
          <w:tcPr>
            <w:tcW w:w="1035" w:type="dxa"/>
            <w:vMerge w:val="restart"/>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年级</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学历</w:t>
            </w:r>
          </w:p>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类别</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材      料      类      别</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其他材料</w:t>
            </w:r>
          </w:p>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名    称</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材 料 归 档 办 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缺失材料</w:t>
            </w:r>
          </w:p>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说    明</w:t>
            </w:r>
          </w:p>
        </w:tc>
      </w:tr>
      <w:tr w:rsidR="00203835" w:rsidRPr="000E698B" w:rsidTr="00BD72D3">
        <w:tc>
          <w:tcPr>
            <w:tcW w:w="720" w:type="dxa"/>
            <w:vMerge/>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035" w:type="dxa"/>
            <w:vMerge/>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BD72D3">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正式党员材料</w:t>
            </w: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BD72D3">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预备党员材料</w:t>
            </w: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BD72D3">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培养对象材料</w:t>
            </w: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BD72D3">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发展对象材料</w:t>
            </w:r>
          </w:p>
        </w:tc>
        <w:tc>
          <w:tcPr>
            <w:tcW w:w="1842" w:type="dxa"/>
            <w:vMerge/>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归入本人</w:t>
            </w:r>
          </w:p>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人事档案</w:t>
            </w: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单独装袋</w:t>
            </w:r>
          </w:p>
          <w:p w:rsidR="00203835" w:rsidRPr="000E698B" w:rsidRDefault="00203835" w:rsidP="00DE79D4">
            <w:pPr>
              <w:jc w:val="center"/>
              <w:rPr>
                <w:rFonts w:asciiTheme="minorEastAsia" w:eastAsiaTheme="minorEastAsia" w:hAnsiTheme="minorEastAsia"/>
                <w:color w:val="000000" w:themeColor="text1"/>
                <w:sz w:val="24"/>
              </w:rPr>
            </w:pPr>
            <w:r w:rsidRPr="000E698B">
              <w:rPr>
                <w:rFonts w:asciiTheme="minorEastAsia" w:eastAsiaTheme="minorEastAsia" w:hAnsiTheme="minorEastAsia" w:hint="eastAsia"/>
                <w:color w:val="000000" w:themeColor="text1"/>
                <w:sz w:val="24"/>
              </w:rPr>
              <w:t>密    封</w:t>
            </w:r>
          </w:p>
        </w:tc>
        <w:tc>
          <w:tcPr>
            <w:tcW w:w="1701" w:type="dxa"/>
            <w:vMerge/>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r>
      <w:tr w:rsidR="00203835" w:rsidRPr="000E698B" w:rsidTr="00DE79D4">
        <w:trPr>
          <w:trHeight w:val="510"/>
        </w:trPr>
        <w:tc>
          <w:tcPr>
            <w:tcW w:w="72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0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r>
      <w:tr w:rsidR="00203835" w:rsidRPr="000E698B" w:rsidTr="00DE79D4">
        <w:trPr>
          <w:trHeight w:val="510"/>
        </w:trPr>
        <w:tc>
          <w:tcPr>
            <w:tcW w:w="72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0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r>
      <w:tr w:rsidR="00203835" w:rsidRPr="000E698B" w:rsidTr="00DE79D4">
        <w:trPr>
          <w:trHeight w:val="510"/>
        </w:trPr>
        <w:tc>
          <w:tcPr>
            <w:tcW w:w="72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0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r>
      <w:tr w:rsidR="00203835" w:rsidRPr="000E698B" w:rsidTr="00DE79D4">
        <w:trPr>
          <w:trHeight w:val="510"/>
        </w:trPr>
        <w:tc>
          <w:tcPr>
            <w:tcW w:w="72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0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r>
      <w:tr w:rsidR="00203835" w:rsidRPr="000E698B" w:rsidTr="00DE79D4">
        <w:trPr>
          <w:trHeight w:val="510"/>
        </w:trPr>
        <w:tc>
          <w:tcPr>
            <w:tcW w:w="72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035"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203835" w:rsidRPr="000E698B" w:rsidRDefault="00203835" w:rsidP="00DE79D4">
            <w:pPr>
              <w:jc w:val="center"/>
              <w:rPr>
                <w:rFonts w:asciiTheme="minorEastAsia" w:eastAsiaTheme="minorEastAsia" w:hAnsiTheme="minorEastAsia"/>
                <w:color w:val="000000" w:themeColor="text1"/>
                <w:sz w:val="24"/>
              </w:rPr>
            </w:pPr>
          </w:p>
        </w:tc>
      </w:tr>
    </w:tbl>
    <w:p w:rsidR="00203835" w:rsidRPr="000E698B" w:rsidRDefault="00203835" w:rsidP="00203835">
      <w:pPr>
        <w:spacing w:line="360" w:lineRule="auto"/>
        <w:rPr>
          <w:rFonts w:ascii="黑体" w:eastAsia="黑体" w:hAnsi="黑体"/>
          <w:color w:val="000000" w:themeColor="text1"/>
          <w:sz w:val="24"/>
        </w:rPr>
      </w:pPr>
      <w:r w:rsidRPr="000E698B">
        <w:rPr>
          <w:rFonts w:ascii="黑体" w:eastAsia="黑体" w:hAnsi="黑体" w:hint="eastAsia"/>
          <w:color w:val="000000" w:themeColor="text1"/>
          <w:sz w:val="24"/>
        </w:rPr>
        <w:t>填表说明：</w:t>
      </w:r>
    </w:p>
    <w:p w:rsidR="00203835" w:rsidRPr="000E698B" w:rsidRDefault="00203835" w:rsidP="00203835">
      <w:pPr>
        <w:spacing w:line="360" w:lineRule="auto"/>
        <w:ind w:firstLineChars="200" w:firstLine="480"/>
        <w:rPr>
          <w:rFonts w:ascii="仿宋_GB2312" w:eastAsia="仿宋_GB2312" w:hAnsi="宋体"/>
          <w:color w:val="000000" w:themeColor="text1"/>
          <w:sz w:val="24"/>
        </w:rPr>
      </w:pPr>
      <w:r w:rsidRPr="000E698B">
        <w:rPr>
          <w:rFonts w:ascii="仿宋_GB2312" w:eastAsia="仿宋_GB2312" w:hAnsi="宋体" w:hint="eastAsia"/>
          <w:color w:val="000000" w:themeColor="text1"/>
          <w:sz w:val="24"/>
        </w:rPr>
        <w:t>1. 每页10人，分页连续编号，带表头打印；</w:t>
      </w:r>
    </w:p>
    <w:p w:rsidR="00203835" w:rsidRPr="000E698B" w:rsidRDefault="00203835" w:rsidP="00203835">
      <w:pPr>
        <w:spacing w:line="360" w:lineRule="auto"/>
        <w:ind w:firstLineChars="200" w:firstLine="480"/>
        <w:rPr>
          <w:rFonts w:ascii="仿宋_GB2312" w:eastAsia="仿宋_GB2312" w:hAnsi="宋体"/>
          <w:color w:val="000000" w:themeColor="text1"/>
          <w:sz w:val="24"/>
        </w:rPr>
      </w:pPr>
      <w:r w:rsidRPr="000E698B">
        <w:rPr>
          <w:rFonts w:ascii="仿宋_GB2312" w:eastAsia="仿宋_GB2312" w:hAnsi="宋体" w:hint="eastAsia"/>
          <w:color w:val="000000" w:themeColor="text1"/>
          <w:sz w:val="24"/>
        </w:rPr>
        <w:t>2.“学历类别”根据毕业生实际情况填写专科、本科、硕士、博士；</w:t>
      </w:r>
    </w:p>
    <w:p w:rsidR="00203835" w:rsidRPr="000E698B" w:rsidRDefault="00203835" w:rsidP="00203835">
      <w:pPr>
        <w:spacing w:line="360" w:lineRule="auto"/>
        <w:ind w:firstLineChars="200" w:firstLine="480"/>
        <w:rPr>
          <w:rFonts w:ascii="仿宋_GB2312" w:eastAsia="仿宋_GB2312" w:hAnsi="宋体"/>
          <w:color w:val="000000" w:themeColor="text1"/>
          <w:sz w:val="24"/>
        </w:rPr>
      </w:pPr>
      <w:r w:rsidRPr="000E698B">
        <w:rPr>
          <w:rFonts w:ascii="仿宋_GB2312" w:eastAsia="仿宋_GB2312" w:hAnsi="宋体" w:hint="eastAsia"/>
          <w:color w:val="000000" w:themeColor="text1"/>
          <w:sz w:val="24"/>
        </w:rPr>
        <w:t>3.“材料类别”和“材料归档方式”用“√”选择对应项目表示；</w:t>
      </w:r>
    </w:p>
    <w:p w:rsidR="00FF682A" w:rsidRPr="000E698B" w:rsidRDefault="00203835" w:rsidP="00FF682A">
      <w:pPr>
        <w:spacing w:line="360" w:lineRule="auto"/>
        <w:ind w:firstLineChars="200" w:firstLine="48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4"/>
        </w:rPr>
        <w:t>4.“其他材料名称”和“缺失材料说明”需写明材料的详细名称。</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sectPr w:rsidR="00FF682A" w:rsidRPr="000E698B" w:rsidSect="002D1D65">
          <w:footnotePr>
            <w:numFmt w:val="decimalEnclosedCircleChinese"/>
          </w:footnotePr>
          <w:pgSz w:w="16838" w:h="11906" w:orient="landscape"/>
          <w:pgMar w:top="1797" w:right="1213" w:bottom="1797" w:left="1213" w:header="851" w:footer="992" w:gutter="0"/>
          <w:cols w:space="720"/>
          <w:docGrid w:type="lines" w:linePitch="312"/>
        </w:sectPr>
      </w:pPr>
    </w:p>
    <w:p w:rsidR="003D3837" w:rsidRPr="000E698B" w:rsidRDefault="003D3837" w:rsidP="003D3837">
      <w:pPr>
        <w:rPr>
          <w:color w:val="000000" w:themeColor="text1"/>
        </w:rPr>
      </w:pPr>
    </w:p>
    <w:p w:rsidR="00FF682A" w:rsidRPr="000E698B" w:rsidRDefault="00FF682A" w:rsidP="00FF682A">
      <w:pPr>
        <w:jc w:val="center"/>
        <w:rPr>
          <w:rFonts w:ascii="方正小标宋简体" w:eastAsia="方正小标宋简体"/>
          <w:color w:val="000000" w:themeColor="text1"/>
          <w:spacing w:val="20"/>
          <w:sz w:val="44"/>
          <w:szCs w:val="44"/>
        </w:rPr>
      </w:pPr>
      <w:r w:rsidRPr="000E698B">
        <w:rPr>
          <w:rFonts w:ascii="方正小标宋简体" w:eastAsia="方正小标宋简体" w:hint="eastAsia"/>
          <w:color w:val="000000" w:themeColor="text1"/>
          <w:spacing w:val="20"/>
          <w:sz w:val="44"/>
          <w:szCs w:val="44"/>
        </w:rPr>
        <w:t>正式党员组织档案材料清单</w:t>
      </w:r>
    </w:p>
    <w:p w:rsidR="003D3837" w:rsidRPr="000E698B" w:rsidRDefault="003D3837" w:rsidP="00FF682A">
      <w:pPr>
        <w:pStyle w:val="ab"/>
        <w:spacing w:line="360" w:lineRule="auto"/>
        <w:ind w:left="560" w:hangingChars="200" w:hanging="560"/>
        <w:rPr>
          <w:rFonts w:ascii="仿宋_GB2312" w:eastAsia="仿宋_GB2312" w:hAnsi="宋体"/>
          <w:color w:val="000000" w:themeColor="text1"/>
          <w:sz w:val="28"/>
          <w:szCs w:val="28"/>
        </w:rPr>
      </w:pP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1. 入党申请书（1份）</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2. 思想汇报（4份以上）</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3. 党课结业证（1张）</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4.《申请入党积极分子考察登记表》(1份)</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5.《入党志愿书》（1份）</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6.《预备党员考察鉴定表》（1份）</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7.《河南大学团组织推荐优秀团员作为入党积极分子审核登记表》简称“推优表”（1份）</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8.《关于**同志的群众座谈会记录》（1份）</w:t>
      </w:r>
    </w:p>
    <w:p w:rsidR="00FF682A" w:rsidRPr="000E698B" w:rsidRDefault="00FF682A" w:rsidP="00FF682A">
      <w:pPr>
        <w:pStyle w:val="ab"/>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9.《发展党员民意测验结果统计票》（1份）</w:t>
      </w:r>
    </w:p>
    <w:p w:rsidR="00FF682A" w:rsidRPr="000E698B" w:rsidRDefault="00FF682A" w:rsidP="00FF682A">
      <w:pPr>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10.政审材料（2份以上）</w:t>
      </w:r>
    </w:p>
    <w:p w:rsidR="00FF682A" w:rsidRPr="000E698B" w:rsidRDefault="00FF682A" w:rsidP="00FF682A">
      <w:pPr>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11.综合政审报告</w:t>
      </w:r>
    </w:p>
    <w:p w:rsidR="00FF682A" w:rsidRPr="000E698B" w:rsidRDefault="00FF682A" w:rsidP="00FF682A">
      <w:pPr>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12</w:t>
      </w:r>
      <w:r w:rsidR="00E53390" w:rsidRPr="000E698B">
        <w:rPr>
          <w:rFonts w:ascii="仿宋_GB2312" w:eastAsia="仿宋_GB2312" w:hAnsi="宋体" w:hint="eastAsia"/>
          <w:color w:val="000000" w:themeColor="text1"/>
          <w:sz w:val="28"/>
          <w:szCs w:val="28"/>
        </w:rPr>
        <w:t>.</w:t>
      </w:r>
      <w:r w:rsidRPr="000E698B">
        <w:rPr>
          <w:rFonts w:ascii="仿宋_GB2312" w:eastAsia="仿宋_GB2312" w:hAnsi="宋体" w:hint="eastAsia"/>
          <w:color w:val="000000" w:themeColor="text1"/>
          <w:sz w:val="28"/>
          <w:szCs w:val="28"/>
        </w:rPr>
        <w:t>转正申请书</w:t>
      </w:r>
    </w:p>
    <w:p w:rsidR="00FF682A" w:rsidRPr="00340836" w:rsidRDefault="00340836" w:rsidP="00340836">
      <w:pPr>
        <w:spacing w:line="360" w:lineRule="auto"/>
        <w:ind w:left="560" w:hangingChars="200" w:hanging="560"/>
        <w:rPr>
          <w:rFonts w:ascii="仿宋_GB2312" w:eastAsia="仿宋_GB2312" w:hAnsi="宋体"/>
          <w:color w:val="000000" w:themeColor="text1"/>
          <w:sz w:val="28"/>
          <w:szCs w:val="28"/>
        </w:rPr>
      </w:pPr>
      <w:r w:rsidRPr="00340836">
        <w:rPr>
          <w:rFonts w:ascii="仿宋_GB2312" w:eastAsia="仿宋_GB2312" w:hAnsi="宋体" w:hint="eastAsia"/>
          <w:color w:val="000000" w:themeColor="text1"/>
          <w:sz w:val="28"/>
          <w:szCs w:val="28"/>
        </w:rPr>
        <w:t>13.接收预备党员票决情况汇总单</w:t>
      </w:r>
      <w:r w:rsidRPr="000E698B">
        <w:rPr>
          <w:rFonts w:ascii="仿宋_GB2312" w:eastAsia="仿宋_GB2312" w:hAnsi="宋体" w:hint="eastAsia"/>
          <w:color w:val="000000" w:themeColor="text1"/>
          <w:sz w:val="28"/>
          <w:szCs w:val="28"/>
        </w:rPr>
        <w:t>（1份）</w:t>
      </w:r>
    </w:p>
    <w:p w:rsidR="00340836" w:rsidRPr="000E698B" w:rsidRDefault="00340836" w:rsidP="00340836">
      <w:pPr>
        <w:spacing w:line="360" w:lineRule="auto"/>
        <w:rPr>
          <w:rFonts w:ascii="仿宋_GB2312" w:eastAsia="仿宋_GB2312" w:hAnsi="宋体"/>
          <w:color w:val="000000" w:themeColor="text1"/>
          <w:sz w:val="28"/>
          <w:szCs w:val="28"/>
        </w:rPr>
      </w:pPr>
      <w:r>
        <w:rPr>
          <w:rFonts w:ascii="仿宋_GB2312" w:eastAsia="仿宋_GB2312" w:hAnsi="宋体" w:hint="eastAsia"/>
          <w:color w:val="000000" w:themeColor="text1"/>
          <w:sz w:val="28"/>
          <w:szCs w:val="28"/>
        </w:rPr>
        <w:t>14.</w:t>
      </w:r>
      <w:r w:rsidRPr="00340836">
        <w:rPr>
          <w:rFonts w:ascii="仿宋_GB2312" w:eastAsia="仿宋_GB2312" w:hAnsi="宋体" w:hint="eastAsia"/>
          <w:color w:val="000000" w:themeColor="text1"/>
          <w:sz w:val="28"/>
          <w:szCs w:val="28"/>
        </w:rPr>
        <w:t>预备党员转正票决情况汇总单</w:t>
      </w:r>
      <w:r w:rsidRPr="000E698B">
        <w:rPr>
          <w:rFonts w:ascii="仿宋_GB2312" w:eastAsia="仿宋_GB2312" w:hAnsi="宋体" w:hint="eastAsia"/>
          <w:color w:val="000000" w:themeColor="text1"/>
          <w:sz w:val="28"/>
          <w:szCs w:val="28"/>
        </w:rPr>
        <w:t>（1份）</w:t>
      </w:r>
    </w:p>
    <w:p w:rsidR="00FF682A" w:rsidRPr="000E698B" w:rsidRDefault="00FF682A" w:rsidP="00FF682A">
      <w:pPr>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其他：</w:t>
      </w:r>
    </w:p>
    <w:p w:rsidR="00FF682A" w:rsidRPr="000E698B" w:rsidRDefault="00FF682A" w:rsidP="00FF682A">
      <w:pPr>
        <w:spacing w:line="360" w:lineRule="auto"/>
        <w:ind w:left="560" w:hangingChars="200" w:hanging="560"/>
        <w:rPr>
          <w:rFonts w:ascii="仿宋_GB2312" w:eastAsia="仿宋_GB2312" w:hAnsi="宋体"/>
          <w:color w:val="000000" w:themeColor="text1"/>
          <w:sz w:val="28"/>
          <w:szCs w:val="28"/>
        </w:rPr>
      </w:pPr>
      <w:r w:rsidRPr="000E698B">
        <w:rPr>
          <w:rFonts w:ascii="仿宋_GB2312" w:eastAsia="仿宋_GB2312" w:hAnsi="宋体" w:hint="eastAsia"/>
          <w:color w:val="000000" w:themeColor="text1"/>
          <w:sz w:val="28"/>
          <w:szCs w:val="28"/>
        </w:rPr>
        <w:t>1.《发展研究生党员征求导师意见书》（1份）</w:t>
      </w:r>
      <w:r w:rsidR="00385AF1">
        <w:rPr>
          <w:rFonts w:ascii="仿宋_GB2312" w:eastAsia="仿宋_GB2312" w:hAnsi="宋体" w:hint="eastAsia"/>
          <w:color w:val="000000" w:themeColor="text1"/>
          <w:sz w:val="28"/>
          <w:szCs w:val="28"/>
        </w:rPr>
        <w:t>仅试用于</w:t>
      </w:r>
      <w:r w:rsidRPr="000E698B">
        <w:rPr>
          <w:rFonts w:ascii="仿宋_GB2312" w:eastAsia="仿宋_GB2312" w:hAnsi="宋体" w:hint="eastAsia"/>
          <w:color w:val="000000" w:themeColor="text1"/>
          <w:sz w:val="28"/>
          <w:szCs w:val="28"/>
        </w:rPr>
        <w:t>研究生党员</w:t>
      </w:r>
    </w:p>
    <w:p w:rsidR="00912C1E" w:rsidRPr="000E698B" w:rsidRDefault="00FF682A" w:rsidP="00FF682A">
      <w:pPr>
        <w:spacing w:line="360" w:lineRule="auto"/>
        <w:ind w:left="560" w:hangingChars="200" w:hanging="560"/>
        <w:rPr>
          <w:rFonts w:ascii="仿宋_GB2312" w:eastAsia="仿宋_GB2312" w:hAnsi="宋体"/>
          <w:color w:val="000000" w:themeColor="text1"/>
          <w:sz w:val="28"/>
          <w:szCs w:val="28"/>
        </w:rPr>
        <w:sectPr w:rsidR="00912C1E" w:rsidRPr="000E698B" w:rsidSect="00FF682A">
          <w:footnotePr>
            <w:numFmt w:val="decimalEnclosedCircleChinese"/>
          </w:footnotePr>
          <w:pgSz w:w="11906" w:h="16838"/>
          <w:pgMar w:top="1213" w:right="1797" w:bottom="1213" w:left="1797" w:header="851" w:footer="992" w:gutter="0"/>
          <w:cols w:space="720"/>
          <w:docGrid w:linePitch="312"/>
        </w:sectPr>
      </w:pPr>
      <w:r w:rsidRPr="000E698B">
        <w:rPr>
          <w:rFonts w:ascii="仿宋_GB2312" w:eastAsia="仿宋_GB2312" w:hAnsi="宋体" w:hint="eastAsia"/>
          <w:color w:val="000000" w:themeColor="text1"/>
          <w:sz w:val="28"/>
          <w:szCs w:val="28"/>
        </w:rPr>
        <w:t>2.</w:t>
      </w:r>
      <w:r w:rsidR="00F43F1A" w:rsidRPr="000E698B">
        <w:rPr>
          <w:rFonts w:ascii="仿宋_GB2312" w:eastAsia="仿宋_GB2312" w:hAnsi="宋体" w:hint="eastAsia"/>
          <w:color w:val="000000" w:themeColor="text1"/>
          <w:sz w:val="28"/>
          <w:szCs w:val="28"/>
        </w:rPr>
        <w:t xml:space="preserve"> </w:t>
      </w:r>
      <w:r w:rsidRPr="000E698B">
        <w:rPr>
          <w:rFonts w:ascii="仿宋_GB2312" w:eastAsia="仿宋_GB2312" w:hAnsi="宋体" w:hint="eastAsia"/>
          <w:color w:val="000000" w:themeColor="text1"/>
          <w:sz w:val="28"/>
          <w:szCs w:val="28"/>
        </w:rPr>
        <w:t>党课总结</w:t>
      </w:r>
    </w:p>
    <w:p w:rsidR="0034697A" w:rsidRPr="000E698B" w:rsidRDefault="0034697A" w:rsidP="00003F3B">
      <w:pPr>
        <w:spacing w:line="324" w:lineRule="auto"/>
        <w:jc w:val="center"/>
        <w:rPr>
          <w:rFonts w:ascii="方正小标宋简体" w:eastAsia="方正小标宋简体"/>
          <w:color w:val="000000" w:themeColor="text1"/>
          <w:sz w:val="36"/>
          <w:szCs w:val="36"/>
        </w:rPr>
      </w:pPr>
      <w:r w:rsidRPr="000E698B">
        <w:rPr>
          <w:rFonts w:ascii="方正小标宋简体" w:eastAsia="方正小标宋简体" w:hint="eastAsia"/>
          <w:color w:val="000000" w:themeColor="text1"/>
          <w:sz w:val="36"/>
          <w:szCs w:val="36"/>
        </w:rPr>
        <w:lastRenderedPageBreak/>
        <w:t>关于加强新形势下发展党员和党员管理工作的意见</w:t>
      </w:r>
    </w:p>
    <w:p w:rsidR="0034697A" w:rsidRPr="001A79A4" w:rsidRDefault="0034697A" w:rsidP="0034694F">
      <w:pPr>
        <w:spacing w:beforeLines="50" w:afterLines="100"/>
        <w:jc w:val="center"/>
        <w:rPr>
          <w:rFonts w:ascii="楷体_GB2312" w:eastAsia="楷体_GB2312" w:hAnsi="楷体"/>
          <w:color w:val="000000" w:themeColor="text1"/>
          <w:sz w:val="32"/>
          <w:szCs w:val="32"/>
        </w:rPr>
      </w:pPr>
      <w:r w:rsidRPr="001A79A4">
        <w:rPr>
          <w:rFonts w:ascii="楷体_GB2312" w:eastAsia="楷体_GB2312" w:hAnsi="楷体" w:hint="eastAsia"/>
          <w:color w:val="000000" w:themeColor="text1"/>
          <w:sz w:val="32"/>
          <w:szCs w:val="32"/>
        </w:rPr>
        <w:t>（中办发</w:t>
      </w:r>
      <w:r w:rsidR="00F42AD0" w:rsidRPr="001A79A4">
        <w:rPr>
          <w:rFonts w:ascii="楷体_GB2312" w:eastAsia="楷体_GB2312" w:hAnsi="楷体" w:hint="eastAsia"/>
          <w:color w:val="000000" w:themeColor="text1"/>
          <w:sz w:val="32"/>
          <w:szCs w:val="32"/>
        </w:rPr>
        <w:t>[</w:t>
      </w:r>
      <w:r w:rsidRPr="001A79A4">
        <w:rPr>
          <w:rFonts w:ascii="楷体_GB2312" w:eastAsia="楷体_GB2312" w:hAnsi="楷体" w:hint="eastAsia"/>
          <w:color w:val="000000" w:themeColor="text1"/>
          <w:sz w:val="32"/>
          <w:szCs w:val="32"/>
        </w:rPr>
        <w:t>2013</w:t>
      </w:r>
      <w:r w:rsidR="00F42AD0" w:rsidRPr="001A79A4">
        <w:rPr>
          <w:rFonts w:ascii="楷体_GB2312" w:eastAsia="楷体_GB2312" w:hAnsi="楷体" w:hint="eastAsia"/>
          <w:color w:val="000000" w:themeColor="text1"/>
          <w:sz w:val="32"/>
          <w:szCs w:val="32"/>
        </w:rPr>
        <w:t>]</w:t>
      </w:r>
      <w:r w:rsidRPr="001A79A4">
        <w:rPr>
          <w:rFonts w:ascii="楷体_GB2312" w:eastAsia="楷体_GB2312" w:hAnsi="楷体" w:hint="eastAsia"/>
          <w:color w:val="000000" w:themeColor="text1"/>
          <w:sz w:val="32"/>
          <w:szCs w:val="32"/>
        </w:rPr>
        <w:t>4号）</w:t>
      </w:r>
    </w:p>
    <w:p w:rsidR="0034697A" w:rsidRPr="000E698B" w:rsidRDefault="0034697A" w:rsidP="00494511">
      <w:pPr>
        <w:spacing w:line="360"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为深入贯彻落实党的十八大精神，保持党的先进性和纯洁性，根据党章和党中央关于党的建设一系列重要部</w:t>
      </w:r>
      <w:r w:rsidR="00037A80" w:rsidRPr="000E698B">
        <w:rPr>
          <w:rFonts w:ascii="仿宋_GB2312" w:eastAsia="仿宋_GB2312" w:hAnsi="仿宋" w:hint="eastAsia"/>
          <w:color w:val="000000" w:themeColor="text1"/>
          <w:sz w:val="24"/>
        </w:rPr>
        <w:t>署和要求，现就加强新形势下发展党员和党员管理工作提出如下意见。</w:t>
      </w:r>
    </w:p>
    <w:p w:rsidR="0034697A" w:rsidRPr="000E698B" w:rsidRDefault="0034697A" w:rsidP="00494511">
      <w:pPr>
        <w:spacing w:line="360" w:lineRule="auto"/>
        <w:ind w:firstLineChars="200" w:firstLine="480"/>
        <w:rPr>
          <w:rFonts w:ascii="黑体" w:eastAsia="黑体" w:hAnsi="仿宋"/>
          <w:color w:val="000000" w:themeColor="text1"/>
          <w:sz w:val="24"/>
        </w:rPr>
      </w:pPr>
      <w:r w:rsidRPr="000E698B">
        <w:rPr>
          <w:rFonts w:ascii="黑体" w:eastAsia="黑体" w:hAnsi="仿宋" w:hint="eastAsia"/>
          <w:color w:val="000000" w:themeColor="text1"/>
          <w:sz w:val="24"/>
        </w:rPr>
        <w:t>一、充分认识加强新形势下发展党员和党员管理工作的重要意义</w:t>
      </w:r>
    </w:p>
    <w:p w:rsidR="00037A80"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一)发展党员和党员管理工作得到加强。党员是党的肌体的细胞和党的活动的主体，党员队伍建设是党的建设基础工程。长期以来，各级党组织认真做好发展党员和党员管理工作，一大批优秀分子加入党组织，为党注入了新鲜血液。广大党员在推动科学发展、促进社会和谐、服务人民群众中充分发挥先锋模范作用，特别是在完成重大任务、抗击自然灾害、应对突发事件中冲锋在前、顽强拼搏，忘我工作、无私奉献，生动诠释了党的先进性和纯洁性。</w:t>
      </w:r>
    </w:p>
    <w:p w:rsidR="00037A80"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二)发展党员和党员管理工作面临新形势新任务。随着改革开放和社会主义市场经济深入发展，随着党员队伍越来越壮大，管党治党任务更加艰巨。在世情、国情、党情继续发生深刻变化的新形势下，经济体制深刻变革，社会结构深刻变动，利益格局深刻调整，思想观念深刻变化，特别是我们党长期面临“四大考验”和“四种危险”，都对党员队伍建设提出了许多新课题新挑战，发展党员和党员管理工作还存在一些不适应新形势新任务要求的问题。主要表现是：有的党组织对发展党员把关不严，发展党员质量需要提高；党员队伍结构不尽合理，出口不畅；党员管理方式和手段比较单一，流动党员管理机制还不健全；少数党员理想信念动摇、宗旨意识淡薄、组织纪律不强，甚至思想蜕变、腐化堕落，等等。这些问题影响着党员队伍的生机活力，影响着党在人民群众中的形象和威信，削弱了党的创造力、凝聚力、战斗力，必须切实加以解决。</w:t>
      </w:r>
    </w:p>
    <w:p w:rsidR="00037A80"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三)加强发展党员和党员管理工作的总体要求。坚持以邓小平理论、“三个代表”重要思想、科学发展观为指导，牢牢把握加强党的执政能力建设、先进性和纯洁性建设这条主线，坚持解放思想、改革创新，坚持党要管党、从严治党，按照控制总量、优化结构、提高质量、发挥作用的总要求，明确目标、突出重点，健全机制、务求实效，不断提高发展党员和党员管理工作科学化水平，着力把各方面先进分子和优秀人才更多地吸收到党内，努力建设一支信念坚定、素质优良、</w:t>
      </w:r>
      <w:r w:rsidRPr="000E698B">
        <w:rPr>
          <w:rFonts w:ascii="仿宋_GB2312" w:eastAsia="仿宋_GB2312" w:hAnsi="仿宋" w:hint="eastAsia"/>
          <w:color w:val="000000" w:themeColor="text1"/>
          <w:sz w:val="24"/>
        </w:rPr>
        <w:lastRenderedPageBreak/>
        <w:t>规模适度、结构合理、纪律严明、作用突出的党员队伍，夯实党执政的组织基础，为全面建成小康社会、夺取中国特色社会主义新胜利提供坚强组织保证。</w:t>
      </w:r>
    </w:p>
    <w:p w:rsidR="00037A80" w:rsidRPr="000E698B" w:rsidRDefault="0034697A" w:rsidP="00494511">
      <w:pPr>
        <w:spacing w:line="360" w:lineRule="auto"/>
        <w:ind w:firstLineChars="196" w:firstLine="470"/>
        <w:rPr>
          <w:rFonts w:ascii="黑体" w:eastAsia="黑体" w:hAnsi="仿宋"/>
          <w:color w:val="000000" w:themeColor="text1"/>
          <w:sz w:val="24"/>
        </w:rPr>
      </w:pPr>
      <w:r w:rsidRPr="000E698B">
        <w:rPr>
          <w:rFonts w:ascii="黑体" w:eastAsia="黑体" w:hAnsi="仿宋" w:hint="eastAsia"/>
          <w:color w:val="000000" w:themeColor="text1"/>
          <w:sz w:val="24"/>
        </w:rPr>
        <w:t>二、严格坚持标准，提高发展党员质量</w:t>
      </w:r>
    </w:p>
    <w:p w:rsidR="00037A80"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四)始终把政治标准放在首位。严格按照党章规定的党员标准发展党员，突出先进性，着重看发展对象是否具有坚定的理想信念和良好的道德品行，是否自觉为党的纲领而努力奋斗，是否在生产、工作、学习和社会生活中起先锋模范作用。根据不同群体、行业、岗位的特点，紧密联系实际，从思想政治、能力素质、道德品行、现实表现等方面研究制定党员具体标准。坚持成熟一个发展一个，防止把不具备党员条件的人吸收到党内。</w:t>
      </w:r>
    </w:p>
    <w:p w:rsidR="00037A80"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五)加强入党积极分子培养教育。从不同群体、不同行业入党积极分子的特点出发，开展党的历史和优良传统、党的基本理论和基本知识、党的路线方针政策和形势任务教育以及社会主义核心价值体系教育，使他们懂得党的性质、纲领、宗旨，懂得党的组织原则和纪律，懂得党员的义务和权利，端正入党动机。探索实行党校培训与履职尽责、社会实践、志愿服务、谈心谈话等相结合的入党积极分子培养制度，建立动态管理机制，及时调整不合格人员。注意入党积极分子工作岗位变动时的互相衔接。坚持入党前短期集中培训制度。</w:t>
      </w:r>
    </w:p>
    <w:p w:rsidR="00037A80"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六)扩大发展党员工作中的民主。采取党员和群众推荐、群团组织推优等方式，在申请入党人中确定入党积极分子和发展对象。党支部在讨论接收预备党员和预备党员转正时，要在适当范围内对发展对象和预备党员的基本情况进行公示，并在支部大会上采取无记名投票方式进行表决。</w:t>
      </w:r>
    </w:p>
    <w:p w:rsidR="0034697A" w:rsidRPr="000E698B" w:rsidRDefault="0034697A" w:rsidP="00494511">
      <w:pPr>
        <w:spacing w:line="360" w:lineRule="auto"/>
        <w:ind w:firstLineChars="196" w:firstLine="47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七)严格工作程序和纪律。在入党积极分子的推荐确定、培养教育，发展对象的政治审查、公示，预备党员的接收、教育、考察、公示和转正等每一个环节，都要严格程序、严格把关。健全和落实发展对象政治审查制度，凡没有通过政治审查的，一律不能发展入党。支部大会讨论接收预备党员前，基层党委要对发展对象的条件、培养教育情况和入党手续等进行全面审查，还可根据需要听取执纪执法等相关部门的意见，防止“带病入党”。强化发展党员工作责任追究制，对不坚持标准、不履行程序和培养考察失职、审查把关不严的党组织及其负责人、直接责任人要进行批评教育，情节严重的给予纪律处分。对违反党章和有关规定发展党员的典型案例要及时进行查处和通报，对违反规定吸收入党的，一律不予承认，切实维护发展党员工作的严肃性。</w:t>
      </w:r>
    </w:p>
    <w:p w:rsidR="00494511" w:rsidRPr="000E698B" w:rsidRDefault="00494511" w:rsidP="00494511">
      <w:pPr>
        <w:spacing w:line="360" w:lineRule="auto"/>
        <w:ind w:firstLine="465"/>
        <w:rPr>
          <w:rFonts w:ascii="黑体" w:eastAsia="黑体" w:hAnsi="仿宋"/>
          <w:color w:val="000000" w:themeColor="text1"/>
          <w:sz w:val="24"/>
        </w:rPr>
      </w:pPr>
    </w:p>
    <w:p w:rsidR="00CE2909" w:rsidRPr="000E698B" w:rsidRDefault="0034697A" w:rsidP="00494511">
      <w:pPr>
        <w:spacing w:line="360" w:lineRule="auto"/>
        <w:ind w:firstLine="465"/>
        <w:rPr>
          <w:rFonts w:ascii="黑体" w:eastAsia="黑体" w:hAnsi="仿宋"/>
          <w:color w:val="000000" w:themeColor="text1"/>
          <w:sz w:val="24"/>
        </w:rPr>
      </w:pPr>
      <w:r w:rsidRPr="000E698B">
        <w:rPr>
          <w:rFonts w:ascii="黑体" w:eastAsia="黑体" w:hAnsi="仿宋" w:hint="eastAsia"/>
          <w:color w:val="000000" w:themeColor="text1"/>
          <w:sz w:val="24"/>
        </w:rPr>
        <w:lastRenderedPageBreak/>
        <w:t>三、重视从青年工人、农民、知识分子中发展党员，优化党员队伍结构</w:t>
      </w:r>
    </w:p>
    <w:p w:rsidR="0034697A"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八)着力在工人中发展党员。在国有企业，重点发展生产一线班组长、业务骨干、技术能手特别是优秀青年工人入党，做到关键岗位、艰苦岗位有党员，实现党员在生产班组的全覆盖。在非公有制企业，重视在生产一线职工、专业技术骨干及经营管理人员中发展党员，积极稳妥做好在出资人中发展党员工作。注重把生产经营骨干培养成党员、把党员培养成生产经营骨干，引导广大职工积极向党组织靠拢。</w:t>
      </w:r>
    </w:p>
    <w:p w:rsidR="0034697A"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注重发展优秀农民工入党。农民工外出务工期间，可以向所在单位党组织提出入党申请，所在单位未建立党组织的，可以向单位所在地党组织或单位主管部门党组织提出入党申请；流出地已经在流入地建立流动党员党组织的，可以向流动党员党组织提出入党申请。接受农民工入党申请的党组织，要切实履行教育、培养、考察责任，在接收他们为预备党员前，应征求流出地或原单位党组织意见；当入党申请人工作单位发生变动时，要及时负责地与新的用人单位党组织或本人居住地党组织做好工作衔接。流入地党组织与流出地党组织要加强沟通联系，密切配合，共同做好发展农民工党员工作。</w:t>
      </w:r>
    </w:p>
    <w:p w:rsidR="0034697A"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做好在劳务派遣工中发展党员工作。适应劳动关系变化和用工方式变革，探索实行用工单位党组织为主，劳务派遣单位党组织和户籍所在地党组织紧密衔接、共同负责的发展劳务派遣工入党办法，及时将劳务派遣工中的优秀分子吸收入党。</w:t>
      </w:r>
    </w:p>
    <w:p w:rsidR="0034697A"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九)继续做好在农民中发展党员工作。以村组干部、返乡毕业生、复员退伍军人、务工经商人员、致富能手、农民专业合作组织成员、农村专业技术协会会员和大学生村官为重点，加大发展党员工作力度。注重把致富能手培养成党员，把党员培养成致富能手，做好在思想政治素质好、有文化、有一技之长、能带头致富并带领群众共同致富的优秀青年农民中发展党员工作。对长期不做发展党员工作的基层党组织，要进行组织整顿。</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重视在优秀青年知识分子中发展党员。学校党组织特别是高等学校党组织要进一步加强在青年教师中发展党员工作。对政治素质好，道德品行好，以高度的社会责任感坚持教书育人，为人师表的青年教师，要选择党性观念强、业务水平高、在青年教师中有影响的党员专家教授和党员领导干部专门联系培养，及时把他们中的优秀分子吸收入党。做好在科研院所、文化单位、卫生机构以及社会组织等知识分子相对集中地方的优秀青年中发展党员工作，高度重视将科研骨干、学术带头人、留学归国人员中的优秀分子培养成党员。</w:t>
      </w:r>
    </w:p>
    <w:p w:rsidR="00CE2909" w:rsidRPr="000E698B" w:rsidRDefault="0034697A" w:rsidP="00494511">
      <w:pPr>
        <w:spacing w:line="360" w:lineRule="auto"/>
        <w:rPr>
          <w:rFonts w:ascii="仿宋_GB2312" w:eastAsia="仿宋_GB2312" w:hAnsi="仿宋"/>
          <w:color w:val="000000" w:themeColor="text1"/>
          <w:sz w:val="24"/>
        </w:rPr>
      </w:pPr>
      <w:r w:rsidRPr="000E698B">
        <w:rPr>
          <w:rFonts w:ascii="仿宋_GB2312" w:eastAsia="仿宋_GB2312" w:hAnsi="宋体" w:cs="宋体" w:hint="eastAsia"/>
          <w:color w:val="000000" w:themeColor="text1"/>
          <w:sz w:val="24"/>
        </w:rPr>
        <w:lastRenderedPageBreak/>
        <w:t xml:space="preserve">　　</w:t>
      </w:r>
      <w:r w:rsidRPr="000E698B">
        <w:rPr>
          <w:rFonts w:ascii="仿宋_GB2312" w:eastAsia="仿宋_GB2312" w:hAnsi="微软简标宋" w:cs="微软简标宋" w:hint="eastAsia"/>
          <w:color w:val="000000" w:themeColor="text1"/>
          <w:sz w:val="24"/>
        </w:rPr>
        <w:t>认真做好在高校学生中发展党员工作，重点是进一步提高新党员的政治素质。重视在研究生中发展党员。按照本科生低年级有党员、</w:t>
      </w:r>
      <w:r w:rsidRPr="000E698B">
        <w:rPr>
          <w:rFonts w:ascii="仿宋_GB2312" w:eastAsia="仿宋_GB2312" w:hAnsi="仿宋" w:hint="eastAsia"/>
          <w:color w:val="000000" w:themeColor="text1"/>
          <w:sz w:val="24"/>
        </w:rPr>
        <w:t>高年级有党支部的目标，及时把品学兼优的大学生发展成党员。把发展大学生党员工作的着力点放在对入党积极分子培养教育上，重视做好思想上入党工作。坚持把政治标准作为发展学生党员的首要标准，把综合素质作为发展学生党员的重要考察内容，注重把大学生的一贯表现和关键时刻表现、自我评价和群众评议相结合，防止把学习成绩作为发展党员的主要条件及临毕业前突击发展现象。</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同时，加强在妇女和少数民族中发展党员工作，继续做好在军人和干部中发展党员工作。</w:t>
      </w:r>
    </w:p>
    <w:p w:rsidR="00CE2909" w:rsidRPr="000E698B" w:rsidRDefault="0034697A" w:rsidP="00494511">
      <w:pPr>
        <w:spacing w:line="360" w:lineRule="auto"/>
        <w:ind w:firstLine="465"/>
        <w:rPr>
          <w:rFonts w:ascii="黑体" w:eastAsia="黑体" w:hAnsi="仿宋"/>
          <w:color w:val="000000" w:themeColor="text1"/>
          <w:sz w:val="24"/>
        </w:rPr>
      </w:pPr>
      <w:r w:rsidRPr="000E698B">
        <w:rPr>
          <w:rFonts w:ascii="黑体" w:eastAsia="黑体" w:hAnsi="仿宋" w:hint="eastAsia"/>
          <w:color w:val="000000" w:themeColor="text1"/>
          <w:sz w:val="24"/>
        </w:rPr>
        <w:t>四、加强发展党员工作宏观指导，保持党员队伍适度规模</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一）实行发展党员总量调控。按照慎重发展、均衡发展的要求，积极稳妥地对发展党员数量和结构进行调控，使全国党员数量年均增长控制在适当速度，党员队伍保持适度规模，党员质量不断得到提高，党员队伍结构不断得到优化。未来1O年，全国党员数量年均净增1</w:t>
      </w:r>
      <w:r w:rsidR="00494511" w:rsidRPr="000E698B">
        <w:rPr>
          <w:rFonts w:ascii="仿宋_GB2312" w:eastAsia="仿宋_GB2312" w:hAnsi="仿宋" w:hint="eastAsia"/>
          <w:color w:val="000000" w:themeColor="text1"/>
          <w:sz w:val="24"/>
        </w:rPr>
        <w:t>.</w:t>
      </w:r>
      <w:r w:rsidRPr="000E698B">
        <w:rPr>
          <w:rFonts w:ascii="仿宋_GB2312" w:eastAsia="仿宋_GB2312" w:hAnsi="仿宋" w:hint="eastAsia"/>
          <w:color w:val="000000" w:themeColor="text1"/>
          <w:sz w:val="24"/>
        </w:rPr>
        <w:t>5％左右。坚持有计划有步骤地发展党员，县级以上党委(工委)可采取每年确定发展党员数量或增长比例的办法，确保发展党员总量调控目标任务落实到位。</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二)制定和落实发展党员规划。各省(自治区、直辖市)和有关部门(系统)党委(工委)要根据经济社会发展要求和党员队伍建设需要，加强综合平衡、分类指导，做到有控、有保、有减、有增。县级以上党委(工委)要采取自下而上、上下结合的方式，充分论证、统筹协调，分领域、分行业、分类别研究制定发展党员中长期规划和年度计划，对发展党员数量、结构分布和工作要求等提出具体指导意见，报上一级党委备案。发展党员的规划和计划，可根据工作需要和实际情况变化作必要调整。基层党委要根据上级党组织的规划和计划，结合本地区本单位实际，研究制定工作方案和落实措施，报上一级党委审批。</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三)抓好工作指导检查。各省(自治区、直辖市）和有关部门(系统)党委(工委)要建立发展党员工作定期分析制度；党委（工委）组织部门每年要对发展党员工作进行检查，及时发现和研究解决发展党员工作中的苗头性、倾向性问题，防止和避免突击发展、长期不发展、发展数量大起大落等不正常现象。党委(工委)组织部门每年要向同级党委和上级党委组织部门报告发展党员工作情况；基层党组织每半年要向上级党委报告发展党员工作情况。</w:t>
      </w:r>
    </w:p>
    <w:p w:rsidR="00494511" w:rsidRPr="000E698B" w:rsidRDefault="00494511" w:rsidP="00494511">
      <w:pPr>
        <w:spacing w:line="360" w:lineRule="auto"/>
        <w:ind w:firstLine="465"/>
        <w:rPr>
          <w:rFonts w:ascii="黑体" w:eastAsia="黑体" w:hAnsi="仿宋"/>
          <w:color w:val="000000" w:themeColor="text1"/>
          <w:sz w:val="24"/>
        </w:rPr>
      </w:pPr>
    </w:p>
    <w:p w:rsidR="00CE2909" w:rsidRPr="000E698B" w:rsidRDefault="0034697A" w:rsidP="00494511">
      <w:pPr>
        <w:spacing w:line="360" w:lineRule="auto"/>
        <w:ind w:firstLine="465"/>
        <w:rPr>
          <w:rFonts w:ascii="黑体" w:eastAsia="黑体" w:hAnsi="仿宋"/>
          <w:color w:val="000000" w:themeColor="text1"/>
          <w:sz w:val="24"/>
        </w:rPr>
      </w:pPr>
      <w:r w:rsidRPr="000E698B">
        <w:rPr>
          <w:rFonts w:ascii="黑体" w:eastAsia="黑体" w:hAnsi="仿宋" w:hint="eastAsia"/>
          <w:color w:val="000000" w:themeColor="text1"/>
          <w:sz w:val="24"/>
        </w:rPr>
        <w:lastRenderedPageBreak/>
        <w:t>五、强化党员管理，增强党员队伍生机活力</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四)从严管理党员。严格经常性的党内组织生活，严明党的政治纪律和组织纪律．健全党员党性定期分析、民主评议等制度，加强和改进党员队伍管理。每5年由县级以上党委作出安排，集中开展一次党员党性分析活动。改进和完善民主评议党员方式，将民主评议结果作为对党员奖惩的重要依据。探索打破单位、行业、地域界限，试行党员组织关系一方隶属、参加多重组织生活模式，积极开展开放式、互动式党内活动，进一步提高组织生活的效果。党组织对党员参加组织生活的情况要经常进行督促检查，对无故不参加组织生活的党员，要及时给予批评帮助。</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加强</w:t>
      </w:r>
      <w:r w:rsidRPr="000E698B">
        <w:rPr>
          <w:rFonts w:ascii="仿宋_GB2312" w:eastAsia="仿宋_GB2312" w:hAnsi="仿宋" w:hint="eastAsia"/>
          <w:color w:val="000000" w:themeColor="text1"/>
          <w:spacing w:val="-2"/>
          <w:sz w:val="24"/>
        </w:rPr>
        <w:t>党员组织关系管理。理顺党员组织隶属关系，确保每个党员都能纳入党的一个基层组织的管理之中。对在转移和接收党员组织关系过程中推诿扯皮、无故拒转拒接的党组织和党员，上级党组织要批评教育，及时纠正；对拒不纠正的要按照有关规定，对主要责任者给予相应的纪律处分。对伪造党员身份证明的，要依纪依法严肃处理。</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创新党员管理手段。充分运用现代信息技术和传媒手段改进党员管理工作，推进全国党员信息库建设，提高党员管理工作信息化水平。</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五）及时处置不合格党员。健全党员能进能出机制，使党员队伍更加纯洁。对无正当理由连续6个月不参加党的组织生活，或不交纳党费，或不做党所分配的工作的党员，按自行脱党处理，并予除名。对理想信念不坚定、不履行党员义务、不符合党员条件的党员，党组织应对其进行教育，要求其限期改正；经教育仍无转变的，应当劝其退党；劝而不退的予以除名。对那些思想品德败坏、无可救药的蜕化变质分子、腐败分子，要坚决从党的队伍中清除出去。</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处置不合格党员要按照稳妥、慎重的要求，做到事实清楚、理由充分，处理恰当、手续完备，不定比例、不下指标，认真执行规定，严格审核把关。对被劝退和除名的党员，党组织要做好包括思想政治工作在内的相关工作。</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六)改进对流动党员的管理。按照明确责任主体、分类管理服务、多方协同配合的要求，认真做好流动党员组织生活、教育培训、关爱帮扶、权益保障等工作。对农村流动党员，要认真落实城乡一体、流入地党组织管理为主、流出地党组织配合的双向共管责任。流出地党组织要掌握了解外出流动党员情况，主动与流入地党组织沟通，并积极创造条件，在流出党员相对集中地建立党组织；流入地党组织要及时将流动党员纳入本地党员管理范围，给予必要的工作支持。街</w:t>
      </w:r>
      <w:r w:rsidRPr="000E698B">
        <w:rPr>
          <w:rFonts w:ascii="仿宋_GB2312" w:eastAsia="仿宋_GB2312" w:hAnsi="仿宋" w:hint="eastAsia"/>
          <w:color w:val="000000" w:themeColor="text1"/>
          <w:sz w:val="24"/>
        </w:rPr>
        <w:lastRenderedPageBreak/>
        <w:t>道社区党组织要切实履行流动党员管理责任。</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对大中专毕业生中的流动党员，已经落实工作单位的，应将党员组织关系及时转移到所在单位党组织；工作单位未建立党组织的，按照就近就便原则，将党员组织关系转移到工作单位所在地街道、乡镇党组织，也可随同档案转移到县以上政府所属公共就业和人才服务机构党组织；尚未落实工作单位的，可将党员组织关系转移到本人或父母居住地的街道、乡镇党组织，也可随同档案转移到县以上政府所属公共就业和人才服务机构党组织。</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对流动人才中的党员，所在单位已经建立党组织的，应将党员组织关系转移到单位党组织。所在单位未建立党组织的，党员组织关系应随同档案一并转入县以上政府所属公共就业和人才服务机构党组织；具备条件的可成立流动人才党员党组织，并提供必要的工作保障，确保他们能够按时交纳党费、定期参加组织生活、充分发挥作用。</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对劳务派遣工中的流动党员，一般以用人单位党组织管理为主，劳务派遣单位党组织和户籍所在地党组织密切配合、主动联系，将他们纳入党组织有效管理之中。</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对出国(境)人员中的党员，要加强管理和服务工作，完善出国(境)人员党员与党组织联系制度和组织关系管理制度。</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对离退休干部、职工中的流动党员，原所在单位或其上级主管部门党组织要从党员实际出发落实党员组织关系，没有建立离退休党支部的单位可将党员组织关系转移到居住地党组织。</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七)健全党内激励关怀帮扶机制。充分保障党员的各项权利，维护党员合法权益。坚持从思想、工作、生活上关心和爱护党员，通过走访慰问、谈心谈话、结对帮扶、设立党内帮扶资金等措施，帮助支持生产生活困难党员和老党员。积极推动将符合条件的生活困难党员和因公牺牲党员遗属纳入社会救助。健全建国前入党的农村老党员和未享受离退休待遇的城镇老党员生活补贴调整机制。加大优秀共产党员宣传表彰力度，发挥先进典型的示范带动作用。</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八)构建党员联系和服务群众工作体系。健全党员立足岗位创先争优长效机制，通过设立党员先锋岗、党员责任区、党员服务窗口等形式，开展党员承诺践诺和志愿服务活动，推动党员发挥先锋模范作用。以服务群众、做群众工作为主要任务，加强基层服务型党组织建设。完善党员干部直接联系群众制度，重点联系农村和居住地群众、基层单位职工群众和生产生活困难群众，听取和反映群</w:t>
      </w:r>
      <w:r w:rsidRPr="000E698B">
        <w:rPr>
          <w:rFonts w:ascii="仿宋_GB2312" w:eastAsia="仿宋_GB2312" w:hAnsi="仿宋" w:hint="eastAsia"/>
          <w:color w:val="000000" w:themeColor="text1"/>
          <w:sz w:val="24"/>
        </w:rPr>
        <w:lastRenderedPageBreak/>
        <w:t>众意见，帮助解决群众困难，注重维护群众权益，始终保持党同人民群众的血肉联系。</w:t>
      </w:r>
    </w:p>
    <w:p w:rsidR="00CE2909" w:rsidRPr="000E698B" w:rsidRDefault="0034697A" w:rsidP="00494511">
      <w:pPr>
        <w:spacing w:line="360" w:lineRule="auto"/>
        <w:ind w:firstLine="465"/>
        <w:rPr>
          <w:rFonts w:ascii="黑体" w:eastAsia="黑体" w:hAnsi="仿宋"/>
          <w:color w:val="000000" w:themeColor="text1"/>
          <w:sz w:val="24"/>
        </w:rPr>
      </w:pPr>
      <w:r w:rsidRPr="000E698B">
        <w:rPr>
          <w:rFonts w:ascii="黑体" w:eastAsia="黑体" w:hAnsi="仿宋" w:hint="eastAsia"/>
          <w:color w:val="000000" w:themeColor="text1"/>
          <w:sz w:val="24"/>
        </w:rPr>
        <w:t>六、加强组织领导，确保各项任务落到实处</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十九)落实领导责任。各级党委(党组)要从全局和战略的高度，充分认识加强新形势下发展党员和党员管理工作的重要意义，加强领导、明确责任，将发展党员和党员管理工作列入重要议事日程，纳入党建工作责任制，作为党建工作述职、评议、考核和党务公开的重要内容。成立发展党员和党员管理工作协调小组，负责发展党员和党员管理工作的安排部署和督促检查，研究解决工作中遇到的困难和问题。党委组织部门要加强具体指导，明确目标任务，充实工作力量，推动各项工作取得实效。基层党组织要改进工作方法，加大工作力度，切实履行工作职责。</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二十）完善保障措施。坚持和完善组织员制度，地方党委应建立组织员工作机构，配齐配强组织员，保证专职专用；基层党委可从实际出发，设置、聘任一定数量的专兼职组织员。加强对组织员的教育培训，充分发挥他们在发展党员和党员管理工作中的重要作用。通过同级财政安排预算、党费适当补助等方式，保障发展党员和党员管理工作所需经费。加强对革命老区、民族地区、边疆地区、贫困地区发展党员和党员管理工作的支持。</w:t>
      </w:r>
    </w:p>
    <w:p w:rsidR="00CE2909"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各地区各部门要根据本意见精神，结合工作实际，制定具体实施办法，并在实践中不断探索完善。</w:t>
      </w:r>
    </w:p>
    <w:p w:rsidR="0034697A" w:rsidRPr="000E698B" w:rsidRDefault="0034697A" w:rsidP="00494511">
      <w:pPr>
        <w:spacing w:line="360" w:lineRule="auto"/>
        <w:ind w:firstLine="465"/>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中国人民解放军和中国人民武装警察部队的发展党员和党员管理工作，由总政治部根据本意见精神制定具体实施办法。</w:t>
      </w:r>
    </w:p>
    <w:p w:rsidR="00CE2909" w:rsidRPr="000E698B" w:rsidRDefault="00CE2909" w:rsidP="00CE2909">
      <w:pPr>
        <w:spacing w:line="324" w:lineRule="auto"/>
        <w:ind w:firstLine="465"/>
        <w:rPr>
          <w:rFonts w:ascii="仿宋_GB2312" w:eastAsia="仿宋_GB2312"/>
          <w:bCs/>
          <w:color w:val="000000" w:themeColor="text1"/>
          <w:sz w:val="36"/>
          <w:szCs w:val="36"/>
        </w:rPr>
        <w:sectPr w:rsidR="00CE2909" w:rsidRPr="000E698B" w:rsidSect="00FF682A">
          <w:footerReference w:type="default" r:id="rId33"/>
          <w:footnotePr>
            <w:numFmt w:val="decimalEnclosedCircleChinese"/>
          </w:footnotePr>
          <w:pgSz w:w="11906" w:h="16838"/>
          <w:pgMar w:top="1213" w:right="1797" w:bottom="1213" w:left="1797" w:header="851" w:footer="992" w:gutter="0"/>
          <w:cols w:space="425"/>
          <w:titlePg/>
          <w:docGrid w:linePitch="312"/>
        </w:sectPr>
      </w:pPr>
    </w:p>
    <w:p w:rsidR="001350F3" w:rsidRPr="000E698B" w:rsidRDefault="004F422B" w:rsidP="001350F3">
      <w:pPr>
        <w:pStyle w:val="af2"/>
        <w:spacing w:before="0" w:beforeAutospacing="0" w:after="0" w:afterAutospacing="0"/>
        <w:jc w:val="center"/>
        <w:rPr>
          <w:rFonts w:ascii="方正小标宋简体" w:eastAsia="方正小标宋简体"/>
          <w:bCs/>
          <w:color w:val="000000" w:themeColor="text1"/>
          <w:sz w:val="36"/>
          <w:szCs w:val="36"/>
        </w:rPr>
      </w:pPr>
      <w:r w:rsidRPr="000E698B">
        <w:rPr>
          <w:rFonts w:ascii="方正小标宋简体" w:eastAsia="方正小标宋简体" w:hAnsi="Times New Roman" w:cs="Times New Roman" w:hint="eastAsia"/>
          <w:bCs/>
          <w:color w:val="000000" w:themeColor="text1"/>
          <w:kern w:val="2"/>
          <w:sz w:val="36"/>
          <w:szCs w:val="36"/>
        </w:rPr>
        <w:lastRenderedPageBreak/>
        <w:t xml:space="preserve">中共中央组织部 </w:t>
      </w:r>
      <w:r w:rsidRPr="000E698B">
        <w:rPr>
          <w:rFonts w:ascii="方正小标宋简体" w:eastAsia="方正小标宋简体" w:hint="eastAsia"/>
          <w:bCs/>
          <w:color w:val="000000" w:themeColor="text1"/>
          <w:kern w:val="2"/>
          <w:sz w:val="36"/>
          <w:szCs w:val="36"/>
        </w:rPr>
        <w:t xml:space="preserve"> </w:t>
      </w:r>
      <w:r w:rsidRPr="000E698B">
        <w:rPr>
          <w:rFonts w:ascii="方正小标宋简体" w:eastAsia="方正小标宋简体" w:hAnsi="Times New Roman" w:cs="Times New Roman" w:hint="eastAsia"/>
          <w:bCs/>
          <w:color w:val="000000" w:themeColor="text1"/>
          <w:kern w:val="2"/>
          <w:sz w:val="36"/>
          <w:szCs w:val="36"/>
        </w:rPr>
        <w:t>中共中央宣传部</w:t>
      </w:r>
      <w:r w:rsidRPr="000E698B">
        <w:rPr>
          <w:rFonts w:ascii="方正小标宋简体" w:eastAsia="方正小标宋简体" w:hint="eastAsia"/>
          <w:bCs/>
          <w:color w:val="000000" w:themeColor="text1"/>
          <w:kern w:val="2"/>
          <w:sz w:val="36"/>
          <w:szCs w:val="36"/>
        </w:rPr>
        <w:t xml:space="preserve">  </w:t>
      </w:r>
      <w:r w:rsidRPr="000E698B">
        <w:rPr>
          <w:rFonts w:ascii="方正小标宋简体" w:eastAsia="方正小标宋简体" w:hint="eastAsia"/>
          <w:bCs/>
          <w:color w:val="000000" w:themeColor="text1"/>
          <w:sz w:val="36"/>
          <w:szCs w:val="36"/>
        </w:rPr>
        <w:t>中共教育部党组</w:t>
      </w:r>
    </w:p>
    <w:p w:rsidR="003A2CF1" w:rsidRPr="000E698B" w:rsidRDefault="009A750C" w:rsidP="001350F3">
      <w:pPr>
        <w:pStyle w:val="af2"/>
        <w:spacing w:before="0" w:beforeAutospacing="0" w:after="0" w:afterAutospacing="0"/>
        <w:jc w:val="center"/>
        <w:rPr>
          <w:rFonts w:ascii="方正小标宋简体" w:eastAsia="方正小标宋简体"/>
          <w:color w:val="000000" w:themeColor="text1"/>
          <w:spacing w:val="-10"/>
          <w:sz w:val="36"/>
          <w:szCs w:val="36"/>
        </w:rPr>
      </w:pPr>
      <w:r w:rsidRPr="000E698B">
        <w:rPr>
          <w:rFonts w:ascii="方正小标宋简体" w:eastAsia="方正小标宋简体" w:hint="eastAsia"/>
          <w:color w:val="000000" w:themeColor="text1"/>
          <w:spacing w:val="-10"/>
          <w:sz w:val="36"/>
          <w:szCs w:val="36"/>
        </w:rPr>
        <w:t>关于进一步加强高校学生党员发展和教育管理服务工作</w:t>
      </w:r>
    </w:p>
    <w:p w:rsidR="009A750C" w:rsidRPr="000E698B" w:rsidRDefault="009A750C" w:rsidP="001350F3">
      <w:pPr>
        <w:pStyle w:val="af2"/>
        <w:spacing w:before="0" w:beforeAutospacing="0" w:after="0" w:afterAutospacing="0"/>
        <w:jc w:val="center"/>
        <w:rPr>
          <w:rFonts w:ascii="方正小标宋简体" w:eastAsia="方正小标宋简体"/>
          <w:color w:val="000000" w:themeColor="text1"/>
          <w:sz w:val="36"/>
          <w:szCs w:val="36"/>
        </w:rPr>
      </w:pPr>
      <w:r w:rsidRPr="000E698B">
        <w:rPr>
          <w:rFonts w:ascii="方正小标宋简体" w:eastAsia="方正小标宋简体" w:hint="eastAsia"/>
          <w:color w:val="000000" w:themeColor="text1"/>
          <w:sz w:val="36"/>
          <w:szCs w:val="36"/>
        </w:rPr>
        <w:t>的若干意见</w:t>
      </w:r>
    </w:p>
    <w:p w:rsidR="001350F3" w:rsidRPr="000E698B" w:rsidRDefault="001350F3" w:rsidP="009A750C">
      <w:pPr>
        <w:jc w:val="center"/>
        <w:rPr>
          <w:rFonts w:ascii="楷体_GB2312" w:eastAsia="楷体_GB2312"/>
          <w:color w:val="000000" w:themeColor="text1"/>
          <w:sz w:val="28"/>
          <w:szCs w:val="28"/>
        </w:rPr>
      </w:pPr>
    </w:p>
    <w:p w:rsidR="009A750C" w:rsidRPr="001A79A4" w:rsidRDefault="009A750C" w:rsidP="001A79A4">
      <w:pPr>
        <w:jc w:val="center"/>
        <w:rPr>
          <w:rFonts w:ascii="楷体_GB2312" w:eastAsia="楷体_GB2312"/>
          <w:color w:val="000000" w:themeColor="text1"/>
          <w:sz w:val="32"/>
          <w:szCs w:val="32"/>
        </w:rPr>
      </w:pPr>
      <w:r w:rsidRPr="001A79A4">
        <w:rPr>
          <w:rFonts w:ascii="楷体_GB2312" w:eastAsia="楷体_GB2312" w:hint="eastAsia"/>
          <w:color w:val="000000" w:themeColor="text1"/>
          <w:sz w:val="32"/>
          <w:szCs w:val="32"/>
        </w:rPr>
        <w:t>教党[2013]22号</w:t>
      </w:r>
    </w:p>
    <w:p w:rsidR="00E53390" w:rsidRPr="000E698B" w:rsidRDefault="00E53390" w:rsidP="001A79A4">
      <w:pPr>
        <w:rPr>
          <w:color w:val="000000" w:themeColor="text1"/>
        </w:rPr>
      </w:pPr>
    </w:p>
    <w:p w:rsidR="009A750C" w:rsidRPr="000E698B" w:rsidRDefault="009A750C" w:rsidP="00E53390">
      <w:pPr>
        <w:spacing w:line="360"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各省、自治区、直辖市党委组织部、宣传部、教育工作部门、教育厅（教委），新疆生产建设兵团党委组织部、宣传部、教育局，有关部门（单位）教育司（局），教育部直属各高等学校党委：</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Ansi="仿宋" w:hint="eastAsia"/>
          <w:color w:val="000000" w:themeColor="text1"/>
          <w:sz w:val="24"/>
        </w:rPr>
        <w:t>为深入贯彻落实党的十</w:t>
      </w:r>
      <w:r w:rsidRPr="000E698B">
        <w:rPr>
          <w:rFonts w:ascii="仿宋_GB2312" w:eastAsia="仿宋_GB2312" w:hint="eastAsia"/>
          <w:color w:val="000000" w:themeColor="text1"/>
          <w:sz w:val="24"/>
        </w:rPr>
        <w:t>八大精神，建设高素质高校学生党员队伍，根据《中国共产党章程》《中国共产党普通高等学校基层组织工作条例》等有关规定，现就进一步加强高校学生党员发展和教育管理服务工作提出以下意见。</w:t>
      </w:r>
    </w:p>
    <w:p w:rsidR="009A750C" w:rsidRPr="000E698B" w:rsidRDefault="009A750C" w:rsidP="00AF0973">
      <w:pPr>
        <w:spacing w:line="360" w:lineRule="auto"/>
        <w:ind w:firstLineChars="200" w:firstLine="480"/>
        <w:rPr>
          <w:rFonts w:ascii="黑体" w:eastAsia="黑体"/>
          <w:color w:val="000000" w:themeColor="text1"/>
          <w:sz w:val="24"/>
        </w:rPr>
      </w:pPr>
      <w:r w:rsidRPr="000E698B">
        <w:rPr>
          <w:rFonts w:ascii="黑体" w:eastAsia="黑体" w:hint="eastAsia"/>
          <w:color w:val="000000" w:themeColor="text1"/>
          <w:sz w:val="24"/>
        </w:rPr>
        <w:t>一、充分认识做好高校学生党员发展和教育管理服务工作的重要意义</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高校学生党员是学生中的骨干分子，学生党员队伍建设是高校党的建设的基础工程。做好新形势下的学生党员发展和教育管理服务工作，对于提高学生党员队伍整体素质，培养造就中国特色社会主义事业合格建设者和可靠接班人，实现“两个100年”目标、实现中国梦，具有重大而深远的意义。长期以来，各地各高校高度重视学生党员队伍建设，认真做好学生党员发展和教育管理服务工作，学生入党意愿持续高涨，学生党员数量逐步增长，思想政治素质不断提高，先锋模范作用得到发挥，有力促进了学校改革发展稳定。同时，必须清醒地看到，有的高校党组织对发展学生党员把关不严，发展党员质量需要提高；一些高校对学生党员教育培养不够系统规范，教育形式和内容的针对性实效性不强；不少高校对学生党员管理服务方式方法比较单一，流动党员管理机制还不健全；个别学生入党动机不够端正，少数党员政治素养不高、组织纪律不强，等等。这些问题影响了学生党员的作用发挥，影响了学生党员队伍的生机活力，必须切实加以解决。</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各地各高校要从全局和战略的高度，充分认识做好高校学生党员发展和教育管理服务工作的重要性紧迫性，以邓小平理论、“三个代表”重要思想、科学发展观为指导，以加强党的执政能力建设、党的先进性和纯洁性建设为主线，以提高发展学生党员质量为核心，以加强教育培养为重点，以完善管理服务为基础，努力建设一支信念坚定、素质优良、规模适度、结构合理、纪律严明、作用突出的高校学生党员队伍。</w:t>
      </w:r>
    </w:p>
    <w:p w:rsidR="009A750C" w:rsidRPr="000E698B" w:rsidRDefault="009A750C" w:rsidP="00AF0973">
      <w:pPr>
        <w:spacing w:line="360" w:lineRule="auto"/>
        <w:ind w:firstLineChars="200" w:firstLine="480"/>
        <w:rPr>
          <w:rFonts w:ascii="黑体" w:eastAsia="黑体"/>
          <w:color w:val="000000" w:themeColor="text1"/>
          <w:sz w:val="24"/>
        </w:rPr>
      </w:pPr>
      <w:r w:rsidRPr="000E698B">
        <w:rPr>
          <w:rFonts w:ascii="黑体" w:eastAsia="黑体" w:hint="eastAsia"/>
          <w:color w:val="000000" w:themeColor="text1"/>
          <w:sz w:val="24"/>
        </w:rPr>
        <w:lastRenderedPageBreak/>
        <w:t>二、严格坚持标准，提高发展学生党员质量</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一）始终把政治标准放在首位。严格按照党章规定，结合高校学生特点，从思想政治、能力素质、道德品行、现实表现等方面进一步明确学生党员具体标准，着重看发展对象是否具有坚定的理想信念和良好的道德品行，是否自觉为党的纲领而努力奋斗，是否在学习和生活中发挥先锋模范作用。坚持把综合素质作为发展学生党员的重要考察内容，注重把学生的一贯表现和关键时刻表现、自我评价和群众评议、学习情况和社会实践情况相结合，防止把学习成绩作为发展党员的主要条件。</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二）严格发展程序和纪律。坚持成熟一个发展一个，认真履行入党手续。对入党积极分子的推荐确定、培养教育，发展对象的政治审查、公示，预备党员的接收、教育、考察、公示和转正等每一个环节，都要严格程序、严格把关。采取团组织推优、党员和群众推荐等方式，在申请入党学生中确定入党积极分子和发展对象。健全和落实发展对象政治审查制度，凡没有通过政治审查的，一律不能发展入党。院（系）党组织在支部大会讨论接收预备党员前，要对发展对象的条件、培养教育情况和入党手续进行全面审查。党支部在讨论接收预备党员和预备党员转正时，要在适当范围内对发展对象和预备党员的基本情况进行公示，并在支部大会上采取无记名投票方式进行表决。强化发展党员工作责任追究制，上级党组织对不坚持标准、不履行程序和培养考察失职、审查把关不严的党组织及其负责人、直接责任人要进行批评教育，情节严重的给予纪律处分。对违反规定吸收入党的，一律不予承认。</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三）加强发展党员工作宏观指导。按照慎重发展、均衡发展的要求，积极稳妥地对发展学生党员数量和结构进行调控，保持高校学生党员队伍适度规模。巩固本科生“低年级有党员、高年级有党支部”的格局，重视在研究生中发展党员，切实做好民办高校发展学生党员工作，注重发展优秀少数民族学生入党。高校党委要根据学生党员队伍建设现状和发展需要，研究制定发展学生党员工作规划和年度计划，报上一级党委审批。高校院（系）党组织要定期向学校党委报告发展学生党员工作情况，高校党委每年就发展学生党员工作向上级党委写出报告。建立发展学生党员工作定期分析和指导检查制度，及时发现和研究解决发展党员工作中存在的苗头性、倾向性问题，防止临毕业前突击发展、长期不发展、发展数量大起大落等现象。</w:t>
      </w:r>
    </w:p>
    <w:p w:rsidR="000C544D" w:rsidRDefault="000C544D" w:rsidP="00AF0973">
      <w:pPr>
        <w:spacing w:line="360" w:lineRule="auto"/>
        <w:ind w:firstLineChars="200" w:firstLine="480"/>
        <w:rPr>
          <w:rFonts w:ascii="黑体" w:eastAsia="黑体"/>
          <w:color w:val="000000" w:themeColor="text1"/>
          <w:sz w:val="24"/>
        </w:rPr>
      </w:pPr>
    </w:p>
    <w:p w:rsidR="009A750C" w:rsidRPr="000E698B" w:rsidRDefault="009A750C" w:rsidP="00AF0973">
      <w:pPr>
        <w:spacing w:line="360" w:lineRule="auto"/>
        <w:ind w:firstLineChars="200" w:firstLine="480"/>
        <w:rPr>
          <w:rFonts w:ascii="黑体" w:eastAsia="黑体"/>
          <w:color w:val="000000" w:themeColor="text1"/>
          <w:sz w:val="24"/>
        </w:rPr>
      </w:pPr>
      <w:r w:rsidRPr="000E698B">
        <w:rPr>
          <w:rFonts w:ascii="黑体" w:eastAsia="黑体" w:hint="eastAsia"/>
          <w:color w:val="000000" w:themeColor="text1"/>
          <w:sz w:val="24"/>
        </w:rPr>
        <w:lastRenderedPageBreak/>
        <w:t>三、加强教育培养，提高学生党员思想政治素质</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四）加强入党积极分子培养教育。坚持早教育、早发现、早培养，在高校新生中开展党的基本知识教育，提高学生对党的认识，引导学生积极向党组织靠拢。把对入党积极分子的培养教育作为发展学生党员工作的着力点，重视做好思想上入党工作。建立健全分层培养、分步衔接的入党积极分子教育体系，以校级党校和院（系）分党校为主阵地，开展党的历史和优良传统、党的基本理论和基本知识、党的路线方针政策和形势任务教育以及中国特色社会主义和中国梦教育、社会主义核心价值体系教育。探索实行党校培训与社会实践、志愿服务、谈心谈话等相结合的学生入党积极分子培养方式，帮助入党积极分子坚定理想信念，增强党性修养，端正入党动机。健全入党积极分子动态管理机制。在入党积极分子所在党组织发生变动时，注意做好培养教育工作的互相衔接。</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五）强化党员教育培训。以增强党性、提高素质为重点，针对研究生、本科生、专科生等不同类型学生特点，构建多层次、多渠道的学生党员经常性学习教育体系。注重集中学习与日常教育相结合、组织学习和自我教育相结合，学生党员每年参加集体学习时间一般不少于16学时。以重大节庆日、重要活动、重要节点为契机，开展形式多样的主题教育活动。运用读书讲座、主题报告、知识竞赛、学习标兵评选等教育载体，激发学生党员的学习积极性和主动性。发挥党员榜样的教育作用，通过选树先进典型，用身边人、身边事教育影响学生党员。</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六）拓宽党员教育培养途径。坚持理论学习与实践锻炼相结合，组织学生党员广泛开展社会实践活动。推进基层服务型党组织建设，引导学生党员牢固树立宗旨意识，探索学生党员服务同学、服务群众、服务社会的方式，注重教育寓于服务，服务体现教育。开展学生党员承诺践诺、志愿服务活动，设立党员先锋岗、党员责任区，推动学雷锋活动机制化、常态化，为学生党员加强党性锻炼、发挥先锋模范作用搭建平台。</w:t>
      </w:r>
    </w:p>
    <w:p w:rsidR="009A750C" w:rsidRPr="000E698B" w:rsidRDefault="009A750C" w:rsidP="00AF0973">
      <w:pPr>
        <w:spacing w:line="360" w:lineRule="auto"/>
        <w:ind w:firstLineChars="200" w:firstLine="480"/>
        <w:rPr>
          <w:rFonts w:ascii="黑体" w:eastAsia="黑体"/>
          <w:color w:val="000000" w:themeColor="text1"/>
          <w:sz w:val="24"/>
        </w:rPr>
      </w:pPr>
      <w:r w:rsidRPr="000E698B">
        <w:rPr>
          <w:rFonts w:ascii="黑体" w:eastAsia="黑体" w:hint="eastAsia"/>
          <w:color w:val="000000" w:themeColor="text1"/>
          <w:sz w:val="24"/>
        </w:rPr>
        <w:t>四、健全管理机制，增强学生党员队伍活力</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七）严格党内组织生活。落实“三会一课”制度，根据学生党员特点和需求，丰富组织生活内容，创新组织生活形式，开展开放式、互动式党内活动，进一步提高组织生活效果。坚持和完善民主评议党员制度，结合每年一次的专题组织生活会，组织开展民主评议党员工作。改进和完善民主评议方式，注意听取群众意见，发扬党内民主，认真开展批评与自我批评。健全党员党性定期分析制度，定期集中开展学生党员党性分析评议活动。严肃组织生活纪律，院（系）党组织</w:t>
      </w:r>
      <w:r w:rsidRPr="000E698B">
        <w:rPr>
          <w:rFonts w:ascii="仿宋_GB2312" w:eastAsia="仿宋_GB2312" w:hint="eastAsia"/>
          <w:color w:val="000000" w:themeColor="text1"/>
          <w:sz w:val="24"/>
        </w:rPr>
        <w:lastRenderedPageBreak/>
        <w:t>要经常检查学生党员参加组织生活情况，对无故不参加组织生活的党员，及时进行批评帮助。</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八）加强党员组织关系管理。理顺党员组织隶属关系，确保每个学生党员都能纳入党的一个基层组织的管理之中。对毕业生党员，已经落实工作单位的，应将党员组织关系及时转移到所在单位党组织；工作单位尚未建立党组织的，按照就近就便原则，将党员组织关系转移到工作单位所在地街道、乡镇党组织，也可随同档案转移到县以上政府所属公共就业和人才服务机构党组织；尚未落实工作单位的，可将党员组织关系转移到本人或父母居住地的街道、乡镇党组织，也可随同档案转移到县以上政府所属公共就业和人才服务机构党组织。对在转移和接收党员组织关系过程中推诿扯皮、无故拒转拒接的党组织及其负责人，上级党组织要批评教育，及时纠正。对伪造党员身份证明的，要依纪依法严肃处理。</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九）改进流动党员管理。探索新形势下学生流动党员的有效管理方式，保证学生党员无论流动到哪里，都能纳入组织管理，参加组织生活。对外出学习、实习的学生党员，学校党组织要在其外出前进行教育并提出要求，外出期间及时向其通报党内重要情况，配合流入地党组织共同做好教育管理工作。毕业生党员其组织关系保留在原就读学校党组织的，学校党组织要承担对其教育管理责任，党员本人要主动与学校党组织保持联系，按规定交纳党费。加强对出国（境）学生党员管理工作，完善出国（境）学生党员与党组织联系制度和组织关系管理制度。</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十）及时处置不合格党员。健全党员能进能出机制，对无正当理由连续6个月不参加党的组织生活，或不交纳党费，或不做党所分配的工作的学生党员，按自行脱党处理，并予除名。对理想信念不坚定、不履行党员义务、不符合党员条件的学生党员，党组织应对其进行教育，要求其限期改正；经教育仍无转变的，应当劝其退党；劝而不退的予以除名。处置不合格党员要按照稳妥、慎重的要求，做到事实清楚、理由充分、处理恰当、手续完备，不定比例、不下指标，认真执行规定，严格审核把关。对被劝退和除名的学生党员，党组织和有关人员要做好思想引导等工作。</w:t>
      </w:r>
    </w:p>
    <w:p w:rsidR="009A750C" w:rsidRPr="000E698B" w:rsidRDefault="009A750C" w:rsidP="00AF0973">
      <w:pPr>
        <w:spacing w:line="360" w:lineRule="auto"/>
        <w:ind w:firstLineChars="200" w:firstLine="480"/>
        <w:rPr>
          <w:rFonts w:ascii="黑体" w:eastAsia="黑体"/>
          <w:color w:val="000000" w:themeColor="text1"/>
          <w:sz w:val="24"/>
        </w:rPr>
      </w:pPr>
      <w:r w:rsidRPr="000E698B">
        <w:rPr>
          <w:rFonts w:ascii="黑体" w:eastAsia="黑体" w:hint="eastAsia"/>
          <w:color w:val="000000" w:themeColor="text1"/>
          <w:sz w:val="24"/>
        </w:rPr>
        <w:t>五、完善服务机制，促进学生党员健康成长</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十一）关爱帮助学生党员。坚持以人为本，从政治、思想、学习和生活上关心爱护学生党员。建立高校党员领导干部、基层党组织负责人、党员教师联系学生党员制度，经常进行谈心谈话，及时了解他们的思想动态，听取意见建议。</w:t>
      </w:r>
      <w:r w:rsidRPr="000E698B">
        <w:rPr>
          <w:rFonts w:ascii="仿宋_GB2312" w:eastAsia="仿宋_GB2312" w:hint="eastAsia"/>
          <w:color w:val="000000" w:themeColor="text1"/>
          <w:sz w:val="24"/>
        </w:rPr>
        <w:lastRenderedPageBreak/>
        <w:t>注重人文关怀和心理疏导，广泛开展结对帮扶等活动，帮助解决学生党员在学习、生活、就业等方面的实际困难。</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十二）保障党员民主权利。尊重党员主体地位，落实学生党员知情权、参与权、选举权、监督权。推进学校党务公开，健全党内情况通报、情况反映、重大决策征求意见等制度，发挥学生党员在班级、院（系）和学校事务管理中的作用。完善党内选举制度，扩大选举工作中的民主。推行学生党员旁听学校党组织会议等做法，健全党组织向党员大会定期报告工作并接受评议制度，不断拓宽学生党员参与党内事务的途径。</w:t>
      </w:r>
    </w:p>
    <w:p w:rsidR="009A750C" w:rsidRPr="000E698B" w:rsidRDefault="009A750C" w:rsidP="00AF0973">
      <w:pPr>
        <w:spacing w:line="360" w:lineRule="auto"/>
        <w:ind w:firstLineChars="250" w:firstLine="600"/>
        <w:rPr>
          <w:rFonts w:ascii="黑体" w:eastAsia="黑体"/>
          <w:color w:val="000000" w:themeColor="text1"/>
          <w:sz w:val="24"/>
        </w:rPr>
      </w:pPr>
      <w:r w:rsidRPr="000E698B">
        <w:rPr>
          <w:rFonts w:ascii="黑体" w:eastAsia="黑体" w:hint="eastAsia"/>
          <w:color w:val="000000" w:themeColor="text1"/>
          <w:sz w:val="24"/>
        </w:rPr>
        <w:t>六、加强组织领导，确保各项任务落到实处</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十三）完善工作机制。各地要高度重视高校学生党员发展和教育管理服务工作，党委组织、宣传和教育工作部门要切实加强工作指导。高校党委要将这项工作列入重要日程，纳入党建工作责任制，作为党建工作述职、评议、考核和党务公开的重要内容。建立健全高校党委统一领导，党委组织、学生工作等部门协同配合，院（系）党组织贯彻落实的工作机制，完善学校党委、院（系）党组织、学生党支部相互衔接的工作体系，形成齐抓共管的工作格局。</w:t>
      </w:r>
    </w:p>
    <w:p w:rsidR="009A750C" w:rsidRPr="000E698B" w:rsidRDefault="009A750C" w:rsidP="00E53390">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十四）强化工作保障。高校党委应配备足够数量的专兼职组织员，加强教育培训，为他们开展工作创造条件。选好配强学生党支部书记，注重从优秀辅导员和优秀学生党员中选任。加强学校党校建设，有条件的高校建立院（系）分党校。聘请在学生中有影响、有威望的党员教师、党员专家、先进模范人物、离退休老同志充实学生党员教育师资力量。高校党委书记要带头给学生党员讲党课、作形势报告。通过设立党建专项经费、党费补助等方式，保障工作正常开展。为学生党员开展活动提供必要场所，建立多种形式的学生党员实践服务基地。充分运用现代信息技术和传媒手段，建好用好党员教育管理服务网络平台。</w:t>
      </w:r>
    </w:p>
    <w:p w:rsidR="009A750C" w:rsidRPr="000E698B" w:rsidRDefault="009A750C" w:rsidP="00E53390">
      <w:pPr>
        <w:spacing w:line="360" w:lineRule="auto"/>
        <w:ind w:firstLineChars="150" w:firstLine="360"/>
        <w:rPr>
          <w:rFonts w:ascii="仿宋_GB2312" w:eastAsia="仿宋_GB2312"/>
          <w:color w:val="000000" w:themeColor="text1"/>
          <w:sz w:val="24"/>
        </w:rPr>
      </w:pPr>
      <w:r w:rsidRPr="000E698B">
        <w:rPr>
          <w:rFonts w:ascii="仿宋_GB2312" w:eastAsia="仿宋_GB2312" w:hint="eastAsia"/>
          <w:color w:val="000000" w:themeColor="text1"/>
          <w:sz w:val="24"/>
        </w:rPr>
        <w:t>（十五）推动工作创新。通过召开工作经验交流会、座谈研讨会等方式，及时总结推广高校学生党员发展和教育管理服务工作的好做法好经验。针对学生党员队伍建设新情况新问题，积极探索新思路新举措，加大工作创新力度。重视和加强对工作全局性、前瞻性、规律性问题的研究，推进工作信息化建设，不断提高高校党建工作整体水平。</w:t>
      </w:r>
    </w:p>
    <w:p w:rsidR="004F422B" w:rsidRPr="000E698B" w:rsidRDefault="004F422B" w:rsidP="00E53390">
      <w:pPr>
        <w:spacing w:line="360" w:lineRule="auto"/>
        <w:ind w:firstLineChars="200" w:firstLine="480"/>
        <w:rPr>
          <w:rFonts w:ascii="仿宋_GB2312" w:eastAsia="仿宋_GB2312"/>
          <w:color w:val="000000" w:themeColor="text1"/>
          <w:sz w:val="24"/>
        </w:rPr>
      </w:pPr>
    </w:p>
    <w:p w:rsidR="009A750C" w:rsidRPr="000E698B" w:rsidRDefault="009A750C" w:rsidP="00E53390">
      <w:pPr>
        <w:spacing w:line="360" w:lineRule="auto"/>
        <w:ind w:firstLineChars="250" w:firstLine="600"/>
        <w:rPr>
          <w:rFonts w:ascii="仿宋_GB2312" w:eastAsia="仿宋_GB2312"/>
          <w:color w:val="000000" w:themeColor="text1"/>
          <w:sz w:val="24"/>
        </w:rPr>
      </w:pPr>
      <w:r w:rsidRPr="000E698B">
        <w:rPr>
          <w:rFonts w:ascii="仿宋_GB2312" w:eastAsia="仿宋_GB2312" w:hint="eastAsia"/>
          <w:color w:val="000000" w:themeColor="text1"/>
          <w:sz w:val="24"/>
        </w:rPr>
        <w:t>中共中央组织部  中共中央宣传部  中共教育部党组</w:t>
      </w:r>
    </w:p>
    <w:p w:rsidR="009A750C" w:rsidRPr="000E698B" w:rsidRDefault="009A750C" w:rsidP="00E53390">
      <w:pPr>
        <w:spacing w:line="360" w:lineRule="auto"/>
        <w:ind w:firstLineChars="200" w:firstLine="480"/>
        <w:jc w:val="right"/>
        <w:rPr>
          <w:rFonts w:ascii="仿宋_GB2312" w:eastAsia="仿宋_GB2312"/>
          <w:color w:val="000000" w:themeColor="text1"/>
          <w:sz w:val="24"/>
        </w:rPr>
      </w:pPr>
      <w:r w:rsidRPr="000E698B">
        <w:rPr>
          <w:rFonts w:ascii="仿宋_GB2312" w:eastAsia="仿宋_GB2312" w:hint="eastAsia"/>
          <w:color w:val="000000" w:themeColor="text1"/>
          <w:sz w:val="24"/>
        </w:rPr>
        <w:t>2013年7月2日</w:t>
      </w:r>
    </w:p>
    <w:p w:rsidR="00BF749A" w:rsidRPr="000E698B" w:rsidRDefault="00BF749A" w:rsidP="00003F3B">
      <w:pPr>
        <w:jc w:val="right"/>
        <w:rPr>
          <w:rFonts w:ascii="仿宋_GB2312" w:eastAsia="仿宋_GB2312" w:hAnsi="华文仿宋" w:cs="宋体"/>
          <w:color w:val="000000" w:themeColor="text1"/>
          <w:kern w:val="0"/>
          <w:sz w:val="24"/>
        </w:rPr>
        <w:sectPr w:rsidR="00BF749A" w:rsidRPr="000E698B" w:rsidSect="00FF682A">
          <w:footnotePr>
            <w:numFmt w:val="decimalEnclosedCircleChinese"/>
          </w:footnotePr>
          <w:pgSz w:w="11906" w:h="16838"/>
          <w:pgMar w:top="1213" w:right="1797" w:bottom="1213" w:left="1797" w:header="851" w:footer="992" w:gutter="0"/>
          <w:cols w:space="425"/>
          <w:docGrid w:linePitch="326"/>
        </w:sectPr>
      </w:pPr>
    </w:p>
    <w:p w:rsidR="0034697A" w:rsidRPr="000E698B" w:rsidRDefault="0034697A" w:rsidP="00003F3B">
      <w:pPr>
        <w:snapToGrid w:val="0"/>
        <w:spacing w:line="324" w:lineRule="auto"/>
        <w:jc w:val="center"/>
        <w:rPr>
          <w:rFonts w:ascii="方正小标宋简体" w:eastAsia="方正小标宋简体"/>
          <w:color w:val="000000" w:themeColor="text1"/>
          <w:sz w:val="36"/>
          <w:szCs w:val="36"/>
        </w:rPr>
      </w:pPr>
      <w:r w:rsidRPr="000E698B">
        <w:rPr>
          <w:rFonts w:ascii="方正小标宋简体" w:eastAsia="方正小标宋简体" w:hint="eastAsia"/>
          <w:color w:val="000000" w:themeColor="text1"/>
          <w:sz w:val="36"/>
          <w:szCs w:val="36"/>
        </w:rPr>
        <w:lastRenderedPageBreak/>
        <w:t>关于进一步加强新生党员教育管理工作的意见</w:t>
      </w:r>
    </w:p>
    <w:p w:rsidR="0034697A" w:rsidRPr="001A79A4" w:rsidRDefault="00BF749A" w:rsidP="0034694F">
      <w:pPr>
        <w:spacing w:beforeLines="50" w:afterLines="100"/>
        <w:jc w:val="center"/>
        <w:rPr>
          <w:rFonts w:ascii="楷体_GB2312" w:eastAsia="楷体_GB2312"/>
          <w:color w:val="000000" w:themeColor="text1"/>
          <w:sz w:val="32"/>
          <w:szCs w:val="32"/>
        </w:rPr>
      </w:pPr>
      <w:r w:rsidRPr="001A79A4">
        <w:rPr>
          <w:rFonts w:ascii="楷体_GB2312" w:eastAsia="楷体_GB2312" w:hint="eastAsia"/>
          <w:color w:val="000000" w:themeColor="text1"/>
          <w:sz w:val="32"/>
          <w:szCs w:val="32"/>
        </w:rPr>
        <w:t>校党组发〔2009〕50号</w:t>
      </w:r>
    </w:p>
    <w:p w:rsidR="0034697A" w:rsidRPr="000E698B" w:rsidRDefault="0034697A" w:rsidP="00B7163B">
      <w:pPr>
        <w:spacing w:line="360" w:lineRule="auto"/>
        <w:rPr>
          <w:rFonts w:ascii="仿宋_GB2312" w:eastAsia="仿宋_GB2312"/>
          <w:color w:val="000000" w:themeColor="text1"/>
          <w:sz w:val="24"/>
        </w:rPr>
      </w:pPr>
      <w:r w:rsidRPr="000E698B">
        <w:rPr>
          <w:rFonts w:ascii="仿宋_GB2312" w:eastAsia="仿宋_GB2312" w:hint="eastAsia"/>
          <w:color w:val="000000" w:themeColor="text1"/>
          <w:sz w:val="24"/>
        </w:rPr>
        <w:t>各基层党委、党总支、直属党支部：</w:t>
      </w:r>
    </w:p>
    <w:p w:rsidR="0034697A" w:rsidRPr="000E698B"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根据《中国共产党章程》、《中国共产党发展党员工作细则》等有关规定，</w:t>
      </w:r>
      <w:r w:rsidRPr="000E698B">
        <w:rPr>
          <w:rFonts w:ascii="仿宋_GB2312" w:eastAsia="仿宋_GB2312" w:hAnsi="ˎ̥" w:cs="宋体" w:hint="eastAsia"/>
          <w:color w:val="000000" w:themeColor="text1"/>
          <w:kern w:val="0"/>
          <w:sz w:val="24"/>
        </w:rPr>
        <w:t>现就进一步加强新生党员（含按规定组织关系须转入我校的全日制研究生党员和本专科生党员）的教育管理工作提出如下意见</w:t>
      </w:r>
      <w:r w:rsidRPr="000E698B">
        <w:rPr>
          <w:rFonts w:ascii="仿宋_GB2312" w:eastAsia="仿宋_GB2312" w:hint="eastAsia"/>
          <w:color w:val="000000" w:themeColor="text1"/>
          <w:sz w:val="24"/>
        </w:rPr>
        <w:t>：</w:t>
      </w:r>
    </w:p>
    <w:p w:rsidR="0034697A" w:rsidRPr="000E698B" w:rsidRDefault="0034697A" w:rsidP="00B63A49">
      <w:pPr>
        <w:widowControl/>
        <w:spacing w:line="360" w:lineRule="auto"/>
        <w:ind w:firstLineChars="200" w:firstLine="480"/>
        <w:jc w:val="left"/>
        <w:rPr>
          <w:rFonts w:ascii="黑体" w:eastAsia="黑体" w:hAnsi="宋体" w:cs="宋体"/>
          <w:color w:val="000000" w:themeColor="text1"/>
          <w:kern w:val="0"/>
          <w:sz w:val="24"/>
        </w:rPr>
      </w:pPr>
      <w:r w:rsidRPr="000E698B">
        <w:rPr>
          <w:rFonts w:ascii="黑体" w:eastAsia="黑体" w:hAnsi="宋体" w:cs="宋体" w:hint="eastAsia"/>
          <w:color w:val="000000" w:themeColor="text1"/>
          <w:kern w:val="0"/>
          <w:sz w:val="24"/>
        </w:rPr>
        <w:t>一、认真做好党员资格审查工作</w:t>
      </w:r>
    </w:p>
    <w:p w:rsidR="0034697A" w:rsidRPr="000E698B" w:rsidRDefault="0034697A" w:rsidP="00B63A49">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各有关基层党组织应指派专人及时做好新生党员的组织档案材料及组织关系介绍信收取、保管工作。新生党员持有组织关系介绍信，但没有相关组织档案材料的，要通知其尽快与原所在党组织联系将材料补齐；只携带组织档案材料，没有组织关系介绍信的，要督促其尽快到原所在党组织转出。</w:t>
      </w:r>
    </w:p>
    <w:p w:rsidR="0034697A" w:rsidRPr="000E698B" w:rsidRDefault="0034697A" w:rsidP="00B63A49">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各有关基层党组织应严格按照相关规定，对新生党员进行认真细致的资格审查。审查中有关情况应参照以下意见处理：</w:t>
      </w:r>
    </w:p>
    <w:p w:rsidR="00B63A49" w:rsidRDefault="0034697A" w:rsidP="00B7163B">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1.入党时年龄未满18周岁，或入党时培养考察期不满一年的，取消其预备党员资格。</w:t>
      </w:r>
    </w:p>
    <w:p w:rsidR="00B63A49" w:rsidRDefault="0034697A" w:rsidP="00B7163B">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2.对弄虚作假、违反规定入党的，如异地入党，即在原学校上学时或应届毕业生毕业后，由家庭所在地的党组织发展入党的情况，取消其预备党员资格。</w:t>
      </w:r>
    </w:p>
    <w:p w:rsidR="00B63A49" w:rsidRDefault="0034697A" w:rsidP="00B7163B">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3.组织档案材料填写、审批不规范的，如《入党志愿书》及相关材料出自一人之手、时间前后矛盾或关键处有涂改，介绍人未填写意见或上级党委没有指派专人谈话，上级党委未审批，预备党员转正没有支部大会决议党委就直接审批同意的等等，不予承认党员资格。</w:t>
      </w:r>
    </w:p>
    <w:p w:rsidR="00B63A49" w:rsidRDefault="0034697A" w:rsidP="00B7163B">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4.只持有组织关系介绍信，没有个人组织档案材料，或组织关系介绍信党员信息与组织档案材料党员信息不一致的，不予承认党员资格。</w:t>
      </w:r>
    </w:p>
    <w:p w:rsidR="00B63A49" w:rsidRDefault="0034697A" w:rsidP="00B7163B">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5.新生预备党员入校后隐瞒其预备党员身份、预备期满时回原所在党组织办理转正手续后，再作为正式党员转进的，不能办理组织关系接转手续，不予承认党员资格。</w:t>
      </w:r>
    </w:p>
    <w:p w:rsidR="00B63A49"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入党材料不齐全、手续不完备、发展程序不规范的新生党员，各有关基层党组织要</w:t>
      </w:r>
      <w:r w:rsidRPr="000E698B">
        <w:rPr>
          <w:rFonts w:ascii="仿宋_GB2312" w:eastAsia="仿宋_GB2312" w:hAnsi="ˎ̥" w:cs="宋体" w:hint="eastAsia"/>
          <w:color w:val="000000" w:themeColor="text1"/>
          <w:kern w:val="0"/>
          <w:sz w:val="24"/>
        </w:rPr>
        <w:t>与其原所在党组织联系核实，并</w:t>
      </w:r>
      <w:r w:rsidRPr="000E698B">
        <w:rPr>
          <w:rFonts w:ascii="仿宋_GB2312" w:eastAsia="仿宋_GB2312" w:hint="eastAsia"/>
          <w:color w:val="000000" w:themeColor="text1"/>
          <w:sz w:val="24"/>
        </w:rPr>
        <w:t>指派专人向本人调查核实有关情况，调查时要有记录，被调查对象要对谈话记录签名确认。</w:t>
      </w:r>
    </w:p>
    <w:p w:rsidR="00B63A49"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lastRenderedPageBreak/>
        <w:t>新生党员资格审查工作应在全校新生资格复查工作结束后一周内完成。审查过程中，有关基层党组织要针对每个新生党员的具体情况，认真填写《河南大学新生党员资格审查登记表》（见附件，以下简称《登记表》）。</w:t>
      </w:r>
    </w:p>
    <w:p w:rsidR="00B63A49"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各基层党委对于入党材料齐全、手续完备、发展程序规范，能够认定党员资格的新生党员，其《登记表》报校党委组织部备案，档案材料由所在基层党委妥善保管；对于审查过程中存在问题的新生党员，要将《登记表》、其个人组织档案材料、及基层党委调查过程中产生的全部材料报校党委组织部复核。</w:t>
      </w:r>
    </w:p>
    <w:p w:rsidR="0034697A" w:rsidRPr="000E698B"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各有关基层党总支、直属党支部应将所有新生党员的《登记表》、个人组织档案材料、对所存在问题调查过程中产生的全部材料报校党委组织部复核。</w:t>
      </w:r>
    </w:p>
    <w:p w:rsidR="00B63A49"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对取消预备党员资格和不予承认党员资格的新生，其入党志愿书和组织关系介绍信由校党委组织部统一用机要件寄回原所在党组织，其他材料交由上报的各基层党组织保管。各相关基层党组织要指派专人对其进行谈话，做好思想政治工作，及时对其进行帮助和教育。取消预备党员资格不是党的纪律处分。只要经过学习和实践锻炼，提高了政治素质，确实改正了缺点、错误，迫切要求入党，具备了党员条件的，还可以重新加入党组织。</w:t>
      </w:r>
    </w:p>
    <w:p w:rsidR="00B63A49" w:rsidRDefault="0034697A" w:rsidP="00B63A49">
      <w:pPr>
        <w:widowControl/>
        <w:spacing w:line="360" w:lineRule="auto"/>
        <w:ind w:firstLineChars="200" w:firstLine="480"/>
        <w:jc w:val="left"/>
        <w:rPr>
          <w:rFonts w:ascii="黑体" w:eastAsia="黑体" w:hAnsi="宋体" w:cs="宋体"/>
          <w:color w:val="000000" w:themeColor="text1"/>
          <w:kern w:val="0"/>
          <w:sz w:val="24"/>
        </w:rPr>
      </w:pPr>
      <w:r w:rsidRPr="000E698B">
        <w:rPr>
          <w:rFonts w:ascii="黑体" w:eastAsia="黑体" w:hAnsi="宋体" w:cs="宋体" w:hint="eastAsia"/>
          <w:color w:val="000000" w:themeColor="text1"/>
          <w:kern w:val="0"/>
          <w:sz w:val="24"/>
        </w:rPr>
        <w:t>二、及时完成组织关系接转工作</w:t>
      </w:r>
    </w:p>
    <w:p w:rsidR="00B63A49" w:rsidRDefault="0034697A" w:rsidP="00B63A49">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资格审查工作结束后，各有关基层党组织按《学生党员组织关系接转办法（试行）》（校党组发〔</w:t>
      </w:r>
      <w:r w:rsidRPr="000E698B">
        <w:rPr>
          <w:rFonts w:ascii="仿宋_GB2312" w:eastAsia="仿宋_GB2312" w:hint="eastAsia"/>
          <w:color w:val="000000" w:themeColor="text1"/>
          <w:sz w:val="24"/>
        </w:rPr>
        <w:t> </w:t>
      </w:r>
      <w:r w:rsidRPr="000E698B">
        <w:rPr>
          <w:rFonts w:ascii="仿宋_GB2312" w:eastAsia="仿宋_GB2312" w:hint="eastAsia"/>
          <w:color w:val="000000" w:themeColor="text1"/>
          <w:sz w:val="24"/>
        </w:rPr>
        <w:t>2009〕23号文件）规定，于新生入校一个月内，为通过资格审查的新生党员办理组织关系接转手续。工作中要注意以下问题：</w:t>
      </w:r>
    </w:p>
    <w:p w:rsidR="00B63A49" w:rsidRDefault="0034697A" w:rsidP="00B63A49">
      <w:pPr>
        <w:widowControl/>
        <w:spacing w:line="360" w:lineRule="auto"/>
        <w:ind w:firstLineChars="200" w:firstLine="480"/>
        <w:jc w:val="left"/>
        <w:rPr>
          <w:rFonts w:ascii="仿宋_GB2312" w:eastAsia="仿宋_GB2312" w:hAnsi="; mso-bidi-font-family: 宋体" w:hint="eastAsia"/>
          <w:color w:val="000000" w:themeColor="text1"/>
          <w:sz w:val="24"/>
        </w:rPr>
      </w:pPr>
      <w:r w:rsidRPr="000E698B">
        <w:rPr>
          <w:rFonts w:ascii="仿宋_GB2312" w:eastAsia="仿宋_GB2312" w:hAnsi="; mso-bidi-font-family: 宋体" w:hint="eastAsia"/>
          <w:color w:val="000000" w:themeColor="text1"/>
          <w:sz w:val="24"/>
        </w:rPr>
        <w:t>1.对丢失组织关系介绍信的新生党员，各基层党组织应给予批评教育，并要求其回原所在地党组织重开后方能接转。</w:t>
      </w:r>
    </w:p>
    <w:p w:rsidR="00B63A49" w:rsidRDefault="0034697A" w:rsidP="00B63A49">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2.组织关系介绍信抬头、落款及接收日期不符合要求者，</w:t>
      </w:r>
      <w:r w:rsidRPr="000E698B">
        <w:rPr>
          <w:rFonts w:ascii="仿宋_GB2312" w:eastAsia="仿宋_GB2312" w:hAnsi="; mso-bidi-font-family: 宋体" w:hint="eastAsia"/>
          <w:color w:val="000000" w:themeColor="text1"/>
          <w:sz w:val="24"/>
        </w:rPr>
        <w:t>各基层党组织</w:t>
      </w:r>
      <w:r w:rsidRPr="000E698B">
        <w:rPr>
          <w:rFonts w:ascii="仿宋_GB2312" w:eastAsia="仿宋_GB2312" w:hint="eastAsia"/>
          <w:color w:val="000000" w:themeColor="text1"/>
          <w:sz w:val="24"/>
        </w:rPr>
        <w:t>不予接收，需重新办理合格后再接转。</w:t>
      </w:r>
    </w:p>
    <w:p w:rsidR="00B63A49" w:rsidRDefault="0034697A" w:rsidP="00B63A49">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3.预备党员从原所在党组织转出时预备期已满的，须退回原所在党组织办理转正手续后再接转。</w:t>
      </w:r>
    </w:p>
    <w:p w:rsidR="0034697A" w:rsidRPr="000E698B" w:rsidRDefault="0034697A" w:rsidP="00B63A49">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Ansi="ˎ̥" w:cs="宋体" w:hint="eastAsia"/>
          <w:color w:val="000000" w:themeColor="text1"/>
          <w:kern w:val="0"/>
          <w:sz w:val="24"/>
        </w:rPr>
        <w:t>4.入校时未表明其党员身份，三个月之后要求转入党员组织关系的，不能办理组织关系接转手续，不予承认党员资格。</w:t>
      </w:r>
    </w:p>
    <w:p w:rsidR="00B63A49" w:rsidRDefault="0034697A" w:rsidP="00B63A49">
      <w:pPr>
        <w:widowControl/>
        <w:spacing w:line="360" w:lineRule="auto"/>
        <w:ind w:firstLineChars="200" w:firstLine="480"/>
        <w:jc w:val="left"/>
        <w:rPr>
          <w:rFonts w:ascii="黑体" w:eastAsia="黑体" w:hAnsi="宋体" w:cs="宋体"/>
          <w:color w:val="000000" w:themeColor="text1"/>
          <w:kern w:val="0"/>
          <w:sz w:val="24"/>
        </w:rPr>
      </w:pPr>
      <w:r w:rsidRPr="000E698B">
        <w:rPr>
          <w:rFonts w:ascii="黑体" w:eastAsia="黑体" w:hAnsi="宋体" w:cs="宋体" w:hint="eastAsia"/>
          <w:color w:val="000000" w:themeColor="text1"/>
          <w:kern w:val="0"/>
          <w:sz w:val="24"/>
        </w:rPr>
        <w:t>三、强化落实党员教育管理工作</w:t>
      </w:r>
    </w:p>
    <w:p w:rsidR="00B63A49" w:rsidRDefault="0034697A" w:rsidP="00B63A49">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各相关基层党委、党总支要及时将通过资格审查并接转过组织关系的新生党员编入党支部，</w:t>
      </w:r>
      <w:r w:rsidRPr="000E698B">
        <w:rPr>
          <w:rFonts w:ascii="仿宋_GB2312" w:eastAsia="仿宋_GB2312" w:hAnsi="ˎ̥" w:cs="宋体" w:hint="eastAsia"/>
          <w:color w:val="000000" w:themeColor="text1"/>
          <w:kern w:val="0"/>
          <w:sz w:val="24"/>
        </w:rPr>
        <w:t>确保新生党员都能参加组织生活，接受党组织的教育、管理和监</w:t>
      </w:r>
      <w:r w:rsidRPr="000E698B">
        <w:rPr>
          <w:rFonts w:ascii="仿宋_GB2312" w:eastAsia="仿宋_GB2312" w:hAnsi="ˎ̥" w:cs="宋体" w:hint="eastAsia"/>
          <w:color w:val="000000" w:themeColor="text1"/>
          <w:kern w:val="0"/>
          <w:sz w:val="24"/>
        </w:rPr>
        <w:lastRenderedPageBreak/>
        <w:t>督</w:t>
      </w:r>
      <w:r w:rsidRPr="000E698B">
        <w:rPr>
          <w:rFonts w:ascii="仿宋_GB2312" w:eastAsia="仿宋_GB2312" w:hint="eastAsia"/>
          <w:color w:val="000000" w:themeColor="text1"/>
          <w:sz w:val="24"/>
        </w:rPr>
        <w:t>。新生党员第一次参加组织生活会时，党支部要对其进行认真的教育和帮助，使其尽快融入到新的党组织大家庭中。</w:t>
      </w:r>
    </w:p>
    <w:p w:rsidR="008243F4" w:rsidRPr="000E698B" w:rsidRDefault="0034697A" w:rsidP="00B63A49">
      <w:pPr>
        <w:widowControl/>
        <w:spacing w:line="360" w:lineRule="auto"/>
        <w:ind w:firstLineChars="200" w:firstLine="480"/>
        <w:jc w:val="left"/>
        <w:rPr>
          <w:rFonts w:ascii="仿宋_GB2312" w:eastAsia="仿宋_GB2312" w:hAnsi="宋体" w:cs="宋体"/>
          <w:color w:val="000000" w:themeColor="text1"/>
          <w:kern w:val="0"/>
          <w:sz w:val="24"/>
        </w:rPr>
      </w:pPr>
      <w:r w:rsidRPr="000E698B">
        <w:rPr>
          <w:rFonts w:ascii="仿宋_GB2312" w:eastAsia="仿宋_GB2312" w:hint="eastAsia"/>
          <w:color w:val="000000" w:themeColor="text1"/>
          <w:sz w:val="24"/>
        </w:rPr>
        <w:t>基层党组织要从实际出发，有针对性的开展继续培养和教育工作，</w:t>
      </w:r>
      <w:r w:rsidRPr="000E698B">
        <w:rPr>
          <w:rFonts w:ascii="仿宋_GB2312" w:eastAsia="仿宋_GB2312" w:hAnsi="ˎ̥" w:cs="宋体" w:hint="eastAsia"/>
          <w:color w:val="000000" w:themeColor="text1"/>
          <w:kern w:val="0"/>
          <w:sz w:val="24"/>
        </w:rPr>
        <w:t>使他们进一步坚定共产主义信念，端正入党动机，自觉按照党员标准要求自己，认真履行党员义务，正确行使党员权利。适时适当安排新生党员参与学生思想政治教育和学生事务管理服务工作，引导他们充分发挥先锋模范作用和骨干带头作用。</w:t>
      </w:r>
    </w:p>
    <w:p w:rsidR="00B63A49" w:rsidRDefault="0034697A" w:rsidP="00B63A49">
      <w:pPr>
        <w:widowControl/>
        <w:spacing w:line="360" w:lineRule="auto"/>
        <w:ind w:firstLineChars="200" w:firstLine="480"/>
        <w:jc w:val="left"/>
        <w:rPr>
          <w:rFonts w:ascii="黑体" w:eastAsia="黑体" w:hAnsi="宋体" w:cs="宋体"/>
          <w:color w:val="000000" w:themeColor="text1"/>
          <w:kern w:val="0"/>
          <w:sz w:val="24"/>
        </w:rPr>
      </w:pPr>
      <w:r w:rsidRPr="000E698B">
        <w:rPr>
          <w:rFonts w:ascii="黑体" w:eastAsia="黑体" w:hAnsi="宋体" w:cs="宋体" w:hint="eastAsia"/>
          <w:color w:val="000000" w:themeColor="text1"/>
          <w:kern w:val="0"/>
          <w:sz w:val="24"/>
        </w:rPr>
        <w:t>四、规范做好预备党员转正工作</w:t>
      </w:r>
    </w:p>
    <w:p w:rsidR="00B63A49" w:rsidRDefault="0034697A" w:rsidP="00B63A49">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int="eastAsia"/>
          <w:color w:val="000000" w:themeColor="text1"/>
          <w:sz w:val="24"/>
        </w:rPr>
        <w:t>加强对预备党员的教育和考察，是保证新党员质量的重要环节。各相关基层党组织要</w:t>
      </w:r>
      <w:r w:rsidRPr="000E698B">
        <w:rPr>
          <w:rFonts w:ascii="仿宋_GB2312" w:eastAsia="仿宋_GB2312" w:hAnsi="ˎ̥" w:cs="宋体" w:hint="eastAsia"/>
          <w:color w:val="000000" w:themeColor="text1"/>
          <w:kern w:val="0"/>
          <w:sz w:val="24"/>
        </w:rPr>
        <w:t>给每个新生预备党员指派1-2名思想政治素质高的正式党员作培养联系人，及时了解他们入校后的思想动态和学习生活情况，有针对性地制定培养、教育和考察措施，帮助其全面发展和尽快成长。</w:t>
      </w:r>
    </w:p>
    <w:p w:rsidR="00B63A49" w:rsidRDefault="0034697A" w:rsidP="00B63A49">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新生预备党员原所在党组织未提供预备期考察材料的，要主动与原所在党组织取得联系，了解其在原单位的表现情况，制定培养教育措施，保持培养考察工作的连续性。</w:t>
      </w:r>
    </w:p>
    <w:p w:rsidR="00B63A49" w:rsidRDefault="0034697A" w:rsidP="00B7163B">
      <w:pPr>
        <w:widowControl/>
        <w:spacing w:line="360" w:lineRule="auto"/>
        <w:ind w:firstLineChars="200" w:firstLine="480"/>
        <w:jc w:val="left"/>
        <w:rPr>
          <w:rFonts w:ascii="仿宋_GB2312" w:eastAsia="仿宋_GB2312"/>
          <w:color w:val="000000" w:themeColor="text1"/>
          <w:sz w:val="24"/>
        </w:rPr>
      </w:pPr>
      <w:r w:rsidRPr="000E698B">
        <w:rPr>
          <w:rFonts w:ascii="仿宋_GB2312" w:eastAsia="仿宋_GB2312" w:hAnsi="ˎ̥" w:cs="宋体" w:hint="eastAsia"/>
          <w:color w:val="000000" w:themeColor="text1"/>
          <w:kern w:val="0"/>
          <w:sz w:val="24"/>
        </w:rPr>
        <w:t>新生预备党员预备期满后，党支部应按时讨论其能否转为正式党员。党支部表决通过后，应及时报上级党组织审批。</w:t>
      </w:r>
      <w:r w:rsidRPr="000E698B">
        <w:rPr>
          <w:rFonts w:ascii="仿宋_GB2312" w:eastAsia="仿宋_GB2312" w:hint="eastAsia"/>
          <w:color w:val="000000" w:themeColor="text1"/>
          <w:sz w:val="24"/>
        </w:rPr>
        <w:t>各基层党委对党支部上报的预备党员转正的决议，应在三个月内讨论审批，审批结果报校党委组织部备案，并应及时通知党支部审批结果。各基层党总支对党支部上报的预备党员转正的决议，应在三个月内讨论，并报校党委组织部审批。</w:t>
      </w:r>
    </w:p>
    <w:p w:rsidR="00B63A49" w:rsidRDefault="0034697A" w:rsidP="00B63A49">
      <w:pPr>
        <w:widowControl/>
        <w:spacing w:line="360" w:lineRule="auto"/>
        <w:ind w:firstLineChars="200" w:firstLine="480"/>
        <w:jc w:val="left"/>
        <w:rPr>
          <w:rFonts w:ascii="黑体" w:eastAsia="黑体" w:hAnsi="宋体" w:cs="宋体"/>
          <w:color w:val="000000" w:themeColor="text1"/>
          <w:kern w:val="0"/>
          <w:sz w:val="24"/>
        </w:rPr>
      </w:pPr>
      <w:r w:rsidRPr="000E698B">
        <w:rPr>
          <w:rFonts w:ascii="黑体" w:eastAsia="黑体" w:hAnsi="宋体" w:cs="宋体" w:hint="eastAsia"/>
          <w:color w:val="000000" w:themeColor="text1"/>
          <w:kern w:val="0"/>
          <w:sz w:val="24"/>
        </w:rPr>
        <w:t>五、审核做好入党积极分子连续性培养工作</w:t>
      </w:r>
    </w:p>
    <w:p w:rsidR="00B63A49" w:rsidRDefault="0034697A" w:rsidP="00B63A49">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各相关基层党组织对从原单位转来的入党积极分子和培养对象的材料要认真审核，对未中断培养的入党积极分子和培养对象，要及时安排培养联系人继续培养，培养教育时间可连续计算，避免入党积极分子和培养对象的流失。</w:t>
      </w:r>
    </w:p>
    <w:p w:rsidR="00B63A49" w:rsidRDefault="0034697A" w:rsidP="00B63A49">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已经经过一年以上培养、教育的培养对象，不宜在接收后立即列为发展对象，应对其进行全面考察，确认其已经具备党员条件后，方可列为发展对象。</w:t>
      </w:r>
    </w:p>
    <w:p w:rsidR="00B63A49" w:rsidRDefault="0034697A" w:rsidP="00B7163B">
      <w:pPr>
        <w:widowControl/>
        <w:spacing w:line="360" w:lineRule="auto"/>
        <w:ind w:firstLineChars="200" w:firstLine="480"/>
        <w:jc w:val="left"/>
        <w:rPr>
          <w:rFonts w:ascii="仿宋_GB2312" w:eastAsia="仿宋_GB2312" w:hAnsi="ˎ̥" w:cs="宋体" w:hint="eastAsia"/>
          <w:color w:val="000000" w:themeColor="text1"/>
          <w:kern w:val="0"/>
          <w:sz w:val="24"/>
        </w:rPr>
      </w:pPr>
      <w:r w:rsidRPr="000E698B">
        <w:rPr>
          <w:rFonts w:ascii="仿宋_GB2312" w:eastAsia="仿宋_GB2312" w:hAnsi="ˎ̥" w:cs="宋体" w:hint="eastAsia"/>
          <w:color w:val="000000" w:themeColor="text1"/>
          <w:kern w:val="0"/>
          <w:sz w:val="24"/>
        </w:rPr>
        <w:t>对向原单位党组织递交过入党申请书的学生，要加大教育培养的力度，组织各种有益的学习活动，使他们提高对党的认识，帮助他们端正入党动机，确立为共产主义事业奋斗终身的信念。完善入党积极分子动态管理机制，及时将表现突出的申请入党人确定为入党积极分子和培养对象，扩大入党积极分子队伍，为做好学生党员发展工作奠定坚实的基础。</w:t>
      </w:r>
    </w:p>
    <w:p w:rsidR="0034697A" w:rsidRPr="000E698B" w:rsidRDefault="0034697A" w:rsidP="00B7163B">
      <w:pPr>
        <w:widowControl/>
        <w:spacing w:line="360" w:lineRule="auto"/>
        <w:ind w:firstLineChars="200" w:firstLine="480"/>
        <w:jc w:val="left"/>
        <w:rPr>
          <w:rFonts w:ascii="仿宋_GB2312" w:eastAsia="仿宋_GB2312" w:hAnsi="宋体" w:cs="宋体"/>
          <w:color w:val="000000" w:themeColor="text1"/>
          <w:kern w:val="0"/>
          <w:sz w:val="24"/>
        </w:rPr>
      </w:pPr>
      <w:r w:rsidRPr="000E698B">
        <w:rPr>
          <w:rFonts w:ascii="仿宋_GB2312" w:eastAsia="仿宋_GB2312" w:hAnsi="宋体" w:cs="宋体" w:hint="eastAsia"/>
          <w:color w:val="000000" w:themeColor="text1"/>
          <w:kern w:val="0"/>
          <w:sz w:val="24"/>
        </w:rPr>
        <w:lastRenderedPageBreak/>
        <w:t>总之，做好新生党员的教育管理工作，对于保持高中与高校、本科生与研究生、社会与高校发展党员工作的连续性，对于维护发展党员工作的严肃性，具有重要的意义。各基层党组织要通过加强对新生党员的教育管理，保持大学生党员队伍的纯洁性，提高学生党员整体素质，发挥他们在学生中的先锋模范作用和骨干带头作用。</w:t>
      </w:r>
    </w:p>
    <w:p w:rsidR="00E53390" w:rsidRPr="000E698B" w:rsidRDefault="00E53390" w:rsidP="00B7163B">
      <w:pPr>
        <w:widowControl/>
        <w:spacing w:line="360" w:lineRule="auto"/>
        <w:ind w:firstLineChars="200" w:firstLine="480"/>
        <w:jc w:val="left"/>
        <w:rPr>
          <w:rFonts w:ascii="仿宋_GB2312" w:eastAsia="仿宋_GB2312" w:hAnsi="宋体" w:cs="宋体"/>
          <w:color w:val="000000" w:themeColor="text1"/>
          <w:kern w:val="0"/>
          <w:sz w:val="24"/>
        </w:rPr>
      </w:pPr>
    </w:p>
    <w:p w:rsidR="00E53390" w:rsidRPr="000E698B" w:rsidRDefault="00E53390" w:rsidP="00B7163B">
      <w:pPr>
        <w:widowControl/>
        <w:spacing w:line="360" w:lineRule="auto"/>
        <w:ind w:firstLineChars="200" w:firstLine="480"/>
        <w:jc w:val="left"/>
        <w:rPr>
          <w:rFonts w:ascii="仿宋_GB2312" w:eastAsia="仿宋_GB2312" w:hAnsi="宋体" w:cs="宋体"/>
          <w:color w:val="000000" w:themeColor="text1"/>
          <w:kern w:val="0"/>
          <w:sz w:val="24"/>
        </w:rPr>
      </w:pPr>
    </w:p>
    <w:p w:rsidR="0034697A" w:rsidRPr="000E698B" w:rsidRDefault="0034697A" w:rsidP="00B7163B">
      <w:pPr>
        <w:widowControl/>
        <w:spacing w:line="360" w:lineRule="auto"/>
        <w:jc w:val="left"/>
        <w:rPr>
          <w:rFonts w:ascii="仿宋_GB2312" w:eastAsia="仿宋_GB2312"/>
          <w:color w:val="000000" w:themeColor="text1"/>
          <w:sz w:val="24"/>
        </w:rPr>
      </w:pPr>
      <w:r w:rsidRPr="000E698B">
        <w:rPr>
          <w:rFonts w:ascii="仿宋_GB2312" w:eastAsia="仿宋_GB2312" w:hint="eastAsia"/>
          <w:color w:val="000000" w:themeColor="text1"/>
          <w:sz w:val="24"/>
        </w:rPr>
        <w:t xml:space="preserve">                </w:t>
      </w:r>
      <w:r w:rsidR="008243F4" w:rsidRPr="000E698B">
        <w:rPr>
          <w:rFonts w:ascii="仿宋_GB2312" w:eastAsia="仿宋_GB2312" w:hint="eastAsia"/>
          <w:color w:val="000000" w:themeColor="text1"/>
          <w:sz w:val="24"/>
        </w:rPr>
        <w:t xml:space="preserve">           </w:t>
      </w:r>
      <w:r w:rsidRPr="000E698B">
        <w:rPr>
          <w:rFonts w:ascii="仿宋_GB2312" w:eastAsia="仿宋_GB2312" w:hint="eastAsia"/>
          <w:color w:val="000000" w:themeColor="text1"/>
          <w:sz w:val="24"/>
        </w:rPr>
        <w:t xml:space="preserve">    </w:t>
      </w:r>
      <w:r w:rsidR="008243F4" w:rsidRPr="000E698B">
        <w:rPr>
          <w:rFonts w:ascii="仿宋_GB2312" w:eastAsia="仿宋_GB2312" w:hint="eastAsia"/>
          <w:color w:val="000000" w:themeColor="text1"/>
          <w:sz w:val="24"/>
        </w:rPr>
        <w:t xml:space="preserve"> </w:t>
      </w:r>
      <w:r w:rsidRPr="000E698B">
        <w:rPr>
          <w:rFonts w:ascii="仿宋_GB2312" w:eastAsia="仿宋_GB2312" w:hint="eastAsia"/>
          <w:color w:val="000000" w:themeColor="text1"/>
          <w:sz w:val="24"/>
        </w:rPr>
        <w:t xml:space="preserve">      中共河南大学委员会组织部</w:t>
      </w:r>
    </w:p>
    <w:p w:rsidR="0034697A" w:rsidRPr="000E698B" w:rsidRDefault="0034697A" w:rsidP="00B7163B">
      <w:pPr>
        <w:widowControl/>
        <w:spacing w:line="360" w:lineRule="auto"/>
        <w:jc w:val="left"/>
        <w:rPr>
          <w:rFonts w:ascii="仿宋_GB2312" w:eastAsia="仿宋_GB2312"/>
          <w:color w:val="000000" w:themeColor="text1"/>
          <w:sz w:val="24"/>
        </w:rPr>
      </w:pPr>
      <w:r w:rsidRPr="000E698B">
        <w:rPr>
          <w:rFonts w:ascii="仿宋_GB2312" w:eastAsia="仿宋_GB2312" w:hint="eastAsia"/>
          <w:color w:val="000000" w:themeColor="text1"/>
          <w:sz w:val="24"/>
        </w:rPr>
        <w:t xml:space="preserve">                  </w:t>
      </w:r>
      <w:r w:rsidR="008243F4" w:rsidRPr="000E698B">
        <w:rPr>
          <w:rFonts w:ascii="仿宋_GB2312" w:eastAsia="仿宋_GB2312" w:hint="eastAsia"/>
          <w:color w:val="000000" w:themeColor="text1"/>
          <w:sz w:val="24"/>
        </w:rPr>
        <w:t xml:space="preserve">                </w:t>
      </w:r>
      <w:r w:rsidR="00B7163B" w:rsidRPr="000E698B">
        <w:rPr>
          <w:rFonts w:ascii="仿宋_GB2312" w:eastAsia="仿宋_GB2312" w:hint="eastAsia"/>
          <w:color w:val="000000" w:themeColor="text1"/>
          <w:sz w:val="24"/>
        </w:rPr>
        <w:t xml:space="preserve"> </w:t>
      </w:r>
      <w:r w:rsidR="008243F4" w:rsidRPr="000E698B">
        <w:rPr>
          <w:rFonts w:ascii="仿宋_GB2312" w:eastAsia="仿宋_GB2312" w:hint="eastAsia"/>
          <w:color w:val="000000" w:themeColor="text1"/>
          <w:sz w:val="24"/>
        </w:rPr>
        <w:t xml:space="preserve">  </w:t>
      </w:r>
      <w:r w:rsidRPr="000E698B">
        <w:rPr>
          <w:rFonts w:ascii="仿宋_GB2312" w:eastAsia="仿宋_GB2312" w:hint="eastAsia"/>
          <w:color w:val="000000" w:themeColor="text1"/>
          <w:sz w:val="24"/>
        </w:rPr>
        <w:t xml:space="preserve">      2009年9月4日</w:t>
      </w:r>
    </w:p>
    <w:p w:rsidR="008243F4" w:rsidRPr="000E698B" w:rsidRDefault="008243F4" w:rsidP="008243F4">
      <w:pPr>
        <w:widowControl/>
        <w:spacing w:line="312" w:lineRule="auto"/>
        <w:jc w:val="left"/>
        <w:rPr>
          <w:rFonts w:ascii="仿宋_GB2312" w:eastAsia="仿宋_GB2312"/>
          <w:color w:val="000000" w:themeColor="text1"/>
          <w:sz w:val="24"/>
        </w:rPr>
        <w:sectPr w:rsidR="008243F4" w:rsidRPr="000E698B" w:rsidSect="00FF682A">
          <w:headerReference w:type="default" r:id="rId34"/>
          <w:footerReference w:type="even" r:id="rId35"/>
          <w:footerReference w:type="default" r:id="rId36"/>
          <w:footnotePr>
            <w:numFmt w:val="decimalEnclosedCircleChinese"/>
          </w:footnotePr>
          <w:pgSz w:w="11906" w:h="16838"/>
          <w:pgMar w:top="1213" w:right="1797" w:bottom="1213" w:left="1797" w:header="851" w:footer="992" w:gutter="0"/>
          <w:cols w:space="425"/>
          <w:docGrid w:linePitch="312"/>
        </w:sectPr>
      </w:pPr>
    </w:p>
    <w:p w:rsidR="00786F7D" w:rsidRPr="000E698B" w:rsidRDefault="00786F7D" w:rsidP="00786F7D">
      <w:pPr>
        <w:spacing w:line="500" w:lineRule="exact"/>
        <w:jc w:val="center"/>
        <w:rPr>
          <w:rFonts w:ascii="方正小标宋简体" w:eastAsia="方正小标宋简体"/>
          <w:bCs/>
          <w:color w:val="000000" w:themeColor="text1"/>
          <w:sz w:val="36"/>
          <w:szCs w:val="36"/>
        </w:rPr>
      </w:pPr>
      <w:r w:rsidRPr="000E698B">
        <w:rPr>
          <w:rFonts w:ascii="方正小标宋简体" w:eastAsia="方正小标宋简体" w:hint="eastAsia"/>
          <w:bCs/>
          <w:color w:val="000000" w:themeColor="text1"/>
          <w:sz w:val="36"/>
          <w:szCs w:val="36"/>
        </w:rPr>
        <w:lastRenderedPageBreak/>
        <w:t>河南大学新生党员资格审查登记表</w:t>
      </w:r>
    </w:p>
    <w:p w:rsidR="00786F7D" w:rsidRPr="000E698B" w:rsidRDefault="00786F7D" w:rsidP="00786F7D">
      <w:pPr>
        <w:spacing w:line="500" w:lineRule="exact"/>
        <w:jc w:val="center"/>
        <w:rPr>
          <w:rFonts w:ascii="仿宋_GB2312" w:eastAsia="仿宋_GB2312"/>
          <w:bCs/>
          <w:color w:val="000000" w:themeColor="text1"/>
        </w:rPr>
      </w:pPr>
      <w:r w:rsidRPr="000E698B">
        <w:rPr>
          <w:rFonts w:ascii="仿宋_GB2312" w:eastAsia="仿宋_GB2312" w:hint="eastAsia"/>
          <w:bCs/>
          <w:color w:val="000000" w:themeColor="text1"/>
          <w:sz w:val="28"/>
          <w:szCs w:val="28"/>
        </w:rPr>
        <w:t>单</w:t>
      </w:r>
      <w:r w:rsidR="00275ABD" w:rsidRPr="000E698B">
        <w:rPr>
          <w:rFonts w:ascii="仿宋_GB2312" w:eastAsia="仿宋_GB2312" w:hint="eastAsia"/>
          <w:bCs/>
          <w:color w:val="000000" w:themeColor="text1"/>
          <w:sz w:val="28"/>
          <w:szCs w:val="28"/>
        </w:rPr>
        <w:t xml:space="preserve"> </w:t>
      </w:r>
      <w:r w:rsidRPr="000E698B">
        <w:rPr>
          <w:rFonts w:ascii="仿宋_GB2312" w:eastAsia="仿宋_GB2312" w:hint="eastAsia"/>
          <w:bCs/>
          <w:color w:val="000000" w:themeColor="text1"/>
          <w:sz w:val="28"/>
          <w:szCs w:val="28"/>
        </w:rPr>
        <w:t xml:space="preserve">位：               </w:t>
      </w:r>
      <w:r w:rsidR="00275ABD" w:rsidRPr="000E698B">
        <w:rPr>
          <w:rFonts w:ascii="仿宋_GB2312" w:eastAsia="仿宋_GB2312" w:hint="eastAsia"/>
          <w:bCs/>
          <w:color w:val="000000" w:themeColor="text1"/>
          <w:sz w:val="28"/>
          <w:szCs w:val="28"/>
        </w:rPr>
        <w:t xml:space="preserve">                      </w:t>
      </w:r>
      <w:r w:rsidRPr="000E698B">
        <w:rPr>
          <w:rFonts w:ascii="仿宋_GB2312" w:eastAsia="仿宋_GB2312" w:hint="eastAsia"/>
          <w:bCs/>
          <w:color w:val="000000" w:themeColor="text1"/>
          <w:sz w:val="28"/>
          <w:szCs w:val="28"/>
        </w:rPr>
        <w:t>年   月   日</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440"/>
        <w:gridCol w:w="1028"/>
        <w:gridCol w:w="592"/>
        <w:gridCol w:w="900"/>
        <w:gridCol w:w="1060"/>
        <w:gridCol w:w="348"/>
        <w:gridCol w:w="932"/>
        <w:gridCol w:w="1228"/>
      </w:tblGrid>
      <w:tr w:rsidR="00786F7D" w:rsidRPr="000E698B" w:rsidTr="004D2716">
        <w:trPr>
          <w:trHeight w:val="624"/>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姓    名</w:t>
            </w:r>
          </w:p>
        </w:tc>
        <w:tc>
          <w:tcPr>
            <w:tcW w:w="3060" w:type="dxa"/>
            <w:gridSpan w:val="3"/>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p>
        </w:tc>
        <w:tc>
          <w:tcPr>
            <w:tcW w:w="900"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性别</w:t>
            </w:r>
          </w:p>
        </w:tc>
        <w:tc>
          <w:tcPr>
            <w:tcW w:w="14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p>
        </w:tc>
        <w:tc>
          <w:tcPr>
            <w:tcW w:w="932"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民族</w:t>
            </w:r>
          </w:p>
        </w:tc>
        <w:tc>
          <w:tcPr>
            <w:tcW w:w="122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p>
        </w:tc>
      </w:tr>
      <w:tr w:rsidR="00786F7D" w:rsidRPr="000E698B" w:rsidTr="004D2716">
        <w:trPr>
          <w:trHeight w:val="624"/>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身份证号</w:t>
            </w:r>
          </w:p>
        </w:tc>
        <w:tc>
          <w:tcPr>
            <w:tcW w:w="3960" w:type="dxa"/>
            <w:gridSpan w:val="4"/>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p>
        </w:tc>
        <w:tc>
          <w:tcPr>
            <w:tcW w:w="14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入学时间</w:t>
            </w:r>
          </w:p>
        </w:tc>
        <w:tc>
          <w:tcPr>
            <w:tcW w:w="2160" w:type="dxa"/>
            <w:gridSpan w:val="2"/>
            <w:vAlign w:val="center"/>
          </w:tcPr>
          <w:p w:rsidR="00786F7D" w:rsidRPr="004D2716" w:rsidRDefault="00786F7D" w:rsidP="004D2716">
            <w:pPr>
              <w:spacing w:line="360" w:lineRule="exact"/>
              <w:jc w:val="right"/>
              <w:rPr>
                <w:rFonts w:ascii="仿宋_GB2312" w:eastAsia="仿宋_GB2312"/>
                <w:bCs/>
                <w:color w:val="000000" w:themeColor="text1"/>
                <w:sz w:val="28"/>
                <w:szCs w:val="28"/>
              </w:rPr>
            </w:pPr>
            <w:r w:rsidRPr="004D2716">
              <w:rPr>
                <w:rFonts w:ascii="仿宋_GB2312" w:eastAsia="仿宋_GB2312" w:hint="eastAsia"/>
                <w:bCs/>
                <w:color w:val="000000" w:themeColor="text1"/>
                <w:sz w:val="28"/>
                <w:szCs w:val="28"/>
              </w:rPr>
              <w:t xml:space="preserve">   </w:t>
            </w:r>
            <w:r w:rsidRPr="004D2716">
              <w:rPr>
                <w:rFonts w:ascii="仿宋_GB2312" w:eastAsia="仿宋_GB2312" w:hint="eastAsia"/>
                <w:color w:val="000000" w:themeColor="text1"/>
                <w:sz w:val="28"/>
                <w:szCs w:val="28"/>
              </w:rPr>
              <w:t>年  月  日</w:t>
            </w:r>
          </w:p>
        </w:tc>
      </w:tr>
      <w:tr w:rsidR="00786F7D" w:rsidRPr="000E698B" w:rsidTr="004D2716">
        <w:trPr>
          <w:trHeight w:val="624"/>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入学类别</w:t>
            </w:r>
          </w:p>
        </w:tc>
        <w:tc>
          <w:tcPr>
            <w:tcW w:w="3960" w:type="dxa"/>
            <w:gridSpan w:val="4"/>
            <w:vAlign w:val="center"/>
          </w:tcPr>
          <w:p w:rsidR="00786F7D" w:rsidRPr="004D2716" w:rsidRDefault="00786F7D" w:rsidP="004D2716">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□专科  □专升本  □本科</w:t>
            </w:r>
          </w:p>
          <w:p w:rsidR="00786F7D" w:rsidRPr="000E698B" w:rsidRDefault="00786F7D" w:rsidP="004D2716">
            <w:pPr>
              <w:spacing w:line="360" w:lineRule="exact"/>
              <w:rPr>
                <w:rFonts w:ascii="仿宋_GB2312" w:eastAsia="仿宋_GB2312"/>
                <w:bCs/>
                <w:color w:val="000000" w:themeColor="text1"/>
                <w:sz w:val="28"/>
                <w:szCs w:val="28"/>
              </w:rPr>
            </w:pPr>
            <w:r w:rsidRPr="004D2716">
              <w:rPr>
                <w:rFonts w:ascii="仿宋_GB2312" w:eastAsia="仿宋_GB2312" w:hint="eastAsia"/>
                <w:color w:val="000000" w:themeColor="text1"/>
                <w:sz w:val="28"/>
                <w:szCs w:val="28"/>
              </w:rPr>
              <w:t>□硕士  □博士  □其他类别</w:t>
            </w:r>
          </w:p>
        </w:tc>
        <w:tc>
          <w:tcPr>
            <w:tcW w:w="14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入党时间</w:t>
            </w:r>
          </w:p>
        </w:tc>
        <w:tc>
          <w:tcPr>
            <w:tcW w:w="2160" w:type="dxa"/>
            <w:gridSpan w:val="2"/>
            <w:vAlign w:val="center"/>
          </w:tcPr>
          <w:p w:rsidR="00786F7D" w:rsidRPr="004D2716" w:rsidRDefault="00786F7D" w:rsidP="004D2716">
            <w:pPr>
              <w:spacing w:line="360" w:lineRule="exact"/>
              <w:jc w:val="right"/>
              <w:rPr>
                <w:rFonts w:ascii="仿宋_GB2312" w:eastAsia="仿宋_GB2312"/>
                <w:bCs/>
                <w:color w:val="000000" w:themeColor="text1"/>
                <w:sz w:val="28"/>
                <w:szCs w:val="28"/>
              </w:rPr>
            </w:pPr>
            <w:r w:rsidRPr="004D2716">
              <w:rPr>
                <w:rFonts w:ascii="仿宋_GB2312" w:eastAsia="仿宋_GB2312" w:hint="eastAsia"/>
                <w:bCs/>
                <w:color w:val="000000" w:themeColor="text1"/>
                <w:sz w:val="28"/>
                <w:szCs w:val="28"/>
              </w:rPr>
              <w:t xml:space="preserve">   </w:t>
            </w:r>
            <w:r w:rsidRPr="004D2716">
              <w:rPr>
                <w:rFonts w:ascii="仿宋_GB2312" w:eastAsia="仿宋_GB2312" w:hint="eastAsia"/>
                <w:color w:val="000000" w:themeColor="text1"/>
                <w:sz w:val="28"/>
                <w:szCs w:val="28"/>
              </w:rPr>
              <w:t>年  月  日</w:t>
            </w:r>
          </w:p>
        </w:tc>
      </w:tr>
      <w:tr w:rsidR="00786F7D" w:rsidRPr="000E698B" w:rsidTr="004D2716">
        <w:trPr>
          <w:trHeight w:val="624"/>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党员类别</w:t>
            </w:r>
          </w:p>
        </w:tc>
        <w:tc>
          <w:tcPr>
            <w:tcW w:w="2468" w:type="dxa"/>
            <w:gridSpan w:val="2"/>
            <w:vAlign w:val="center"/>
          </w:tcPr>
          <w:p w:rsidR="00786F7D" w:rsidRPr="004D2716" w:rsidRDefault="00786F7D" w:rsidP="004D2716">
            <w:pPr>
              <w:spacing w:line="360" w:lineRule="exact"/>
              <w:jc w:val="center"/>
              <w:rPr>
                <w:rFonts w:ascii="仿宋_GB2312" w:eastAsia="仿宋_GB2312"/>
                <w:bCs/>
                <w:color w:val="000000" w:themeColor="text1"/>
                <w:sz w:val="28"/>
                <w:szCs w:val="28"/>
              </w:rPr>
            </w:pPr>
            <w:r w:rsidRPr="004D2716">
              <w:rPr>
                <w:rFonts w:ascii="仿宋_GB2312" w:eastAsia="仿宋_GB2312" w:hint="eastAsia"/>
                <w:color w:val="000000" w:themeColor="text1"/>
                <w:sz w:val="28"/>
                <w:szCs w:val="28"/>
              </w:rPr>
              <w:t>□预备</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□正式</w:t>
            </w:r>
          </w:p>
        </w:tc>
        <w:tc>
          <w:tcPr>
            <w:tcW w:w="2552" w:type="dxa"/>
            <w:gridSpan w:val="3"/>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批准入党支部名称</w:t>
            </w:r>
          </w:p>
        </w:tc>
        <w:tc>
          <w:tcPr>
            <w:tcW w:w="2508" w:type="dxa"/>
            <w:gridSpan w:val="3"/>
            <w:vAlign w:val="center"/>
          </w:tcPr>
          <w:p w:rsidR="00786F7D" w:rsidRPr="000E698B" w:rsidRDefault="00786F7D" w:rsidP="00257F0C">
            <w:pPr>
              <w:spacing w:line="360" w:lineRule="exact"/>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 xml:space="preserve"> </w:t>
            </w:r>
          </w:p>
        </w:tc>
      </w:tr>
      <w:tr w:rsidR="00786F7D" w:rsidRPr="000E698B" w:rsidTr="004D2716">
        <w:trPr>
          <w:trHeight w:val="624"/>
          <w:jc w:val="center"/>
        </w:trPr>
        <w:tc>
          <w:tcPr>
            <w:tcW w:w="28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审批党组织名称</w:t>
            </w:r>
          </w:p>
        </w:tc>
        <w:tc>
          <w:tcPr>
            <w:tcW w:w="6088" w:type="dxa"/>
            <w:gridSpan w:val="7"/>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 xml:space="preserve"> </w:t>
            </w:r>
          </w:p>
        </w:tc>
      </w:tr>
      <w:tr w:rsidR="00786F7D" w:rsidRPr="000E698B" w:rsidTr="004D2716">
        <w:trPr>
          <w:trHeight w:val="624"/>
          <w:jc w:val="center"/>
        </w:trPr>
        <w:tc>
          <w:tcPr>
            <w:tcW w:w="28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原所在党组织名称</w:t>
            </w:r>
          </w:p>
        </w:tc>
        <w:tc>
          <w:tcPr>
            <w:tcW w:w="6088" w:type="dxa"/>
            <w:gridSpan w:val="7"/>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 xml:space="preserve"> </w:t>
            </w:r>
          </w:p>
        </w:tc>
      </w:tr>
      <w:tr w:rsidR="00786F7D" w:rsidRPr="000E698B" w:rsidTr="004D2716">
        <w:trPr>
          <w:trHeight w:val="624"/>
          <w:jc w:val="center"/>
        </w:trPr>
        <w:tc>
          <w:tcPr>
            <w:tcW w:w="28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介绍信盖章单位名称</w:t>
            </w:r>
          </w:p>
        </w:tc>
        <w:tc>
          <w:tcPr>
            <w:tcW w:w="6088" w:type="dxa"/>
            <w:gridSpan w:val="7"/>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 xml:space="preserve"> </w:t>
            </w:r>
          </w:p>
        </w:tc>
      </w:tr>
      <w:tr w:rsidR="00786F7D" w:rsidRPr="000E698B" w:rsidTr="004D2716">
        <w:trPr>
          <w:trHeight w:val="624"/>
          <w:jc w:val="center"/>
        </w:trPr>
        <w:tc>
          <w:tcPr>
            <w:tcW w:w="28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介绍信开出时间</w:t>
            </w:r>
          </w:p>
        </w:tc>
        <w:tc>
          <w:tcPr>
            <w:tcW w:w="2520" w:type="dxa"/>
            <w:gridSpan w:val="3"/>
            <w:vAlign w:val="center"/>
          </w:tcPr>
          <w:p w:rsidR="00786F7D" w:rsidRPr="004D2716" w:rsidRDefault="00786F7D" w:rsidP="004D2716">
            <w:pPr>
              <w:spacing w:line="360" w:lineRule="exact"/>
              <w:jc w:val="right"/>
              <w:rPr>
                <w:rFonts w:ascii="仿宋_GB2312" w:eastAsia="仿宋_GB2312"/>
                <w:bCs/>
                <w:color w:val="000000" w:themeColor="text1"/>
                <w:sz w:val="28"/>
                <w:szCs w:val="28"/>
              </w:rPr>
            </w:pPr>
            <w:r w:rsidRPr="004D2716">
              <w:rPr>
                <w:rFonts w:ascii="仿宋_GB2312" w:eastAsia="仿宋_GB2312" w:hint="eastAsia"/>
                <w:color w:val="000000" w:themeColor="text1"/>
                <w:sz w:val="28"/>
                <w:szCs w:val="28"/>
              </w:rPr>
              <w:t xml:space="preserve">  年  月  日</w:t>
            </w:r>
          </w:p>
        </w:tc>
        <w:tc>
          <w:tcPr>
            <w:tcW w:w="14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收到时间</w:t>
            </w:r>
          </w:p>
        </w:tc>
        <w:tc>
          <w:tcPr>
            <w:tcW w:w="2160" w:type="dxa"/>
            <w:gridSpan w:val="2"/>
            <w:vAlign w:val="center"/>
          </w:tcPr>
          <w:p w:rsidR="00786F7D" w:rsidRPr="004D2716" w:rsidRDefault="00786F7D" w:rsidP="004D2716">
            <w:pPr>
              <w:spacing w:line="360" w:lineRule="exact"/>
              <w:jc w:val="right"/>
              <w:rPr>
                <w:rFonts w:ascii="仿宋_GB2312" w:eastAsia="仿宋_GB2312"/>
                <w:bCs/>
                <w:color w:val="000000" w:themeColor="text1"/>
                <w:sz w:val="28"/>
                <w:szCs w:val="28"/>
              </w:rPr>
            </w:pPr>
            <w:r w:rsidRPr="004D2716">
              <w:rPr>
                <w:rFonts w:ascii="仿宋_GB2312" w:eastAsia="仿宋_GB2312" w:hint="eastAsia"/>
                <w:color w:val="000000" w:themeColor="text1"/>
                <w:sz w:val="28"/>
                <w:szCs w:val="28"/>
              </w:rPr>
              <w:t>年  月  日</w:t>
            </w:r>
          </w:p>
        </w:tc>
      </w:tr>
      <w:tr w:rsidR="00786F7D" w:rsidRPr="000E698B" w:rsidTr="004D2716">
        <w:trPr>
          <w:trHeight w:val="567"/>
          <w:jc w:val="center"/>
        </w:trPr>
        <w:tc>
          <w:tcPr>
            <w:tcW w:w="2808" w:type="dxa"/>
            <w:gridSpan w:val="2"/>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组织档案密封情况</w:t>
            </w:r>
          </w:p>
        </w:tc>
        <w:tc>
          <w:tcPr>
            <w:tcW w:w="6088" w:type="dxa"/>
            <w:gridSpan w:val="7"/>
            <w:vAlign w:val="center"/>
          </w:tcPr>
          <w:p w:rsidR="00786F7D" w:rsidRPr="004D2716" w:rsidRDefault="004D2716" w:rsidP="004D2716">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 xml:space="preserve">□ </w:t>
            </w:r>
            <w:r w:rsidR="00786F7D" w:rsidRPr="004D2716">
              <w:rPr>
                <w:rFonts w:ascii="仿宋_GB2312" w:eastAsia="仿宋_GB2312" w:hint="eastAsia"/>
                <w:color w:val="000000" w:themeColor="text1"/>
                <w:sz w:val="28"/>
                <w:szCs w:val="28"/>
              </w:rPr>
              <w:t>档案密封，并加盖原所在党组织公章。</w:t>
            </w:r>
          </w:p>
          <w:p w:rsidR="004D2716" w:rsidRPr="004D2716" w:rsidRDefault="004D2716" w:rsidP="004D2716">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 xml:space="preserve">□ </w:t>
            </w:r>
            <w:r w:rsidR="00786F7D" w:rsidRPr="004D2716">
              <w:rPr>
                <w:rFonts w:ascii="仿宋_GB2312" w:eastAsia="仿宋_GB2312" w:hint="eastAsia"/>
                <w:color w:val="000000" w:themeColor="text1"/>
                <w:sz w:val="28"/>
                <w:szCs w:val="28"/>
              </w:rPr>
              <w:t>档案密封，但未加盖原所在党组织公章。</w:t>
            </w:r>
          </w:p>
          <w:p w:rsidR="00786F7D" w:rsidRPr="004D2716" w:rsidRDefault="004D2716" w:rsidP="004D2716">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 xml:space="preserve">□ </w:t>
            </w:r>
            <w:r w:rsidR="00786F7D" w:rsidRPr="004D2716">
              <w:rPr>
                <w:rFonts w:ascii="仿宋_GB2312" w:eastAsia="仿宋_GB2312" w:hint="eastAsia"/>
                <w:color w:val="000000" w:themeColor="text1"/>
                <w:sz w:val="28"/>
                <w:szCs w:val="28"/>
              </w:rPr>
              <w:t>档案未密封。</w:t>
            </w:r>
          </w:p>
        </w:tc>
      </w:tr>
      <w:tr w:rsidR="00786F7D" w:rsidRPr="000E698B" w:rsidTr="004D2716">
        <w:trPr>
          <w:trHeight w:val="1950"/>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组织档案材    料</w:t>
            </w:r>
          </w:p>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审查情况</w:t>
            </w:r>
          </w:p>
        </w:tc>
        <w:tc>
          <w:tcPr>
            <w:tcW w:w="7528" w:type="dxa"/>
            <w:gridSpan w:val="8"/>
            <w:vAlign w:val="center"/>
          </w:tcPr>
          <w:p w:rsidR="004D2716" w:rsidRDefault="00786F7D" w:rsidP="00257F0C">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 xml:space="preserve">□入党申请书（  份）申请时间：  </w:t>
            </w:r>
            <w:r w:rsidR="00053CC4">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 xml:space="preserve"> 年  月  日</w:t>
            </w:r>
          </w:p>
          <w:p w:rsidR="004D2716" w:rsidRDefault="00786F7D" w:rsidP="00257F0C">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□思想汇报（   份）</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□入党积极分子培养考察登记表</w:t>
            </w:r>
          </w:p>
          <w:p w:rsidR="004D2716" w:rsidRDefault="00786F7D" w:rsidP="00257F0C">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□团组织推优表  □函调证明材料</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□民意测验结果统计表</w:t>
            </w:r>
          </w:p>
          <w:p w:rsidR="004D2716" w:rsidRDefault="00786F7D" w:rsidP="00257F0C">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□征求党内外群众意见原始记录</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 xml:space="preserve"> </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□党课总结</w:t>
            </w:r>
          </w:p>
          <w:p w:rsidR="004D2716" w:rsidRDefault="00786F7D" w:rsidP="00257F0C">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□党课结业证</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□入党志愿书</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 xml:space="preserve"> □转正申请书</w:t>
            </w:r>
          </w:p>
          <w:p w:rsidR="00786F7D" w:rsidRPr="004D2716" w:rsidRDefault="00786F7D" w:rsidP="004D2716">
            <w:pPr>
              <w:spacing w:line="360" w:lineRule="exact"/>
              <w:rPr>
                <w:rFonts w:ascii="仿宋_GB2312" w:eastAsia="仿宋_GB2312"/>
                <w:bCs/>
                <w:color w:val="000000" w:themeColor="text1"/>
                <w:sz w:val="28"/>
                <w:szCs w:val="28"/>
              </w:rPr>
            </w:pPr>
            <w:r w:rsidRPr="004D2716">
              <w:rPr>
                <w:rFonts w:ascii="仿宋_GB2312" w:eastAsia="仿宋_GB2312" w:hint="eastAsia"/>
                <w:color w:val="000000" w:themeColor="text1"/>
                <w:sz w:val="28"/>
                <w:szCs w:val="28"/>
              </w:rPr>
              <w:t>□预备党员考察鉴定表</w:t>
            </w:r>
            <w:r w:rsidR="004D2716">
              <w:rPr>
                <w:rFonts w:ascii="仿宋_GB2312" w:eastAsia="仿宋_GB2312" w:hint="eastAsia"/>
                <w:color w:val="000000" w:themeColor="text1"/>
                <w:sz w:val="28"/>
                <w:szCs w:val="28"/>
              </w:rPr>
              <w:t xml:space="preserve">     </w:t>
            </w:r>
            <w:r w:rsidRPr="004D2716">
              <w:rPr>
                <w:rFonts w:ascii="仿宋_GB2312" w:eastAsia="仿宋_GB2312" w:hint="eastAsia"/>
                <w:color w:val="000000" w:themeColor="text1"/>
                <w:sz w:val="28"/>
                <w:szCs w:val="28"/>
              </w:rPr>
              <w:t>□其他材料（请写明）</w:t>
            </w:r>
          </w:p>
        </w:tc>
      </w:tr>
      <w:tr w:rsidR="00786F7D" w:rsidRPr="000E698B" w:rsidTr="004D2716">
        <w:trPr>
          <w:trHeight w:val="1230"/>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存在问题</w:t>
            </w:r>
          </w:p>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说    明</w:t>
            </w:r>
          </w:p>
        </w:tc>
        <w:tc>
          <w:tcPr>
            <w:tcW w:w="7528" w:type="dxa"/>
            <w:gridSpan w:val="8"/>
            <w:vAlign w:val="bottom"/>
          </w:tcPr>
          <w:p w:rsidR="00786F7D" w:rsidRPr="004D2716" w:rsidRDefault="00786F7D" w:rsidP="0034694F">
            <w:pPr>
              <w:spacing w:afterLines="50" w:line="360" w:lineRule="exact"/>
              <w:jc w:val="righ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（可另附材料说明）</w:t>
            </w:r>
          </w:p>
        </w:tc>
      </w:tr>
      <w:tr w:rsidR="00786F7D" w:rsidRPr="000E698B" w:rsidTr="006F4CD0">
        <w:trPr>
          <w:trHeight w:val="1746"/>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基    层</w:t>
            </w:r>
          </w:p>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党组织</w:t>
            </w:r>
          </w:p>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审查意见</w:t>
            </w:r>
          </w:p>
        </w:tc>
        <w:tc>
          <w:tcPr>
            <w:tcW w:w="7528" w:type="dxa"/>
            <w:gridSpan w:val="8"/>
          </w:tcPr>
          <w:p w:rsidR="00786F7D" w:rsidRPr="004D2716" w:rsidRDefault="00786F7D" w:rsidP="006F4CD0">
            <w:pPr>
              <w:spacing w:line="360" w:lineRule="exac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□材料齐全，手续齐备，程序规范，可以认定为党员。</w:t>
            </w:r>
          </w:p>
          <w:p w:rsidR="00786F7D" w:rsidRDefault="00786F7D" w:rsidP="006F4CD0">
            <w:pPr>
              <w:spacing w:line="360" w:lineRule="exact"/>
              <w:rPr>
                <w:rFonts w:ascii="仿宋_GB2312" w:eastAsia="仿宋_GB2312"/>
                <w:color w:val="000000" w:themeColor="text1"/>
                <w:spacing w:val="-8"/>
                <w:sz w:val="28"/>
                <w:szCs w:val="28"/>
              </w:rPr>
            </w:pPr>
            <w:r w:rsidRPr="004D2716">
              <w:rPr>
                <w:rFonts w:ascii="仿宋_GB2312" w:eastAsia="仿宋_GB2312" w:hint="eastAsia"/>
                <w:color w:val="000000" w:themeColor="text1"/>
                <w:sz w:val="28"/>
                <w:szCs w:val="28"/>
              </w:rPr>
              <w:t>□</w:t>
            </w:r>
            <w:r w:rsidRPr="004D2716">
              <w:rPr>
                <w:rFonts w:ascii="仿宋_GB2312" w:eastAsia="仿宋_GB2312" w:hint="eastAsia"/>
                <w:color w:val="000000" w:themeColor="text1"/>
                <w:spacing w:val="-8"/>
                <w:sz w:val="28"/>
                <w:szCs w:val="28"/>
              </w:rPr>
              <w:t>材料不全，手续不齐备，程序不规范，报校党委组织部复核。</w:t>
            </w:r>
          </w:p>
          <w:p w:rsidR="004D2716" w:rsidRDefault="004D2716" w:rsidP="006F4CD0"/>
          <w:p w:rsidR="006F4CD0" w:rsidRPr="006F4CD0" w:rsidRDefault="006F4CD0" w:rsidP="006F4CD0"/>
          <w:p w:rsidR="00786F7D" w:rsidRPr="004D2716" w:rsidRDefault="00786F7D" w:rsidP="006F4CD0">
            <w:pPr>
              <w:spacing w:line="360" w:lineRule="exact"/>
              <w:ind w:firstLineChars="32" w:firstLine="90"/>
              <w:jc w:val="righ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（基层党组织盖章）</w:t>
            </w:r>
          </w:p>
        </w:tc>
      </w:tr>
      <w:tr w:rsidR="00786F7D" w:rsidRPr="000E698B" w:rsidTr="004D2716">
        <w:trPr>
          <w:trHeight w:val="1544"/>
          <w:jc w:val="center"/>
        </w:trPr>
        <w:tc>
          <w:tcPr>
            <w:tcW w:w="1368" w:type="dxa"/>
            <w:vAlign w:val="center"/>
          </w:tcPr>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校党委</w:t>
            </w:r>
          </w:p>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组织部</w:t>
            </w:r>
          </w:p>
          <w:p w:rsidR="00786F7D" w:rsidRPr="000E698B" w:rsidRDefault="00786F7D" w:rsidP="00257F0C">
            <w:pPr>
              <w:spacing w:line="360" w:lineRule="exact"/>
              <w:jc w:val="center"/>
              <w:rPr>
                <w:rFonts w:ascii="仿宋_GB2312" w:eastAsia="仿宋_GB2312"/>
                <w:bCs/>
                <w:color w:val="000000" w:themeColor="text1"/>
                <w:sz w:val="28"/>
                <w:szCs w:val="28"/>
              </w:rPr>
            </w:pPr>
            <w:r w:rsidRPr="000E698B">
              <w:rPr>
                <w:rFonts w:ascii="仿宋_GB2312" w:eastAsia="仿宋_GB2312" w:hint="eastAsia"/>
                <w:bCs/>
                <w:color w:val="000000" w:themeColor="text1"/>
                <w:sz w:val="28"/>
                <w:szCs w:val="28"/>
              </w:rPr>
              <w:t>复核意见</w:t>
            </w:r>
          </w:p>
        </w:tc>
        <w:tc>
          <w:tcPr>
            <w:tcW w:w="7528" w:type="dxa"/>
            <w:gridSpan w:val="8"/>
            <w:vAlign w:val="bottom"/>
          </w:tcPr>
          <w:p w:rsidR="00786F7D" w:rsidRPr="004D2716" w:rsidRDefault="00786F7D" w:rsidP="00257F0C">
            <w:pPr>
              <w:spacing w:line="360" w:lineRule="exact"/>
              <w:jc w:val="right"/>
              <w:rPr>
                <w:rFonts w:ascii="仿宋_GB2312" w:eastAsia="仿宋_GB2312"/>
                <w:color w:val="000000" w:themeColor="text1"/>
                <w:sz w:val="28"/>
                <w:szCs w:val="28"/>
              </w:rPr>
            </w:pPr>
          </w:p>
          <w:p w:rsidR="00786F7D" w:rsidRPr="004D2716" w:rsidRDefault="00786F7D" w:rsidP="0034694F">
            <w:pPr>
              <w:spacing w:afterLines="50" w:line="360" w:lineRule="exact"/>
              <w:jc w:val="right"/>
              <w:rPr>
                <w:rFonts w:ascii="仿宋_GB2312" w:eastAsia="仿宋_GB2312"/>
                <w:color w:val="000000" w:themeColor="text1"/>
                <w:sz w:val="28"/>
                <w:szCs w:val="28"/>
              </w:rPr>
            </w:pPr>
            <w:r w:rsidRPr="004D2716">
              <w:rPr>
                <w:rFonts w:ascii="仿宋_GB2312" w:eastAsia="仿宋_GB2312" w:hint="eastAsia"/>
                <w:color w:val="000000" w:themeColor="text1"/>
                <w:sz w:val="28"/>
                <w:szCs w:val="28"/>
              </w:rPr>
              <w:t>（校党委组织部盖章）</w:t>
            </w:r>
          </w:p>
        </w:tc>
      </w:tr>
    </w:tbl>
    <w:p w:rsidR="00786F7D" w:rsidRPr="000E698B" w:rsidRDefault="00786F7D" w:rsidP="00786F7D">
      <w:pPr>
        <w:rPr>
          <w:rFonts w:ascii="仿宋_GB2312" w:eastAsia="仿宋_GB2312"/>
          <w:color w:val="000000" w:themeColor="text1"/>
        </w:rPr>
      </w:pPr>
      <w:r w:rsidRPr="000E698B">
        <w:rPr>
          <w:rFonts w:ascii="仿宋_GB2312" w:eastAsia="仿宋_GB2312" w:hint="eastAsia"/>
          <w:color w:val="000000" w:themeColor="text1"/>
        </w:rPr>
        <w:t>注：请用黑色钢笔或中性笔填写，带□的项目为勾选项目，可直接在□划</w:t>
      </w:r>
      <w:r w:rsidRPr="000E698B">
        <w:rPr>
          <w:rFonts w:ascii="仿宋_GB2312" w:eastAsia="仿宋_GB2312" w:hint="eastAsia"/>
          <w:color w:val="000000" w:themeColor="text1"/>
          <w:szCs w:val="21"/>
        </w:rPr>
        <w:t>√</w:t>
      </w:r>
      <w:r w:rsidRPr="000E698B">
        <w:rPr>
          <w:rFonts w:ascii="仿宋_GB2312" w:eastAsia="仿宋_GB2312" w:hint="eastAsia"/>
          <w:color w:val="000000" w:themeColor="text1"/>
        </w:rPr>
        <w:t>选择。</w:t>
      </w:r>
    </w:p>
    <w:p w:rsidR="00786F7D" w:rsidRPr="000E698B" w:rsidRDefault="00786F7D" w:rsidP="00786F7D">
      <w:pPr>
        <w:rPr>
          <w:rFonts w:ascii="仿宋_GB2312" w:eastAsia="仿宋_GB2312" w:hAnsi="宋体"/>
          <w:color w:val="000000" w:themeColor="text1"/>
          <w:sz w:val="32"/>
          <w:szCs w:val="32"/>
        </w:rPr>
        <w:sectPr w:rsidR="00786F7D" w:rsidRPr="000E698B" w:rsidSect="00FF682A">
          <w:footnotePr>
            <w:numFmt w:val="decimalEnclosedCircleChinese"/>
          </w:footnotePr>
          <w:pgSz w:w="11906" w:h="16838"/>
          <w:pgMar w:top="1213" w:right="1797" w:bottom="1213" w:left="1797" w:header="851" w:footer="992" w:gutter="0"/>
          <w:cols w:space="425"/>
          <w:docGrid w:linePitch="312"/>
        </w:sectPr>
      </w:pPr>
    </w:p>
    <w:p w:rsidR="00275ABD" w:rsidRPr="000E698B" w:rsidRDefault="00786F7D" w:rsidP="00275ABD">
      <w:pPr>
        <w:spacing w:line="360" w:lineRule="auto"/>
        <w:rPr>
          <w:rFonts w:ascii="仿宋_GB2312" w:eastAsia="仿宋_GB2312" w:hAnsi="仿宋"/>
          <w:color w:val="000000" w:themeColor="text1"/>
          <w:sz w:val="24"/>
        </w:rPr>
      </w:pPr>
      <w:r w:rsidRPr="000E698B">
        <w:rPr>
          <w:rFonts w:ascii="黑体" w:eastAsia="黑体" w:hAnsi="黑体" w:hint="eastAsia"/>
          <w:color w:val="000000" w:themeColor="text1"/>
          <w:sz w:val="24"/>
        </w:rPr>
        <w:lastRenderedPageBreak/>
        <w:t>填写说明</w:t>
      </w:r>
      <w:r w:rsidRPr="000E698B">
        <w:rPr>
          <w:rFonts w:ascii="仿宋_GB2312" w:eastAsia="仿宋_GB2312" w:hAnsi="仿宋" w:hint="eastAsia"/>
          <w:color w:val="000000" w:themeColor="text1"/>
          <w:sz w:val="24"/>
        </w:rPr>
        <w:t>:</w:t>
      </w:r>
    </w:p>
    <w:p w:rsidR="00B63A49" w:rsidRDefault="00786F7D" w:rsidP="00B63A49">
      <w:pPr>
        <w:spacing w:line="360"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1. 请按表格内容填写完整,不留空白;如果表格栏中没有内容可以填写,请写“无”；</w:t>
      </w:r>
    </w:p>
    <w:p w:rsidR="00B63A49" w:rsidRDefault="00786F7D" w:rsidP="00275ABD">
      <w:pPr>
        <w:spacing w:line="360"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2. 登记表下方的单位必填；</w:t>
      </w:r>
    </w:p>
    <w:p w:rsidR="00B63A49" w:rsidRDefault="00786F7D" w:rsidP="00275ABD">
      <w:pPr>
        <w:spacing w:line="360"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3.“入党时间”为“支部召开预备党员接收大会”的时间,以入党志愿书第9页上栏里所拟的决议内容里的时间为准;</w:t>
      </w:r>
    </w:p>
    <w:p w:rsidR="00B63A49" w:rsidRDefault="00786F7D" w:rsidP="00275ABD">
      <w:pPr>
        <w:spacing w:line="360" w:lineRule="auto"/>
        <w:ind w:firstLineChars="200" w:firstLine="480"/>
        <w:rPr>
          <w:rFonts w:ascii="仿宋_GB2312" w:eastAsia="仿宋_GB2312" w:hAnsi="仿宋"/>
          <w:color w:val="000000" w:themeColor="text1"/>
          <w:sz w:val="24"/>
        </w:rPr>
      </w:pPr>
      <w:r w:rsidRPr="000E698B">
        <w:rPr>
          <w:rFonts w:ascii="仿宋_GB2312" w:eastAsia="仿宋_GB2312" w:hAnsi="仿宋" w:hint="eastAsia"/>
          <w:color w:val="000000" w:themeColor="text1"/>
          <w:sz w:val="24"/>
        </w:rPr>
        <w:t>4.</w:t>
      </w:r>
      <w:r w:rsidRPr="000E698B">
        <w:rPr>
          <w:rFonts w:ascii="仿宋_GB2312" w:eastAsia="仿宋_GB2312" w:hAnsi="仿宋" w:hint="eastAsia"/>
          <w:bCs/>
          <w:color w:val="000000" w:themeColor="text1"/>
          <w:sz w:val="24"/>
        </w:rPr>
        <w:t>“批准入党支部名称”填写</w:t>
      </w:r>
      <w:r w:rsidRPr="000E698B">
        <w:rPr>
          <w:rFonts w:ascii="仿宋_GB2312" w:eastAsia="仿宋_GB2312" w:hAnsi="仿宋" w:hint="eastAsia"/>
          <w:color w:val="000000" w:themeColor="text1"/>
          <w:sz w:val="24"/>
        </w:rPr>
        <w:t>入党志愿书第9页上栏“支部大会通过接收申请人为预备党员的决议”栏下方左侧的”支部名称”;</w:t>
      </w:r>
    </w:p>
    <w:p w:rsidR="00B63A49" w:rsidRDefault="00786F7D" w:rsidP="00B63A49">
      <w:pPr>
        <w:spacing w:line="360" w:lineRule="auto"/>
        <w:ind w:firstLineChars="200" w:firstLine="480"/>
        <w:rPr>
          <w:rFonts w:ascii="仿宋_GB2312" w:eastAsia="仿宋_GB2312" w:hAnsi="仿宋"/>
          <w:bCs/>
          <w:color w:val="000000" w:themeColor="text1"/>
          <w:sz w:val="24"/>
        </w:rPr>
      </w:pPr>
      <w:r w:rsidRPr="000E698B">
        <w:rPr>
          <w:rFonts w:ascii="仿宋_GB2312" w:eastAsia="仿宋_GB2312" w:hAnsi="仿宋" w:hint="eastAsia"/>
          <w:color w:val="000000" w:themeColor="text1"/>
          <w:sz w:val="24"/>
        </w:rPr>
        <w:t>5.</w:t>
      </w:r>
      <w:r w:rsidRPr="000E698B">
        <w:rPr>
          <w:rFonts w:ascii="仿宋_GB2312" w:eastAsia="仿宋_GB2312" w:hAnsi="仿宋" w:hint="eastAsia"/>
          <w:bCs/>
          <w:color w:val="000000" w:themeColor="text1"/>
          <w:sz w:val="24"/>
        </w:rPr>
        <w:t>“审批党组织名称”填写入党志愿书第10页上栏“总支部审查（审批）意见”栏下方左侧的“总支部名称”；如第10页上栏没有内容，填写下栏“基层党委审批意见”下方左侧“基层党委盖章”处的盖过章的基层党委名称；</w:t>
      </w:r>
    </w:p>
    <w:p w:rsidR="00B63A49" w:rsidRDefault="00786F7D" w:rsidP="00B63A49">
      <w:pPr>
        <w:spacing w:line="360" w:lineRule="auto"/>
        <w:ind w:firstLineChars="200" w:firstLine="480"/>
        <w:rPr>
          <w:rFonts w:ascii="仿宋_GB2312" w:eastAsia="仿宋_GB2312" w:hAnsi="仿宋"/>
          <w:bCs/>
          <w:color w:val="000000" w:themeColor="text1"/>
          <w:sz w:val="24"/>
        </w:rPr>
      </w:pPr>
      <w:r w:rsidRPr="000E698B">
        <w:rPr>
          <w:rFonts w:ascii="仿宋_GB2312" w:eastAsia="仿宋_GB2312" w:hAnsi="仿宋" w:hint="eastAsia"/>
          <w:bCs/>
          <w:color w:val="000000" w:themeColor="text1"/>
          <w:sz w:val="24"/>
        </w:rPr>
        <w:t>6.</w:t>
      </w:r>
      <w:r w:rsidRPr="00B63A49">
        <w:rPr>
          <w:rFonts w:ascii="仿宋_GB2312" w:eastAsia="仿宋_GB2312" w:hAnsi="仿宋" w:hint="eastAsia"/>
          <w:bCs/>
          <w:color w:val="000000" w:themeColor="text1"/>
          <w:spacing w:val="-4"/>
          <w:sz w:val="24"/>
        </w:rPr>
        <w:t>“原所在党组织名称”填写组织关系介绍信第二联第三行上的党组织名称；</w:t>
      </w:r>
    </w:p>
    <w:p w:rsidR="00786F7D" w:rsidRPr="000E698B" w:rsidRDefault="00786F7D" w:rsidP="00B63A49">
      <w:pPr>
        <w:spacing w:line="360" w:lineRule="auto"/>
        <w:ind w:firstLineChars="200" w:firstLine="480"/>
        <w:rPr>
          <w:rFonts w:ascii="仿宋_GB2312" w:eastAsia="仿宋_GB2312" w:hAnsi="仿宋"/>
          <w:bCs/>
          <w:color w:val="000000" w:themeColor="text1"/>
          <w:sz w:val="24"/>
        </w:rPr>
      </w:pPr>
      <w:r w:rsidRPr="000E698B">
        <w:rPr>
          <w:rFonts w:ascii="仿宋_GB2312" w:eastAsia="仿宋_GB2312" w:hAnsi="仿宋" w:hint="eastAsia"/>
          <w:bCs/>
          <w:color w:val="000000" w:themeColor="text1"/>
          <w:sz w:val="24"/>
        </w:rPr>
        <w:t>7.</w:t>
      </w:r>
      <w:r w:rsidRPr="00B63A49">
        <w:rPr>
          <w:rFonts w:ascii="仿宋_GB2312" w:eastAsia="仿宋_GB2312" w:hAnsi="仿宋" w:hint="eastAsia"/>
          <w:bCs/>
          <w:color w:val="000000" w:themeColor="text1"/>
          <w:spacing w:val="-6"/>
          <w:sz w:val="24"/>
        </w:rPr>
        <w:t>“介绍信盖章单位名称”填写组织关系介绍信第二联盖章处的党组织名称。</w:t>
      </w:r>
    </w:p>
    <w:p w:rsidR="00F41B22" w:rsidRPr="000E698B" w:rsidRDefault="00F41B22" w:rsidP="00275ABD">
      <w:pPr>
        <w:spacing w:line="360" w:lineRule="auto"/>
        <w:ind w:firstLineChars="150" w:firstLine="360"/>
        <w:rPr>
          <w:rFonts w:ascii="仿宋_GB2312" w:eastAsia="仿宋_GB2312" w:hAnsi="仿宋"/>
          <w:color w:val="000000" w:themeColor="text1"/>
          <w:sz w:val="24"/>
        </w:rPr>
      </w:pPr>
    </w:p>
    <w:p w:rsidR="00786F7D" w:rsidRPr="000E698B" w:rsidRDefault="00786F7D" w:rsidP="00786F7D">
      <w:pPr>
        <w:widowControl/>
        <w:spacing w:line="324" w:lineRule="auto"/>
        <w:jc w:val="left"/>
        <w:rPr>
          <w:rFonts w:ascii="仿宋_GB2312" w:eastAsia="仿宋_GB2312"/>
          <w:color w:val="000000" w:themeColor="text1"/>
          <w:sz w:val="24"/>
        </w:rPr>
        <w:sectPr w:rsidR="00786F7D" w:rsidRPr="000E698B" w:rsidSect="00FF682A">
          <w:footnotePr>
            <w:numFmt w:val="decimalEnclosedCircleChinese"/>
          </w:footnotePr>
          <w:pgSz w:w="11906" w:h="16838"/>
          <w:pgMar w:top="1213" w:right="1797" w:bottom="1213" w:left="1797" w:header="851" w:footer="992" w:gutter="0"/>
          <w:cols w:space="425"/>
          <w:docGrid w:linePitch="312"/>
        </w:sectPr>
      </w:pPr>
    </w:p>
    <w:p w:rsidR="00970F7D" w:rsidRPr="000E698B" w:rsidRDefault="00970F7D" w:rsidP="0034694F">
      <w:pPr>
        <w:widowControl/>
        <w:spacing w:afterLines="50"/>
        <w:jc w:val="center"/>
        <w:rPr>
          <w:rFonts w:ascii="方正小标宋简体" w:eastAsia="方正小标宋简体" w:hAnsiTheme="minorEastAsia" w:cs="宋体"/>
          <w:color w:val="000000" w:themeColor="text1"/>
          <w:kern w:val="0"/>
          <w:sz w:val="36"/>
          <w:szCs w:val="36"/>
        </w:rPr>
      </w:pPr>
      <w:r w:rsidRPr="000E698B">
        <w:rPr>
          <w:rFonts w:ascii="方正小标宋简体" w:eastAsia="方正小标宋简体" w:hAnsiTheme="minorEastAsia" w:cs="宋体" w:hint="eastAsia"/>
          <w:color w:val="000000" w:themeColor="text1"/>
          <w:kern w:val="0"/>
          <w:sz w:val="36"/>
          <w:szCs w:val="36"/>
        </w:rPr>
        <w:lastRenderedPageBreak/>
        <w:t>河 南 大 学 20** 级 新 生 党 员 名 单</w:t>
      </w:r>
      <w:r w:rsidR="00703DEB">
        <w:rPr>
          <w:rFonts w:ascii="方正小标宋简体" w:eastAsia="方正小标宋简体" w:hAnsiTheme="minorEastAsia" w:cs="宋体" w:hint="eastAsia"/>
          <w:color w:val="000000" w:themeColor="text1"/>
          <w:kern w:val="0"/>
          <w:sz w:val="36"/>
          <w:szCs w:val="36"/>
        </w:rPr>
        <w:t xml:space="preserve"> （模 板）</w:t>
      </w:r>
    </w:p>
    <w:p w:rsidR="00970F7D" w:rsidRPr="000E698B" w:rsidRDefault="00970F7D" w:rsidP="00970F7D">
      <w:pPr>
        <w:spacing w:line="360" w:lineRule="auto"/>
        <w:rPr>
          <w:color w:val="000000" w:themeColor="text1"/>
        </w:rPr>
      </w:pPr>
      <w:r w:rsidRPr="000E698B">
        <w:rPr>
          <w:rFonts w:asciiTheme="minorEastAsia" w:eastAsiaTheme="minorEastAsia" w:hAnsiTheme="minorEastAsia" w:cs="宋体" w:hint="eastAsia"/>
          <w:color w:val="000000" w:themeColor="text1"/>
          <w:kern w:val="0"/>
          <w:sz w:val="24"/>
        </w:rPr>
        <w:t>单位：党组织名称                                        填表人：                                         年   月   日</w:t>
      </w:r>
    </w:p>
    <w:tbl>
      <w:tblPr>
        <w:tblW w:w="15032" w:type="dxa"/>
        <w:jc w:val="center"/>
        <w:tblLook w:val="04A0"/>
      </w:tblPr>
      <w:tblGrid>
        <w:gridCol w:w="427"/>
        <w:gridCol w:w="653"/>
        <w:gridCol w:w="1331"/>
        <w:gridCol w:w="427"/>
        <w:gridCol w:w="515"/>
        <w:gridCol w:w="1051"/>
        <w:gridCol w:w="2389"/>
        <w:gridCol w:w="765"/>
        <w:gridCol w:w="1051"/>
        <w:gridCol w:w="1266"/>
        <w:gridCol w:w="1266"/>
        <w:gridCol w:w="1405"/>
        <w:gridCol w:w="1434"/>
        <w:gridCol w:w="1052"/>
      </w:tblGrid>
      <w:tr w:rsidR="00703DEB" w:rsidRPr="000E698B" w:rsidTr="00022F19">
        <w:trPr>
          <w:trHeight w:val="918"/>
          <w:jc w:val="center"/>
        </w:trPr>
        <w:tc>
          <w:tcPr>
            <w:tcW w:w="427" w:type="dxa"/>
            <w:tcBorders>
              <w:top w:val="single" w:sz="4" w:space="0" w:color="auto"/>
              <w:left w:val="single" w:sz="4" w:space="0" w:color="auto"/>
              <w:bottom w:val="single" w:sz="4" w:space="0" w:color="auto"/>
              <w:right w:val="nil"/>
            </w:tcBorders>
            <w:shd w:val="clear" w:color="auto" w:fill="auto"/>
            <w:vAlign w:val="center"/>
            <w:hideMark/>
          </w:tcPr>
          <w:p w:rsidR="00703DE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序</w:t>
            </w:r>
          </w:p>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号</w:t>
            </w:r>
          </w:p>
        </w:tc>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身份</w:t>
            </w:r>
          </w:p>
          <w:p w:rsidR="00703DEB" w:rsidRPr="000E698B" w:rsidRDefault="00703DEB" w:rsidP="00703DEB">
            <w:pPr>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类别</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姓</w:t>
            </w:r>
            <w:r>
              <w:rPr>
                <w:rFonts w:asciiTheme="minorEastAsia" w:eastAsiaTheme="minorEastAsia" w:hAnsiTheme="minorEastAsia" w:cs="宋体" w:hint="eastAsia"/>
                <w:bCs/>
                <w:color w:val="000000" w:themeColor="text1"/>
                <w:kern w:val="0"/>
                <w:szCs w:val="21"/>
              </w:rPr>
              <w:t xml:space="preserve"> </w:t>
            </w:r>
            <w:r w:rsidRPr="000E698B">
              <w:rPr>
                <w:rFonts w:asciiTheme="minorEastAsia" w:eastAsiaTheme="minorEastAsia" w:hAnsiTheme="minorEastAsia" w:cs="宋体" w:hint="eastAsia"/>
                <w:bCs/>
                <w:color w:val="000000" w:themeColor="text1"/>
                <w:kern w:val="0"/>
                <w:szCs w:val="21"/>
              </w:rPr>
              <w:t xml:space="preserve"> 名</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DE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性</w:t>
            </w:r>
          </w:p>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别</w:t>
            </w:r>
          </w:p>
        </w:tc>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DE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民</w:t>
            </w:r>
          </w:p>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籍  贯</w:t>
            </w:r>
          </w:p>
        </w:tc>
        <w:tc>
          <w:tcPr>
            <w:tcW w:w="2389" w:type="dxa"/>
            <w:tcBorders>
              <w:top w:val="single" w:sz="4" w:space="0" w:color="auto"/>
              <w:left w:val="single" w:sz="4" w:space="0" w:color="auto"/>
              <w:bottom w:val="single" w:sz="4" w:space="0" w:color="auto"/>
              <w:right w:val="nil"/>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身份证号</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DEB" w:rsidRPr="00703DEB" w:rsidRDefault="00703DEB" w:rsidP="00703DEB">
            <w:pPr>
              <w:jc w:val="center"/>
            </w:pPr>
            <w:r w:rsidRPr="00703DEB">
              <w:rPr>
                <w:rFonts w:hint="eastAsia"/>
              </w:rPr>
              <w:t>已获</w:t>
            </w:r>
          </w:p>
          <w:p w:rsidR="00703DEB" w:rsidRPr="00703DEB" w:rsidRDefault="00703DEB" w:rsidP="00703DEB">
            <w:pPr>
              <w:jc w:val="center"/>
            </w:pPr>
            <w:r w:rsidRPr="00703DEB">
              <w:rPr>
                <w:rFonts w:hint="eastAsia"/>
              </w:rPr>
              <w:t>学历</w:t>
            </w:r>
          </w:p>
        </w:tc>
        <w:tc>
          <w:tcPr>
            <w:tcW w:w="1051" w:type="dxa"/>
            <w:tcBorders>
              <w:top w:val="single" w:sz="4" w:space="0" w:color="auto"/>
              <w:left w:val="nil"/>
              <w:bottom w:val="single" w:sz="4" w:space="0" w:color="auto"/>
              <w:right w:val="nil"/>
            </w:tcBorders>
            <w:shd w:val="clear" w:color="auto" w:fill="auto"/>
            <w:vAlign w:val="center"/>
            <w:hideMark/>
          </w:tcPr>
          <w:p w:rsidR="00703DE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党员</w:t>
            </w:r>
          </w:p>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类型</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申  请</w:t>
            </w:r>
          </w:p>
          <w:p w:rsidR="00703DEB" w:rsidRPr="000E698B" w:rsidRDefault="00703DEB" w:rsidP="00703DEB">
            <w:pPr>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时  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入  党</w:t>
            </w:r>
          </w:p>
          <w:p w:rsidR="00703DEB" w:rsidRPr="000E698B" w:rsidRDefault="00703DEB" w:rsidP="00703DEB">
            <w:pPr>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时  间</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入党介绍人</w:t>
            </w:r>
          </w:p>
          <w:p w:rsidR="00703DEB" w:rsidRPr="000E698B" w:rsidRDefault="00703DEB" w:rsidP="00703DEB">
            <w:pPr>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（2人）</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入党所在</w:t>
            </w:r>
          </w:p>
          <w:p w:rsidR="00703DEB" w:rsidRPr="000E698B" w:rsidRDefault="00703DEB" w:rsidP="00703DEB">
            <w:pPr>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党支部名称</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转正</w:t>
            </w:r>
          </w:p>
          <w:p w:rsidR="00703DEB" w:rsidRPr="000E698B" w:rsidRDefault="00703DEB" w:rsidP="00703DEB">
            <w:pPr>
              <w:widowControl/>
              <w:jc w:val="center"/>
              <w:rPr>
                <w:rFonts w:asciiTheme="minorEastAsia" w:eastAsiaTheme="minorEastAsia" w:hAnsiTheme="minorEastAsia" w:cs="宋体"/>
                <w:bCs/>
                <w:color w:val="000000" w:themeColor="text1"/>
                <w:kern w:val="0"/>
                <w:szCs w:val="21"/>
              </w:rPr>
            </w:pPr>
            <w:r w:rsidRPr="000E698B">
              <w:rPr>
                <w:rFonts w:asciiTheme="minorEastAsia" w:eastAsiaTheme="minorEastAsia" w:hAnsiTheme="minorEastAsia" w:cs="宋体" w:hint="eastAsia"/>
                <w:bCs/>
                <w:color w:val="000000" w:themeColor="text1"/>
                <w:kern w:val="0"/>
                <w:szCs w:val="21"/>
              </w:rPr>
              <w:t>情况</w:t>
            </w:r>
          </w:p>
        </w:tc>
      </w:tr>
      <w:tr w:rsidR="00786F7D" w:rsidRPr="000E698B" w:rsidTr="00022F19">
        <w:trPr>
          <w:trHeight w:val="680"/>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1</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博士</w:t>
            </w:r>
          </w:p>
        </w:tc>
        <w:tc>
          <w:tcPr>
            <w:tcW w:w="1331"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427"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515"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汉</w:t>
            </w:r>
          </w:p>
        </w:tc>
        <w:tc>
          <w:tcPr>
            <w:tcW w:w="105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河南信阳罗山</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高中</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预备</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2008.04.12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2010.05.20</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张三、李四</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694C1F">
            <w:pPr>
              <w:widowControl/>
              <w:ind w:leftChars="-30" w:left="-63" w:rightChars="-30" w:right="-63"/>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预备期</w:t>
            </w:r>
          </w:p>
        </w:tc>
      </w:tr>
      <w:tr w:rsidR="00786F7D" w:rsidRPr="000E698B" w:rsidTr="00703DEB">
        <w:trPr>
          <w:trHeight w:val="680"/>
          <w:jc w:val="center"/>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2</w:t>
            </w:r>
          </w:p>
        </w:tc>
        <w:tc>
          <w:tcPr>
            <w:tcW w:w="653"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硕士</w:t>
            </w:r>
          </w:p>
        </w:tc>
        <w:tc>
          <w:tcPr>
            <w:tcW w:w="133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427"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515"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回</w:t>
            </w:r>
          </w:p>
        </w:tc>
        <w:tc>
          <w:tcPr>
            <w:tcW w:w="105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高中</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正式</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694C1F">
            <w:pPr>
              <w:widowControl/>
              <w:ind w:leftChars="-30" w:left="-63" w:rightChars="-30" w:right="-63"/>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按期转正</w:t>
            </w:r>
          </w:p>
        </w:tc>
      </w:tr>
      <w:tr w:rsidR="00786F7D" w:rsidRPr="000E698B" w:rsidTr="00703DEB">
        <w:trPr>
          <w:trHeight w:val="680"/>
          <w:jc w:val="center"/>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3</w:t>
            </w:r>
          </w:p>
        </w:tc>
        <w:tc>
          <w:tcPr>
            <w:tcW w:w="653"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本科</w:t>
            </w:r>
          </w:p>
        </w:tc>
        <w:tc>
          <w:tcPr>
            <w:tcW w:w="133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427"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515"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05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本科</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694C1F" w:rsidRPr="000E698B" w:rsidRDefault="00786F7D" w:rsidP="00694C1F">
            <w:pPr>
              <w:widowControl/>
              <w:ind w:leftChars="-30" w:left="-63" w:rightChars="-30" w:right="-63"/>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预备期满</w:t>
            </w:r>
          </w:p>
          <w:p w:rsidR="00786F7D" w:rsidRPr="000E698B" w:rsidRDefault="00786F7D" w:rsidP="00694C1F">
            <w:pPr>
              <w:widowControl/>
              <w:ind w:leftChars="-30" w:left="-63" w:rightChars="-30" w:right="-63"/>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尚未转正</w:t>
            </w:r>
          </w:p>
        </w:tc>
      </w:tr>
      <w:tr w:rsidR="00786F7D" w:rsidRPr="000E698B" w:rsidTr="00703DEB">
        <w:trPr>
          <w:trHeight w:val="680"/>
          <w:jc w:val="center"/>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4</w:t>
            </w:r>
          </w:p>
        </w:tc>
        <w:tc>
          <w:tcPr>
            <w:tcW w:w="653"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专科</w:t>
            </w:r>
          </w:p>
        </w:tc>
        <w:tc>
          <w:tcPr>
            <w:tcW w:w="133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427"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515"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051" w:type="dxa"/>
            <w:tcBorders>
              <w:top w:val="nil"/>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硕士</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434" w:type="dxa"/>
            <w:tcBorders>
              <w:top w:val="single" w:sz="4" w:space="0" w:color="auto"/>
              <w:left w:val="nil"/>
              <w:bottom w:val="single" w:sz="4" w:space="0" w:color="auto"/>
              <w:right w:val="single" w:sz="4" w:space="0" w:color="auto"/>
            </w:tcBorders>
            <w:shd w:val="clear" w:color="auto" w:fill="auto"/>
            <w:vAlign w:val="center"/>
            <w:hideMark/>
          </w:tcPr>
          <w:p w:rsidR="00786F7D" w:rsidRPr="000E698B" w:rsidRDefault="00786F7D" w:rsidP="00257F0C">
            <w:pPr>
              <w:widowControl/>
              <w:jc w:val="left"/>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 xml:space="preserve">　</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694C1F" w:rsidRPr="000E698B" w:rsidRDefault="00786F7D" w:rsidP="00694C1F">
            <w:pPr>
              <w:widowControl/>
              <w:ind w:leftChars="-30" w:left="-63" w:rightChars="-30" w:right="-63"/>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延长预备</w:t>
            </w:r>
          </w:p>
          <w:p w:rsidR="00786F7D" w:rsidRPr="000E698B" w:rsidRDefault="00786F7D" w:rsidP="00694C1F">
            <w:pPr>
              <w:widowControl/>
              <w:ind w:leftChars="-30" w:left="-63" w:rightChars="-30" w:right="-63"/>
              <w:jc w:val="center"/>
              <w:rPr>
                <w:rFonts w:asciiTheme="minorEastAsia" w:eastAsiaTheme="minorEastAsia" w:hAnsiTheme="minorEastAsia" w:cs="宋体"/>
                <w:color w:val="000000" w:themeColor="text1"/>
                <w:kern w:val="0"/>
                <w:szCs w:val="21"/>
              </w:rPr>
            </w:pPr>
            <w:r w:rsidRPr="000E698B">
              <w:rPr>
                <w:rFonts w:asciiTheme="minorEastAsia" w:eastAsiaTheme="minorEastAsia" w:hAnsiTheme="minorEastAsia" w:cs="宋体" w:hint="eastAsia"/>
                <w:color w:val="000000" w:themeColor="text1"/>
                <w:kern w:val="0"/>
                <w:szCs w:val="21"/>
              </w:rPr>
              <w:t>期后转正</w:t>
            </w:r>
          </w:p>
        </w:tc>
      </w:tr>
    </w:tbl>
    <w:p w:rsidR="00786F7D" w:rsidRPr="000E698B" w:rsidRDefault="00786F7D" w:rsidP="00786F7D">
      <w:pPr>
        <w:widowControl/>
        <w:jc w:val="left"/>
        <w:rPr>
          <w:rFonts w:ascii="仿宋_GB2312" w:eastAsia="仿宋_GB2312" w:hAnsi="宋体" w:cs="宋体"/>
          <w:color w:val="000000" w:themeColor="text1"/>
          <w:kern w:val="0"/>
          <w:szCs w:val="21"/>
        </w:rPr>
      </w:pPr>
    </w:p>
    <w:p w:rsidR="00786F7D" w:rsidRPr="000E698B" w:rsidRDefault="00786F7D" w:rsidP="00786F7D">
      <w:pPr>
        <w:widowControl/>
        <w:jc w:val="left"/>
        <w:rPr>
          <w:rFonts w:ascii="黑体" w:eastAsia="黑体" w:hAnsi="黑体" w:cs="宋体"/>
          <w:color w:val="000000" w:themeColor="text1"/>
          <w:kern w:val="0"/>
          <w:sz w:val="24"/>
        </w:rPr>
      </w:pPr>
      <w:r w:rsidRPr="000E698B">
        <w:rPr>
          <w:rFonts w:ascii="黑体" w:eastAsia="黑体" w:hAnsi="黑体" w:cs="宋体" w:hint="eastAsia"/>
          <w:color w:val="000000" w:themeColor="text1"/>
          <w:kern w:val="0"/>
          <w:sz w:val="24"/>
        </w:rPr>
        <w:t>填写说明：</w:t>
      </w:r>
    </w:p>
    <w:p w:rsidR="00786F7D" w:rsidRPr="000E698B" w:rsidRDefault="00786F7D" w:rsidP="00786F7D">
      <w:pPr>
        <w:widowControl/>
        <w:jc w:val="left"/>
        <w:rPr>
          <w:rFonts w:ascii="仿宋_GB2312" w:eastAsia="仿宋_GB2312" w:hAnsi="宋体" w:cs="宋体"/>
          <w:color w:val="000000" w:themeColor="text1"/>
          <w:kern w:val="0"/>
          <w:szCs w:val="21"/>
        </w:rPr>
      </w:pPr>
      <w:r w:rsidRPr="000E698B">
        <w:rPr>
          <w:rFonts w:ascii="仿宋_GB2312" w:eastAsia="仿宋_GB2312" w:hAnsi="宋体" w:cs="宋体" w:hint="eastAsia"/>
          <w:color w:val="000000" w:themeColor="text1"/>
          <w:kern w:val="0"/>
          <w:szCs w:val="21"/>
        </w:rPr>
        <w:t xml:space="preserve">   1. “序号”必填，连续编号；</w:t>
      </w:r>
    </w:p>
    <w:p w:rsidR="00786F7D" w:rsidRPr="000E698B" w:rsidRDefault="00786F7D" w:rsidP="00786F7D">
      <w:pPr>
        <w:widowControl/>
        <w:jc w:val="left"/>
        <w:rPr>
          <w:rFonts w:ascii="仿宋_GB2312" w:eastAsia="仿宋_GB2312" w:hAnsi="宋体" w:cs="宋体"/>
          <w:color w:val="000000" w:themeColor="text1"/>
          <w:kern w:val="0"/>
          <w:szCs w:val="21"/>
        </w:rPr>
      </w:pPr>
      <w:r w:rsidRPr="000E698B">
        <w:rPr>
          <w:rFonts w:ascii="仿宋_GB2312" w:eastAsia="仿宋_GB2312" w:hAnsi="宋体" w:cs="宋体" w:hint="eastAsia"/>
          <w:color w:val="000000" w:themeColor="text1"/>
          <w:kern w:val="0"/>
          <w:szCs w:val="21"/>
        </w:rPr>
        <w:t xml:space="preserve">   2. “姓名”填写时，两个字的名字中间不输入空格；</w:t>
      </w:r>
    </w:p>
    <w:p w:rsidR="00786F7D" w:rsidRPr="000E698B" w:rsidRDefault="00786F7D" w:rsidP="00694C1F">
      <w:pPr>
        <w:rPr>
          <w:rFonts w:ascii="仿宋_GB2312" w:eastAsia="仿宋_GB2312" w:hAnsi="宋体" w:cs="宋体"/>
          <w:color w:val="000000" w:themeColor="text1"/>
          <w:kern w:val="0"/>
          <w:szCs w:val="21"/>
        </w:rPr>
      </w:pPr>
      <w:r w:rsidRPr="000E698B">
        <w:rPr>
          <w:rFonts w:ascii="仿宋_GB2312" w:eastAsia="仿宋_GB2312" w:hAnsi="宋体" w:cs="宋体" w:hint="eastAsia"/>
          <w:color w:val="000000" w:themeColor="text1"/>
          <w:kern w:val="0"/>
          <w:szCs w:val="21"/>
        </w:rPr>
        <w:t xml:space="preserve">   3. “民族”填写时，不填写“族”字；</w:t>
      </w:r>
    </w:p>
    <w:p w:rsidR="00694C1F" w:rsidRPr="000E698B" w:rsidRDefault="00694C1F" w:rsidP="00694C1F">
      <w:pPr>
        <w:rPr>
          <w:rFonts w:ascii="仿宋_GB2312" w:eastAsia="仿宋_GB2312"/>
          <w:color w:val="000000" w:themeColor="text1"/>
          <w:sz w:val="36"/>
          <w:szCs w:val="36"/>
        </w:rPr>
        <w:sectPr w:rsidR="00694C1F" w:rsidRPr="000E698B" w:rsidSect="00E53390">
          <w:footnotePr>
            <w:numFmt w:val="decimalEnclosedCircleChinese"/>
          </w:footnotePr>
          <w:pgSz w:w="16838" w:h="11906" w:orient="landscape"/>
          <w:pgMar w:top="1797" w:right="1213" w:bottom="1797" w:left="1213" w:header="851" w:footer="992" w:gutter="0"/>
          <w:cols w:space="425"/>
          <w:docGrid w:linePitch="312"/>
        </w:sectPr>
      </w:pPr>
    </w:p>
    <w:p w:rsidR="0034697A" w:rsidRPr="000E698B" w:rsidRDefault="0034697A" w:rsidP="00003F3B">
      <w:pPr>
        <w:spacing w:line="324" w:lineRule="auto"/>
        <w:jc w:val="center"/>
        <w:rPr>
          <w:rFonts w:ascii="微软简标宋" w:eastAsia="微软简标宋"/>
          <w:color w:val="000000" w:themeColor="text1"/>
          <w:sz w:val="36"/>
          <w:szCs w:val="36"/>
        </w:rPr>
      </w:pPr>
      <w:r w:rsidRPr="000E698B">
        <w:rPr>
          <w:rFonts w:ascii="微软简标宋" w:eastAsia="微软简标宋" w:hint="eastAsia"/>
          <w:color w:val="000000" w:themeColor="text1"/>
          <w:sz w:val="36"/>
          <w:szCs w:val="36"/>
        </w:rPr>
        <w:lastRenderedPageBreak/>
        <w:t>中共河南大学委员会组织部</w:t>
      </w:r>
    </w:p>
    <w:p w:rsidR="0034697A" w:rsidRPr="000E698B" w:rsidRDefault="0034697A" w:rsidP="008243F4">
      <w:pPr>
        <w:spacing w:line="324" w:lineRule="auto"/>
        <w:ind w:firstLineChars="200" w:firstLine="720"/>
        <w:jc w:val="center"/>
        <w:rPr>
          <w:rFonts w:ascii="微软简标宋" w:eastAsia="微软简标宋"/>
          <w:color w:val="000000" w:themeColor="text1"/>
          <w:sz w:val="36"/>
          <w:szCs w:val="36"/>
        </w:rPr>
      </w:pPr>
      <w:r w:rsidRPr="000E698B">
        <w:rPr>
          <w:rFonts w:ascii="微软简标宋" w:eastAsia="微软简标宋" w:hint="eastAsia"/>
          <w:color w:val="000000" w:themeColor="text1"/>
          <w:sz w:val="36"/>
          <w:szCs w:val="36"/>
        </w:rPr>
        <w:t>关于党费收缴、使用和管理的实施细则（试行）</w:t>
      </w:r>
    </w:p>
    <w:p w:rsidR="0034697A" w:rsidRPr="000E698B" w:rsidRDefault="008243F4" w:rsidP="0034694F">
      <w:pPr>
        <w:spacing w:beforeLines="50" w:afterLines="100" w:line="324" w:lineRule="auto"/>
        <w:ind w:firstLineChars="200" w:firstLine="562"/>
        <w:jc w:val="center"/>
        <w:rPr>
          <w:rFonts w:ascii="仿宋_GB2312" w:eastAsia="仿宋_GB2312"/>
          <w:b/>
          <w:color w:val="000000" w:themeColor="text1"/>
          <w:spacing w:val="-20"/>
        </w:rPr>
      </w:pPr>
      <w:r w:rsidRPr="000E698B">
        <w:rPr>
          <w:rFonts w:ascii="仿宋_GB2312" w:eastAsia="仿宋_GB2312" w:hint="eastAsia"/>
          <w:b/>
          <w:color w:val="000000" w:themeColor="text1"/>
          <w:sz w:val="28"/>
          <w:szCs w:val="28"/>
        </w:rPr>
        <w:t>校党组发〔2010〕12号</w:t>
      </w:r>
    </w:p>
    <w:p w:rsidR="0034697A" w:rsidRPr="000E698B" w:rsidRDefault="0034697A" w:rsidP="00EF0839">
      <w:pPr>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为进一步贯彻落实中央组织部《关于中国共产党党费收缴、使用和管理的规定》(中组发[2008]3号)，切实做好党费的收缴、使用和管理工作，结合我校实际，特制定本实施细则（试行）。</w:t>
      </w:r>
    </w:p>
    <w:p w:rsidR="0034697A" w:rsidRPr="000E698B" w:rsidRDefault="008243F4" w:rsidP="002C7FAB">
      <w:pPr>
        <w:spacing w:line="360" w:lineRule="auto"/>
        <w:ind w:firstLineChars="200" w:firstLine="480"/>
        <w:jc w:val="left"/>
        <w:rPr>
          <w:rFonts w:ascii="黑体" w:eastAsia="黑体" w:hAnsi="华文中宋"/>
          <w:color w:val="000000" w:themeColor="text1"/>
          <w:sz w:val="24"/>
        </w:rPr>
      </w:pPr>
      <w:r w:rsidRPr="000E698B">
        <w:rPr>
          <w:rFonts w:ascii="黑体" w:eastAsia="黑体" w:hAnsi="华文中宋" w:hint="eastAsia"/>
          <w:color w:val="000000" w:themeColor="text1"/>
          <w:sz w:val="24"/>
        </w:rPr>
        <w:t>一、</w:t>
      </w:r>
      <w:r w:rsidR="0034697A" w:rsidRPr="000E698B">
        <w:rPr>
          <w:rFonts w:ascii="黑体" w:eastAsia="黑体" w:hAnsi="华文中宋" w:hint="eastAsia"/>
          <w:color w:val="000000" w:themeColor="text1"/>
          <w:sz w:val="24"/>
        </w:rPr>
        <w:t>党费收缴</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第一条  我校按月领取工资的党员，每月以工资总额中相对固定的、经常性的工资收入（税后）为计算基数，按上级规定比例交纳党费。</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工资总额中相对固定的、经常性的工资收入包括：各类工作人员的岗位工资、薪级工资、绩效工资、津贴补贴</w:t>
      </w:r>
      <w:r w:rsidRPr="000E698B">
        <w:rPr>
          <w:rStyle w:val="af1"/>
          <w:rFonts w:ascii="仿宋_GB2312" w:eastAsia="仿宋_GB2312" w:hint="eastAsia"/>
          <w:color w:val="000000" w:themeColor="text1"/>
          <w:sz w:val="24"/>
        </w:rPr>
        <w:footnoteReference w:id="1"/>
      </w:r>
      <w:r w:rsidRPr="000E698B">
        <w:rPr>
          <w:rFonts w:ascii="仿宋_GB2312" w:eastAsia="仿宋_GB2312" w:hint="eastAsia"/>
          <w:color w:val="000000" w:themeColor="text1"/>
          <w:sz w:val="24"/>
        </w:rPr>
        <w:t>；工人的岗位工资、技术等级（职务）工资、津贴补贴；企业化管理单位和附属单位人员工资收入中的固定部分（基本工资、岗位工资）和活的部分（奖金）</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第二条  党员交纳党费的比例为：每月工资收入(税后)在3000元以下(含3000元)者，交纳月工资收入的0.5％；3000元以上至5000元(含5000元)者，交纳l％；5000元以上至10000元(含10000元)者，交纳1.5％；10000元以上者，交纳2％。</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第四条  离退休干部、职工中的党员，每月以实际领取的离退休费总额或养老金总额</w:t>
      </w:r>
      <w:r w:rsidRPr="000E698B">
        <w:rPr>
          <w:rStyle w:val="af1"/>
          <w:rFonts w:ascii="仿宋_GB2312" w:eastAsia="仿宋_GB2312" w:hint="eastAsia"/>
          <w:color w:val="000000" w:themeColor="text1"/>
          <w:sz w:val="24"/>
        </w:rPr>
        <w:footnoteReference w:id="2"/>
      </w:r>
      <w:r w:rsidRPr="000E698B">
        <w:rPr>
          <w:rFonts w:ascii="仿宋_GB2312" w:eastAsia="仿宋_GB2312" w:hint="eastAsia"/>
          <w:color w:val="000000" w:themeColor="text1"/>
          <w:sz w:val="24"/>
        </w:rPr>
        <w:t>为计算基数，5000元以下（含5000元）的按0.5％交纳党费,5000元以上的按1％交纳党费。</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第五条  在校就读的大专生、大学本科生党员，每月交纳党费0.2元。按国家规定领取普通奖学金的硕士研究生、博士研究生党员，交纳党费以每月实际领取的普通奖学金为计算基数，参照本细则第二条规定执行，其它的按在校大学生标准交纳党费。</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第六条  来我校待安置的复转军人，在待安置期间，关系仍在部队，按照解放军总政治部《关于军队党费收缴、使用和管理的办法》相关规定交纳党费。在</w:t>
      </w:r>
      <w:r w:rsidRPr="000E698B">
        <w:rPr>
          <w:rFonts w:ascii="仿宋_GB2312" w:eastAsia="仿宋_GB2312" w:hint="eastAsia"/>
          <w:color w:val="000000" w:themeColor="text1"/>
          <w:sz w:val="24"/>
        </w:rPr>
        <w:lastRenderedPageBreak/>
        <w:t>学校同意接收安置后，按本细则第一条、第二条规定交纳党费。并从组织关系转入学校时间、原组织关系党费交纳截止日期补交、续交党费。</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第七条  交纳党费确有困难的党员，经支部研究，报上一级党委批准后，可以少交或免交。</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第八条  预备期党员从支部大会通过其为预备党员之日起交纳党费。</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第九条  党员一般应当向其正式组织关系所在的党支部交纳党费。</w:t>
      </w:r>
      <w:r w:rsidRPr="000E698B">
        <w:rPr>
          <w:rFonts w:ascii="仿宋_GB2312" w:eastAsia="仿宋_GB2312" w:hAnsi="宋体" w:cs="宋体" w:hint="eastAsia"/>
          <w:color w:val="000000" w:themeColor="text1"/>
          <w:kern w:val="0"/>
          <w:sz w:val="24"/>
        </w:rPr>
        <w:t>持临时组织关系证明信的党员，其党费应交党员本人组织关系所在的党支部。</w:t>
      </w:r>
      <w:r w:rsidRPr="000E698B">
        <w:rPr>
          <w:rFonts w:ascii="仿宋_GB2312" w:eastAsia="仿宋_GB2312" w:hint="eastAsia"/>
          <w:color w:val="000000" w:themeColor="text1"/>
          <w:sz w:val="24"/>
        </w:rPr>
        <w:t xml:space="preserve">  </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第十条  党员工资收入发生变化后，从按新工资标准领取工资的当月起，以新的工资收入为基数，按照规定比例交纳党费。</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第十一条  党员自愿多交党费不限。所交党费由党员所在基层党组织代收，填写该党员的简要情况加盖本单位党组织印章后上报学校，由学校党委组织部按照上级规定的要求逐级上报上缴，并向党费交纳者提供上级党组织出具的收据。</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第十二条  党员应当增强党员意识，自觉按时足额交纳党费。遇到出国出境或长期外出等特殊情况，本人应主动与所在党组织沟通，经所在党组织同意，可以委托其亲属或者其他党员代为交纳或者补交党费。补交党费的时间一般不得超过6个月。</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第十三条  对不按照规定交纳党费的党员，其所在党组织应及时对其进行批评教育，限期改正。对无正当理由，连续6个月不交纳党费的党员，按自行脱党处理。</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第十四条  党费收缴工作的基本程序是：</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1.党员交纳党费，由党员所在的党支部（党小组）负责收缴。党支部（党小组）收缴党员党费时，应填写《党费缴款簿》，注明月份、姓名及交纳的党费数额。党支部（党小组）按月收取的党费，应全额上交本单位党委、党总支，每月上交一次。</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2.党支部（党小组）上交的党费，由交款人和所在党委、党总支、直属党支部负责党费收缴人共同在《党费缴款簿》上签字。签字后的《党费缴款簿》由双方各持一联党费收缴单，以示党费的上交和接收。收交党费的票据应长期保存。</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3.基层党委、党总支、直属党支部在收取所辖党支部（党小组）上交的党费后，应通过学校指定的党费专用帐户，足额交纳本单位收缴的党费，每季度上交一次。</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第十五条  各基层党委、党总支、直属党支部应当按照规定收缴党员的党费，</w:t>
      </w:r>
      <w:r w:rsidRPr="000E698B">
        <w:rPr>
          <w:rFonts w:ascii="仿宋_GB2312" w:eastAsia="仿宋_GB2312" w:hint="eastAsia"/>
          <w:color w:val="000000" w:themeColor="text1"/>
          <w:sz w:val="24"/>
        </w:rPr>
        <w:lastRenderedPageBreak/>
        <w:t>不得垫交或扣缴党员党费，不得要求党员交纳规定以外的各种名目的“特殊党费”。</w:t>
      </w:r>
    </w:p>
    <w:p w:rsidR="0034697A" w:rsidRPr="000E698B" w:rsidRDefault="0034697A" w:rsidP="00EF0839">
      <w:pPr>
        <w:spacing w:line="360" w:lineRule="auto"/>
        <w:ind w:firstLineChars="200" w:firstLine="480"/>
        <w:rPr>
          <w:rFonts w:ascii="黑体" w:eastAsia="黑体" w:hAnsi="华文中宋"/>
          <w:color w:val="000000" w:themeColor="text1"/>
          <w:sz w:val="24"/>
        </w:rPr>
      </w:pPr>
      <w:r w:rsidRPr="000E698B">
        <w:rPr>
          <w:rFonts w:ascii="黑体" w:eastAsia="黑体" w:hAnsi="华文中宋" w:hint="eastAsia"/>
          <w:color w:val="000000" w:themeColor="text1"/>
          <w:sz w:val="24"/>
        </w:rPr>
        <w:t>二、党费使用</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第十六条  学校党委组织部按照省委高校工委要求比例上交全校党费。学校按规定留存的党费，在下拨各基层党组织时最大限度地向基层倾斜。</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第十七条  使用党费应当坚持统筹安排、量入为出、收支平衡、略有结余的原则。</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第十八条  党费必须用于党的活动，主要作为党员教育经费的补充，其具体使用范围是：(1)培训党员；(2)订阅或购买用于开展党员教育的报刊、资料、音像制品和设备；(3)表彰先进基层党组织、优秀共产党员和优秀党务工作者；(4)补助生活困难的党员；(5)补助遭受严重自然灾害的党员和修缮因灾受损的基层党员教育设施。</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第十九条  各基层党组织要进一步建立健全党费使用审批制度。</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1.明确审批权限。使用党费时，必须集体讨论决定，不得个人或者少数人说了算；单位讨论的党费使用决定，由各基层党委、党总支办公室具体负责实施；</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2.履行审批手续。党费开支的所有票据和单据，要按照审批权限经本级党组织有关负责同志签字，证明具体用途后方可入帐；</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3.严格使用范围。对于不符合党费使用范围的不得在党费中开支。对于符合党费使用范围的各项开支，支出后应逐项填写党费支出帐薄（见附件1）。</w:t>
      </w:r>
    </w:p>
    <w:p w:rsidR="0034697A" w:rsidRPr="000E698B" w:rsidRDefault="0034697A" w:rsidP="00EF0839">
      <w:pPr>
        <w:spacing w:line="360" w:lineRule="auto"/>
        <w:ind w:firstLineChars="200" w:firstLine="480"/>
        <w:rPr>
          <w:rFonts w:ascii="黑体" w:eastAsia="黑体" w:hAnsi="华文中宋"/>
          <w:color w:val="000000" w:themeColor="text1"/>
          <w:sz w:val="24"/>
        </w:rPr>
      </w:pPr>
      <w:r w:rsidRPr="000E698B">
        <w:rPr>
          <w:rFonts w:ascii="黑体" w:eastAsia="黑体" w:hAnsi="华文中宋" w:hint="eastAsia"/>
          <w:color w:val="000000" w:themeColor="text1"/>
          <w:sz w:val="24"/>
        </w:rPr>
        <w:t>三、党费管理</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第二十条  学校党费由党委组织部门代党委统一管理，基层党费的具体管理工作由各基层党组织承办，均实行专人负责。学校党费及各基层党组织党费的具体财务工作由我校财务部门代办。党费会计核算和会计档案管理，严格参照财政部制定的《行政单位会计制度》执行。</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第二十一条  学校党费由学校以党委组织部的名义在工商银行单独设立银行</w:t>
      </w:r>
      <w:r w:rsidR="00167A20" w:rsidRPr="000E698B">
        <w:rPr>
          <w:rFonts w:ascii="仿宋_GB2312" w:eastAsia="仿宋_GB2312" w:hint="eastAsia"/>
          <w:color w:val="000000" w:themeColor="text1"/>
          <w:sz w:val="24"/>
        </w:rPr>
        <w:t>账</w:t>
      </w:r>
      <w:r w:rsidRPr="000E698B">
        <w:rPr>
          <w:rFonts w:ascii="仿宋_GB2312" w:eastAsia="仿宋_GB2312" w:hint="eastAsia"/>
          <w:color w:val="000000" w:themeColor="text1"/>
          <w:sz w:val="24"/>
        </w:rPr>
        <w:t>户，各基层党组织收缴的党费必须存入学校指定的银行，不得存入指定以外的银行或非银行金融机构。党费利息是党费收入的一部分，不得挪作他用。要依法保障党费安全，不得利用党费账户从事经济活动，不得将党费用于购买国债以外的投资。</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第二十二条  学校党委组织部以及各基层党组织要加强对党费管理工作人员的培训，提高其政治素质和业务水平。党费管理工作人员变动时，要严格按照党费管理的有关规定和财务制度办好交接手续。</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lastRenderedPageBreak/>
        <w:t>第二十三条  党费收缴、使用和管理是党务公开的一项重要内容。学校党委组织部和基层党组织应当在（学校或基层单位）党的代表大会或者党员大会上，向大会报告(或书面报告)党费收缴、使用和管理情况，接受党员或者党的代表大会代表的审议和监督。学校党委组织部应当每年向学校党委、省委高校工委报告和向基层党组织通报全年党费收缴、使用和管理情况。全校各基层党组织亦应每年向本单位党员公布一次党费收缴和使用情况。</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第二十四条  学校党委组织部每年要检查一次各基层党组织党费的收缴、使用和管理情况，总结经验，发现问题，及时纠正。</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第二十五条  对违反党费收缴、使用和管理规定的，依据《中国共产党纪律处分条例》及有关规定严肃查处，触犯刑律的依法处理。</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第二十六条  本实施细则（试行）由学校党委组织部负责解释。</w:t>
      </w:r>
    </w:p>
    <w:p w:rsidR="0034697A" w:rsidRPr="000E698B" w:rsidRDefault="0034697A" w:rsidP="00EF0839">
      <w:pPr>
        <w:spacing w:line="360" w:lineRule="auto"/>
        <w:ind w:firstLineChars="200" w:firstLine="480"/>
        <w:rPr>
          <w:rFonts w:ascii="仿宋_GB2312" w:eastAsia="仿宋_GB2312"/>
          <w:color w:val="000000" w:themeColor="text1"/>
          <w:sz w:val="24"/>
        </w:rPr>
      </w:pPr>
      <w:r w:rsidRPr="000E698B">
        <w:rPr>
          <w:rFonts w:ascii="仿宋_GB2312" w:eastAsia="仿宋_GB2312" w:hint="eastAsia"/>
          <w:color w:val="000000" w:themeColor="text1"/>
          <w:sz w:val="24"/>
        </w:rPr>
        <w:t>第二十七条  本实施细则（试行）自发布之日起施行。</w:t>
      </w:r>
    </w:p>
    <w:p w:rsidR="0034697A" w:rsidRPr="000E698B" w:rsidRDefault="0034697A" w:rsidP="00EF0839">
      <w:pPr>
        <w:spacing w:line="360" w:lineRule="auto"/>
        <w:rPr>
          <w:rFonts w:ascii="仿宋_GB2312" w:eastAsia="仿宋_GB2312"/>
          <w:color w:val="000000" w:themeColor="text1"/>
          <w:sz w:val="24"/>
        </w:rPr>
      </w:pPr>
    </w:p>
    <w:p w:rsidR="0034697A" w:rsidRPr="000E698B" w:rsidRDefault="0034697A" w:rsidP="00EF0839">
      <w:pPr>
        <w:spacing w:line="360" w:lineRule="auto"/>
        <w:rPr>
          <w:rFonts w:ascii="仿宋_GB2312" w:eastAsia="仿宋_GB2312"/>
          <w:color w:val="000000" w:themeColor="text1"/>
          <w:sz w:val="24"/>
        </w:rPr>
      </w:pPr>
    </w:p>
    <w:p w:rsidR="0034697A" w:rsidRPr="000E698B" w:rsidRDefault="0034697A" w:rsidP="00EF0839">
      <w:pPr>
        <w:spacing w:line="360" w:lineRule="auto"/>
        <w:ind w:firstLineChars="200" w:firstLine="480"/>
        <w:jc w:val="left"/>
        <w:rPr>
          <w:rFonts w:ascii="仿宋_GB2312" w:eastAsia="仿宋_GB2312"/>
          <w:color w:val="000000" w:themeColor="text1"/>
          <w:sz w:val="24"/>
        </w:rPr>
      </w:pPr>
      <w:r w:rsidRPr="000E698B">
        <w:rPr>
          <w:rFonts w:ascii="仿宋_GB2312" w:eastAsia="仿宋_GB2312" w:hint="eastAsia"/>
          <w:color w:val="000000" w:themeColor="text1"/>
          <w:sz w:val="24"/>
        </w:rPr>
        <w:t xml:space="preserve">               </w:t>
      </w:r>
      <w:r w:rsidR="00167A20" w:rsidRPr="000E698B">
        <w:rPr>
          <w:rFonts w:ascii="仿宋_GB2312" w:eastAsia="仿宋_GB2312" w:hint="eastAsia"/>
          <w:color w:val="000000" w:themeColor="text1"/>
          <w:sz w:val="24"/>
        </w:rPr>
        <w:t xml:space="preserve">                 </w:t>
      </w:r>
      <w:r w:rsidRPr="000E698B">
        <w:rPr>
          <w:rFonts w:ascii="仿宋_GB2312" w:eastAsia="仿宋_GB2312" w:hint="eastAsia"/>
          <w:color w:val="000000" w:themeColor="text1"/>
          <w:sz w:val="24"/>
        </w:rPr>
        <w:t xml:space="preserve">          </w:t>
      </w:r>
      <w:smartTag w:uri="urn:schemas-microsoft-com:office:smarttags" w:element="chsdate">
        <w:smartTagPr>
          <w:attr w:name="Year" w:val="2010"/>
          <w:attr w:name="Month" w:val="6"/>
          <w:attr w:name="Day" w:val="8"/>
          <w:attr w:name="IsLunarDate" w:val="False"/>
          <w:attr w:name="IsROCDate" w:val="False"/>
        </w:smartTagPr>
        <w:r w:rsidRPr="000E698B">
          <w:rPr>
            <w:rFonts w:ascii="仿宋_GB2312" w:eastAsia="仿宋_GB2312" w:hint="eastAsia"/>
            <w:color w:val="000000" w:themeColor="text1"/>
            <w:sz w:val="24"/>
          </w:rPr>
          <w:t>2010年6月8日</w:t>
        </w:r>
      </w:smartTag>
    </w:p>
    <w:p w:rsidR="00167A20" w:rsidRPr="000E698B" w:rsidRDefault="00167A20" w:rsidP="00003F3B">
      <w:pPr>
        <w:spacing w:line="324" w:lineRule="auto"/>
        <w:rPr>
          <w:rFonts w:ascii="仿宋_GB2312" w:eastAsia="仿宋_GB2312"/>
          <w:color w:val="000000" w:themeColor="text1"/>
          <w:sz w:val="24"/>
        </w:rPr>
        <w:sectPr w:rsidR="00167A20" w:rsidRPr="000E698B" w:rsidSect="00FF682A">
          <w:footnotePr>
            <w:numFmt w:val="decimalEnclosedCircleChinese"/>
          </w:footnotePr>
          <w:pgSz w:w="11906" w:h="16838"/>
          <w:pgMar w:top="1213" w:right="1797" w:bottom="1213" w:left="1797" w:header="851" w:footer="992" w:gutter="0"/>
          <w:cols w:space="425"/>
          <w:docGrid w:linePitch="312"/>
        </w:sectPr>
      </w:pPr>
    </w:p>
    <w:p w:rsidR="0034697A" w:rsidRPr="000E698B" w:rsidRDefault="0034697A" w:rsidP="00003F3B">
      <w:pPr>
        <w:widowControl/>
        <w:spacing w:line="324" w:lineRule="auto"/>
        <w:jc w:val="center"/>
        <w:rPr>
          <w:rFonts w:ascii="方正小标宋简体" w:eastAsia="方正小标宋简体" w:hAnsi="仿宋" w:cs="宋体"/>
          <w:color w:val="000000" w:themeColor="text1"/>
          <w:kern w:val="0"/>
          <w:sz w:val="36"/>
          <w:szCs w:val="36"/>
        </w:rPr>
      </w:pPr>
      <w:r w:rsidRPr="000E698B">
        <w:rPr>
          <w:rFonts w:ascii="方正小标宋简体" w:eastAsia="方正小标宋简体" w:hAnsi="仿宋" w:cs="宋体" w:hint="eastAsia"/>
          <w:color w:val="000000" w:themeColor="text1"/>
          <w:kern w:val="0"/>
          <w:sz w:val="36"/>
          <w:szCs w:val="36"/>
        </w:rPr>
        <w:lastRenderedPageBreak/>
        <w:t>关于进一步加强党员组织关系管理的意见</w:t>
      </w:r>
    </w:p>
    <w:p w:rsidR="0034697A" w:rsidRPr="000E698B" w:rsidRDefault="00167A20" w:rsidP="0034694F">
      <w:pPr>
        <w:widowControl/>
        <w:spacing w:beforeLines="50" w:afterLines="100" w:line="324" w:lineRule="auto"/>
        <w:jc w:val="center"/>
        <w:rPr>
          <w:rFonts w:ascii="仿宋_GB2312" w:eastAsia="仿宋_GB2312" w:hAnsi="仿宋" w:cs="宋体"/>
          <w:b/>
          <w:color w:val="000000" w:themeColor="text1"/>
          <w:kern w:val="0"/>
        </w:rPr>
      </w:pPr>
      <w:r w:rsidRPr="000E698B">
        <w:rPr>
          <w:rFonts w:ascii="仿宋_GB2312" w:eastAsia="仿宋_GB2312" w:hAnsi="仿宋" w:cs="宋体" w:hint="eastAsia"/>
          <w:b/>
          <w:color w:val="000000" w:themeColor="text1"/>
          <w:kern w:val="0"/>
          <w:sz w:val="28"/>
          <w:szCs w:val="28"/>
        </w:rPr>
        <w:t>中组发〔2004〕10号</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随着改革的不断深化和社会主义市场经济的发展,各种人员在产业之间转移和地区之间流动日趋广泛,流动方式呈现多样化,党员流动也日益频繁,党员组织关系管理面临许多新情况、新问题。为了进一步贯彻落实党的十六大和十六届四中全会精神，确实加强党员队伍建设，确保每个党员都能及时编入党的一个组织，参加党的组织生活，接受党组织的教育、管理和监督，更好地发挥先锋模范作用，始终保持先进性，现就进一步加强党员组织关系管理提出如下意见。</w:t>
      </w:r>
    </w:p>
    <w:p w:rsidR="0034697A" w:rsidRPr="000E698B" w:rsidRDefault="0034697A" w:rsidP="001B7EEA">
      <w:pPr>
        <w:widowControl/>
        <w:spacing w:line="336" w:lineRule="auto"/>
        <w:ind w:firstLineChars="200" w:firstLine="480"/>
        <w:jc w:val="left"/>
        <w:rPr>
          <w:rFonts w:ascii="黑体" w:eastAsia="黑体" w:hAnsi="黑体" w:cs="宋体"/>
          <w:color w:val="000000" w:themeColor="text1"/>
          <w:kern w:val="0"/>
          <w:sz w:val="24"/>
        </w:rPr>
      </w:pPr>
      <w:r w:rsidRPr="000E698B">
        <w:rPr>
          <w:rFonts w:ascii="黑体" w:eastAsia="黑体" w:hAnsi="黑体" w:cs="宋体" w:hint="eastAsia"/>
          <w:color w:val="000000" w:themeColor="text1"/>
          <w:kern w:val="0"/>
          <w:sz w:val="24"/>
        </w:rPr>
        <w:t>一、规范转移和接收党员组织关系凭证及使用范围</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党员组织关系包括正式组织关系和临时组织关系。转移和接收正式组织关系，应当凭据中国共产党党员组织关系介绍信；转移和接收临时组织关系，应当凭据中国共产党党员证明信或中国共产党流动党员活动证。</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党员外出地点或工作单位相对固定，外出时间6个月以上的，一般应当开具中国共产党党员组织关系介绍信；外出时间6个月及6个月以内的，一般应当开具中国共产党党员证明信。外出地点、时间不确定的，一般应当持有中国共产党流动党员活动证。短期外出开会、参观、学习、实习、考察等，时间在3个月及3个月以内，无需证明党员身份的。可不开具党员组织关系凭证。</w:t>
      </w:r>
    </w:p>
    <w:p w:rsidR="0034697A" w:rsidRPr="000E698B" w:rsidRDefault="0034697A" w:rsidP="001B7EEA">
      <w:pPr>
        <w:widowControl/>
        <w:spacing w:line="336" w:lineRule="auto"/>
        <w:ind w:firstLineChars="200" w:firstLine="480"/>
        <w:jc w:val="left"/>
        <w:rPr>
          <w:rFonts w:ascii="黑体" w:eastAsia="黑体" w:hAnsi="黑体" w:cs="宋体"/>
          <w:color w:val="000000" w:themeColor="text1"/>
          <w:kern w:val="0"/>
          <w:sz w:val="24"/>
        </w:rPr>
      </w:pPr>
      <w:r w:rsidRPr="000E698B">
        <w:rPr>
          <w:rFonts w:ascii="黑体" w:eastAsia="黑体" w:hAnsi="黑体" w:cs="宋体" w:hint="eastAsia"/>
          <w:color w:val="000000" w:themeColor="text1"/>
          <w:kern w:val="0"/>
          <w:sz w:val="24"/>
        </w:rPr>
        <w:t>二、进一步明确在全国范围相互直接转移和接收党员组织关系的权限</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按照中央组织部有关文件的规定，原具有在全国范围相互直接转移和接收党员正式组织关系权限的党组织不变。国务院国有资产监督管理委员会监管的境内企业党委（直属党委），铁道部部属各公司、各铁路分局及分局级公司党委，省（自治区、直辖市、副省级市及市（地、州、盟）各部门的机关党组织，县（市、区、旗）直属机关党（工）委，乡镇党委，城市街道党（工）委，企事业单位党委，中国人民解放军和武装警察部队团或相当于团级单位政治机关，可以在全国范围内相互直接转移和接收党员临时组织关系。</w:t>
      </w:r>
    </w:p>
    <w:p w:rsidR="0034697A" w:rsidRPr="000E698B" w:rsidRDefault="0034697A" w:rsidP="001B7EEA">
      <w:pPr>
        <w:widowControl/>
        <w:spacing w:line="336" w:lineRule="auto"/>
        <w:ind w:firstLineChars="200" w:firstLine="480"/>
        <w:jc w:val="left"/>
        <w:rPr>
          <w:rFonts w:ascii="黑体" w:eastAsia="黑体" w:hAnsi="黑体" w:cs="宋体"/>
          <w:color w:val="000000" w:themeColor="text1"/>
          <w:kern w:val="0"/>
          <w:sz w:val="24"/>
        </w:rPr>
      </w:pPr>
      <w:r w:rsidRPr="000E698B">
        <w:rPr>
          <w:rFonts w:ascii="黑体" w:eastAsia="黑体" w:hAnsi="黑体" w:cs="宋体" w:hint="eastAsia"/>
          <w:color w:val="000000" w:themeColor="text1"/>
          <w:kern w:val="0"/>
          <w:sz w:val="24"/>
        </w:rPr>
        <w:t>三、在转移和接收党员组织关系中有关党组织的主要职责及对党员的要求</w:t>
      </w:r>
    </w:p>
    <w:p w:rsidR="0034697A" w:rsidRPr="000E698B" w:rsidRDefault="0034697A" w:rsidP="001B7EEA">
      <w:pPr>
        <w:widowControl/>
        <w:spacing w:line="336" w:lineRule="auto"/>
        <w:ind w:firstLineChars="200" w:firstLine="480"/>
        <w:jc w:val="left"/>
        <w:rPr>
          <w:rFonts w:ascii="仿宋_GB2312" w:eastAsia="仿宋_GB2312" w:hAnsi="楷体" w:cs="宋体"/>
          <w:color w:val="000000" w:themeColor="text1"/>
          <w:kern w:val="0"/>
          <w:sz w:val="24"/>
        </w:rPr>
      </w:pPr>
      <w:r w:rsidRPr="000E698B">
        <w:rPr>
          <w:rFonts w:ascii="仿宋_GB2312" w:eastAsia="仿宋_GB2312" w:hAnsi="楷体" w:cs="宋体" w:hint="eastAsia"/>
          <w:color w:val="000000" w:themeColor="text1"/>
          <w:kern w:val="0"/>
          <w:sz w:val="24"/>
        </w:rPr>
        <w:t>转出党员组织关系党组织的主要职责是：</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1．教育督促党员按照规定及时转移组织关系，并如实填写党员组织关系凭证。</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2．建立转移组织关系党员基本情况登记制度，对临时外出的党员要采取适当方式与其保持联系。</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lastRenderedPageBreak/>
        <w:t>3．及时了解党员外出期间的表现，查验流动党员活动证记载的有关内容。</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4．及时掌握党员去向，与党员所去地方或单位党组织保持联系。</w:t>
      </w:r>
    </w:p>
    <w:p w:rsidR="0034697A" w:rsidRPr="000E698B" w:rsidRDefault="0034697A" w:rsidP="001B7EEA">
      <w:pPr>
        <w:widowControl/>
        <w:spacing w:line="336" w:lineRule="auto"/>
        <w:ind w:firstLineChars="200" w:firstLine="480"/>
        <w:jc w:val="left"/>
        <w:rPr>
          <w:rFonts w:ascii="仿宋_GB2312" w:eastAsia="仿宋_GB2312" w:hAnsi="楷体" w:cs="宋体"/>
          <w:color w:val="000000" w:themeColor="text1"/>
          <w:kern w:val="0"/>
          <w:sz w:val="24"/>
        </w:rPr>
      </w:pPr>
      <w:r w:rsidRPr="000E698B">
        <w:rPr>
          <w:rFonts w:ascii="仿宋_GB2312" w:eastAsia="仿宋_GB2312" w:hAnsi="楷体" w:cs="宋体" w:hint="eastAsia"/>
          <w:color w:val="000000" w:themeColor="text1"/>
          <w:kern w:val="0"/>
          <w:sz w:val="24"/>
        </w:rPr>
        <w:t>接收党员组织关系党组织的主要职责是：</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1．认真查验转移党员组织关系凭证，为党员办理组织关系接收手续，及时将党员编入一个组织，并加强对党员的教育、管理和监督。</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2．将接收党员的有关情况以适当方式及时反馈给转出组织关系的党组织。</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3．在流动党员活动证上如实填写党员参加党的组织生活、交纳党费、组织关系变更、民主评议情况等内容，并将相关材料转给其正式组织关系所在党组织。</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4．对于因工作需要、经济条件等原因不能回原所在党组织办理组织关系转移手续的党员，帮助其办理组织关系转移手续。</w:t>
      </w:r>
    </w:p>
    <w:p w:rsidR="0034697A" w:rsidRPr="000E698B" w:rsidRDefault="0034697A" w:rsidP="001B7EEA">
      <w:pPr>
        <w:widowControl/>
        <w:spacing w:line="336" w:lineRule="auto"/>
        <w:ind w:firstLineChars="200" w:firstLine="480"/>
        <w:jc w:val="left"/>
        <w:rPr>
          <w:rFonts w:ascii="仿宋_GB2312" w:eastAsia="仿宋_GB2312" w:hAnsi="楷体" w:cs="宋体"/>
          <w:color w:val="000000" w:themeColor="text1"/>
          <w:kern w:val="0"/>
          <w:sz w:val="24"/>
        </w:rPr>
      </w:pPr>
      <w:r w:rsidRPr="000E698B">
        <w:rPr>
          <w:rFonts w:ascii="仿宋_GB2312" w:eastAsia="仿宋_GB2312" w:hAnsi="楷体" w:cs="宋体" w:hint="eastAsia"/>
          <w:color w:val="000000" w:themeColor="text1"/>
          <w:kern w:val="0"/>
          <w:sz w:val="24"/>
        </w:rPr>
        <w:t>对党员的要求是：</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1．因工作、学习、生活等原因离开原所在党组织，要及时转移党员组织关系，在规定时间内到所去地方或单位党组织报到。</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2．短期外出或外出时间较长但无固定地点的，应当通过适当方式主动与原所在党组织保持联系，汇报外出期间的有关情况，按照规定交纳党费。</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3．如果没有正当理当理由，连续6个月不参加党的组织生活，或不交纳党费，或不做党所分配的工作，就被认为是自行脱党。支部大会应当决定把这样的党员除名，并报上级党组织批准。</w:t>
      </w:r>
    </w:p>
    <w:p w:rsidR="0034697A" w:rsidRPr="000E698B" w:rsidRDefault="0034697A" w:rsidP="001B7EEA">
      <w:pPr>
        <w:widowControl/>
        <w:spacing w:line="336" w:lineRule="auto"/>
        <w:ind w:firstLineChars="200" w:firstLine="480"/>
        <w:jc w:val="left"/>
        <w:rPr>
          <w:rFonts w:ascii="黑体" w:eastAsia="黑体" w:hAnsi="黑体" w:cs="宋体"/>
          <w:color w:val="000000" w:themeColor="text1"/>
          <w:kern w:val="0"/>
          <w:sz w:val="24"/>
        </w:rPr>
      </w:pPr>
      <w:r w:rsidRPr="000E698B">
        <w:rPr>
          <w:rFonts w:ascii="黑体" w:eastAsia="黑体" w:hAnsi="黑体" w:cs="宋体" w:hint="eastAsia"/>
          <w:color w:val="000000" w:themeColor="text1"/>
          <w:kern w:val="0"/>
          <w:sz w:val="24"/>
        </w:rPr>
        <w:t>四、有针对性地做好新形势下的党员组织关系转移和接收工作</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凡党员所去单位已建立党组织的，应当将党员组织关系转移到单位党组织；单位未建立党组织的，应当将其组织关系转移到单位所在地或其居住地党组织，也可以转移到行业主管部门党组织，蔌县以上政从事（劳动）部门所属的人才（劳动）服务机构党组织。</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集体外出、地点相对集中且外出时间较长的党员可以不转移党员组织关系，由原所在党组织在他们中建立党组织并进行管理，所去地方或单位党组织协助管理；也可以由原所在党组织委托所去地方或单位党组织管理，原所在党组织协助管理。</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与原单位解除劳动关系的党员，流向比较集中的，原所在单位党组织应当与其所去单位或地方党组织做好衔接工作，为他们集体输党员组织关系移交手续；流向分散的，原所在单位党组织也要主动向党员所去地方或单位党组织提供情况，帮助党员及时落实组织关系。党员所去单位或地方党组织原则上不能拒绝接收。暂时不具</w:t>
      </w:r>
      <w:r w:rsidR="003750F5" w:rsidRPr="000E698B">
        <w:rPr>
          <w:rFonts w:ascii="仿宋_GB2312" w:eastAsia="仿宋_GB2312" w:hAnsi="仿宋" w:cs="宋体" w:hint="eastAsia"/>
          <w:color w:val="000000" w:themeColor="text1"/>
          <w:kern w:val="0"/>
          <w:sz w:val="24"/>
        </w:rPr>
        <w:t>备</w:t>
      </w:r>
      <w:r w:rsidRPr="000E698B">
        <w:rPr>
          <w:rFonts w:ascii="仿宋_GB2312" w:eastAsia="仿宋_GB2312" w:hAnsi="仿宋" w:cs="宋体" w:hint="eastAsia"/>
          <w:color w:val="000000" w:themeColor="text1"/>
          <w:kern w:val="0"/>
          <w:sz w:val="24"/>
        </w:rPr>
        <w:t>接收条件的，上级党组织要帮助解决实际困难，积极为这些党组织创造条件，并对其接收外来党员提出具体的时间等要求。</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lastRenderedPageBreak/>
        <w:t>离退休干部、职工中的党员组织关系的管理，原则上按照已有规定办理。对根据国家有关政策规定，纳入社区管理的退休干部、职工中的党员，应当将其党员组织关系转移到社区所在的街道党组织，并将其纳入所居住的社区党组织进行管理，社区党组织接收确有困难的，上级党组织要帮助解决实际困难，积极创造条件，并对社区党组织接收外来党员提出具体的时间等要求；被原单位返聘的，其党员组织关系可继续留在原单位党组织；对易地安置的，应当将党员组织关系转移到安置地党组织；对异地居住、受聘到新的单位工作或外出务工经商的，应当根据时间长短及工作单位等具体情况转移正式组织关系或临时组织关系。</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高校毕业生党员，已经落实工作单位的，应将党员组织关系及时转移到所去单位党组织；尚未落实工作单位的，可将党员组织关系转移到本人或父母住地的街道、乡镇党组织，也可随同档案转移到县以上政府人事（劳动）部门所属的人才（劳动）服务机构党组织；按国家有关规定选择将户口两年内继续保留在原就读学校的，也可将党员组织关系保留在原就读学校的党组织，但就读学校党组织要承担对其教育管理的责任，党员本人要主动与原就读学校党组织保持联系，按规定交纳学党费。</w:t>
      </w:r>
    </w:p>
    <w:p w:rsidR="0034697A" w:rsidRPr="000E698B" w:rsidRDefault="0034697A" w:rsidP="001B7EEA">
      <w:pPr>
        <w:widowControl/>
        <w:spacing w:line="336" w:lineRule="auto"/>
        <w:ind w:firstLineChars="200" w:firstLine="480"/>
        <w:jc w:val="left"/>
        <w:rPr>
          <w:rFonts w:ascii="黑体" w:eastAsia="黑体" w:hAnsi="黑体" w:cs="宋体"/>
          <w:color w:val="000000" w:themeColor="text1"/>
          <w:kern w:val="0"/>
          <w:sz w:val="24"/>
        </w:rPr>
      </w:pPr>
      <w:r w:rsidRPr="000E698B">
        <w:rPr>
          <w:rFonts w:ascii="黑体" w:eastAsia="黑体" w:hAnsi="黑体" w:cs="宋体" w:hint="eastAsia"/>
          <w:color w:val="000000" w:themeColor="text1"/>
          <w:kern w:val="0"/>
          <w:sz w:val="24"/>
        </w:rPr>
        <w:t>五、切实加强对党员组织关系管理工作的领导</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党员组织关系管理是一项十分严肃的工作。各级党委一定要充分认识加强党员组织关系管理，对于加强党员队伍建设，全面推进党的建设新的伟大工程，提高党的执政能力的重要意义，切实加强对这项工作的领导。</w:t>
      </w:r>
    </w:p>
    <w:p w:rsidR="0034697A" w:rsidRPr="000E698B" w:rsidRDefault="0034697A" w:rsidP="001B7EEA">
      <w:pPr>
        <w:widowControl/>
        <w:spacing w:line="336" w:lineRule="auto"/>
        <w:ind w:firstLineChars="150" w:firstLine="36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各级党委组织部门要切实履行职责，加强对这项工作的管理和具体指导。要健全管理制度，落实专人负责，定期督促检查，确保党员组织关系管理的各项要求真正落到实处。</w:t>
      </w:r>
    </w:p>
    <w:p w:rsidR="0034697A" w:rsidRPr="000E698B" w:rsidRDefault="0034697A" w:rsidP="001B7EEA">
      <w:pPr>
        <w:widowControl/>
        <w:spacing w:line="336" w:lineRule="auto"/>
        <w:ind w:firstLineChars="200" w:firstLine="480"/>
        <w:jc w:val="left"/>
        <w:rPr>
          <w:rFonts w:ascii="仿宋_GB2312" w:eastAsia="仿宋_GB2312" w:hAnsi="仿宋" w:cs="宋体"/>
          <w:color w:val="000000" w:themeColor="text1"/>
          <w:kern w:val="0"/>
          <w:sz w:val="24"/>
        </w:rPr>
      </w:pPr>
      <w:r w:rsidRPr="000E698B">
        <w:rPr>
          <w:rFonts w:ascii="仿宋_GB2312" w:eastAsia="仿宋_GB2312" w:hAnsi="仿宋" w:cs="宋体" w:hint="eastAsia"/>
          <w:color w:val="000000" w:themeColor="text1"/>
          <w:kern w:val="0"/>
          <w:sz w:val="24"/>
        </w:rPr>
        <w:t>各级党组织要加强对党员的教育管理，切实增强服务意识，积极帮助党员解决转移组织关系中遇到的困难。要协调有关部门和单位，重点做好国有企业改制中党员组织关系的转移和接收工作，使企业、街道社区等有关单位党组织的工作有效衔接，妥善解决相关问题，防止党员组织关系“挂空”，确保每个党员都能纳入党的一个组织的教育管理之中。</w:t>
      </w:r>
    </w:p>
    <w:p w:rsidR="0034697A" w:rsidRPr="000E698B" w:rsidRDefault="0034697A" w:rsidP="001B7EEA">
      <w:pPr>
        <w:widowControl/>
        <w:spacing w:line="336" w:lineRule="auto"/>
        <w:ind w:firstLineChars="200" w:firstLine="480"/>
        <w:jc w:val="left"/>
        <w:rPr>
          <w:rFonts w:ascii="仿宋_GB2312" w:eastAsia="仿宋_GB2312" w:hAnsi="仿宋"/>
          <w:color w:val="000000" w:themeColor="text1"/>
          <w:sz w:val="24"/>
        </w:rPr>
        <w:sectPr w:rsidR="0034697A" w:rsidRPr="000E698B" w:rsidSect="00FF682A">
          <w:footnotePr>
            <w:numFmt w:val="decimalEnclosedCircleChinese"/>
          </w:footnotePr>
          <w:pgSz w:w="11906" w:h="16838"/>
          <w:pgMar w:top="1213" w:right="1797" w:bottom="1213" w:left="1797" w:header="851" w:footer="992" w:gutter="0"/>
          <w:cols w:space="425"/>
          <w:docGrid w:linePitch="312"/>
        </w:sectPr>
      </w:pPr>
      <w:r w:rsidRPr="000E698B">
        <w:rPr>
          <w:rFonts w:ascii="仿宋_GB2312" w:eastAsia="仿宋_GB2312" w:hAnsi="仿宋" w:hint="eastAsia"/>
          <w:color w:val="000000" w:themeColor="text1"/>
          <w:sz w:val="24"/>
        </w:rPr>
        <w:t>要严肃党的纪律。对在转移和接收党员组织关系过程中推诿扯皮、无故拒转拒接的党组织和党员，上级党组织要及时进行纠正，对拒不纠正的，要按照有关规定，对主要责任者给予相应的纪律处分。对采取弄虚作假手段伪造党员身份证明的，要依纪依法严肃处理。</w:t>
      </w:r>
    </w:p>
    <w:p w:rsidR="002926A8" w:rsidRPr="000E698B" w:rsidRDefault="002926A8" w:rsidP="00003F3B">
      <w:pPr>
        <w:spacing w:line="324" w:lineRule="auto"/>
        <w:jc w:val="center"/>
        <w:rPr>
          <w:rFonts w:ascii="仿宋_GB2312" w:eastAsia="仿宋_GB2312"/>
          <w:color w:val="000000" w:themeColor="text1"/>
        </w:rPr>
      </w:pPr>
    </w:p>
    <w:tbl>
      <w:tblPr>
        <w:tblStyle w:val="a9"/>
        <w:tblW w:w="0" w:type="auto"/>
        <w:tblInd w:w="4503" w:type="dxa"/>
        <w:tblLook w:val="04A0"/>
      </w:tblPr>
      <w:tblGrid>
        <w:gridCol w:w="2976"/>
      </w:tblGrid>
      <w:tr w:rsidR="002926A8" w:rsidRPr="000E698B" w:rsidTr="00F41DF7">
        <w:trPr>
          <w:trHeight w:val="989"/>
        </w:trPr>
        <w:tc>
          <w:tcPr>
            <w:tcW w:w="2976" w:type="dxa"/>
            <w:vAlign w:val="center"/>
          </w:tcPr>
          <w:p w:rsidR="002926A8" w:rsidRPr="000E698B" w:rsidRDefault="002926A8" w:rsidP="002926A8">
            <w:pPr>
              <w:jc w:val="distribute"/>
              <w:rPr>
                <w:rFonts w:ascii="仿宋_GB2312" w:eastAsia="仿宋_GB2312" w:hAnsi="黑体"/>
                <w:color w:val="000000" w:themeColor="text1"/>
                <w:sz w:val="24"/>
              </w:rPr>
            </w:pPr>
            <w:r w:rsidRPr="000E698B">
              <w:rPr>
                <w:rFonts w:ascii="仿宋_GB2312" w:eastAsia="仿宋_GB2312" w:hAnsi="黑体" w:hint="eastAsia"/>
                <w:color w:val="000000" w:themeColor="text1"/>
                <w:sz w:val="24"/>
              </w:rPr>
              <w:t>河南省高校党务信息管理</w:t>
            </w:r>
          </w:p>
          <w:p w:rsidR="002926A8" w:rsidRPr="000E698B" w:rsidRDefault="002926A8" w:rsidP="002926A8">
            <w:pPr>
              <w:jc w:val="distribute"/>
              <w:rPr>
                <w:rFonts w:ascii="仿宋_GB2312" w:eastAsia="仿宋_GB2312"/>
                <w:color w:val="000000" w:themeColor="text1"/>
              </w:rPr>
            </w:pPr>
            <w:r w:rsidRPr="000E698B">
              <w:rPr>
                <w:rFonts w:ascii="仿宋_GB2312" w:eastAsia="仿宋_GB2312" w:hAnsi="黑体" w:hint="eastAsia"/>
                <w:color w:val="000000" w:themeColor="text1"/>
                <w:sz w:val="24"/>
              </w:rPr>
              <w:t>培训资料（2）</w:t>
            </w:r>
          </w:p>
        </w:tc>
      </w:tr>
    </w:tbl>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0F7AB5" w:rsidRPr="000E698B" w:rsidRDefault="000F7AB5"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微软简标宋" w:eastAsia="微软简标宋"/>
          <w:color w:val="000000" w:themeColor="text1"/>
          <w:sz w:val="36"/>
          <w:szCs w:val="36"/>
        </w:rPr>
      </w:pPr>
      <w:r w:rsidRPr="000E698B">
        <w:rPr>
          <w:rFonts w:ascii="微软简标宋" w:eastAsia="微软简标宋" w:hint="eastAsia"/>
          <w:color w:val="000000" w:themeColor="text1"/>
          <w:sz w:val="36"/>
          <w:szCs w:val="36"/>
        </w:rPr>
        <w:t>河南省高校党务信息管理系统</w:t>
      </w:r>
    </w:p>
    <w:p w:rsidR="0034697A" w:rsidRPr="000E698B" w:rsidRDefault="0034697A" w:rsidP="00003F3B">
      <w:pPr>
        <w:spacing w:line="324" w:lineRule="auto"/>
        <w:jc w:val="center"/>
        <w:rPr>
          <w:rFonts w:ascii="微软简标宋" w:eastAsia="微软简标宋"/>
          <w:color w:val="000000" w:themeColor="text1"/>
          <w:sz w:val="36"/>
          <w:szCs w:val="36"/>
        </w:rPr>
      </w:pPr>
      <w:r w:rsidRPr="000E698B">
        <w:rPr>
          <w:rFonts w:ascii="微软简标宋" w:eastAsia="微软简标宋" w:hint="eastAsia"/>
          <w:color w:val="000000" w:themeColor="text1"/>
          <w:sz w:val="36"/>
          <w:szCs w:val="36"/>
        </w:rPr>
        <w:t>报表统计、汇总与上报说明</w:t>
      </w: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0F7AB5" w:rsidRPr="000E698B" w:rsidRDefault="000F7AB5" w:rsidP="00003F3B">
      <w:pPr>
        <w:spacing w:line="324" w:lineRule="auto"/>
        <w:jc w:val="center"/>
        <w:rPr>
          <w:rFonts w:ascii="仿宋_GB2312" w:eastAsia="仿宋_GB2312"/>
          <w:color w:val="000000" w:themeColor="text1"/>
        </w:rPr>
      </w:pPr>
    </w:p>
    <w:p w:rsidR="000F7AB5" w:rsidRPr="000E698B" w:rsidRDefault="000F7AB5" w:rsidP="00003F3B">
      <w:pPr>
        <w:spacing w:line="324" w:lineRule="auto"/>
        <w:jc w:val="center"/>
        <w:rPr>
          <w:rFonts w:ascii="仿宋_GB2312" w:eastAsia="仿宋_GB2312"/>
          <w:color w:val="000000" w:themeColor="text1"/>
        </w:rPr>
      </w:pPr>
    </w:p>
    <w:p w:rsidR="000F7AB5" w:rsidRPr="000E698B" w:rsidRDefault="000F7AB5" w:rsidP="00003F3B">
      <w:pPr>
        <w:spacing w:line="324" w:lineRule="auto"/>
        <w:jc w:val="center"/>
        <w:rPr>
          <w:rFonts w:ascii="仿宋_GB2312" w:eastAsia="仿宋_GB2312"/>
          <w:color w:val="000000" w:themeColor="text1"/>
        </w:rPr>
      </w:pPr>
    </w:p>
    <w:p w:rsidR="000F7AB5" w:rsidRPr="000E698B" w:rsidRDefault="000F7AB5" w:rsidP="00003F3B">
      <w:pPr>
        <w:spacing w:line="324" w:lineRule="auto"/>
        <w:jc w:val="center"/>
        <w:rPr>
          <w:rFonts w:ascii="仿宋_GB2312" w:eastAsia="仿宋_GB2312"/>
          <w:color w:val="000000" w:themeColor="text1"/>
        </w:rPr>
      </w:pPr>
    </w:p>
    <w:p w:rsidR="000F7AB5" w:rsidRPr="000E698B" w:rsidRDefault="000F7AB5" w:rsidP="00003F3B">
      <w:pPr>
        <w:spacing w:line="324" w:lineRule="auto"/>
        <w:jc w:val="center"/>
        <w:rPr>
          <w:rFonts w:ascii="仿宋_GB2312" w:eastAsia="仿宋_GB2312"/>
          <w:color w:val="000000" w:themeColor="text1"/>
        </w:rPr>
      </w:pPr>
    </w:p>
    <w:p w:rsidR="0034697A" w:rsidRPr="000E698B" w:rsidRDefault="0034697A" w:rsidP="00003F3B">
      <w:pPr>
        <w:spacing w:line="324" w:lineRule="auto"/>
        <w:jc w:val="center"/>
        <w:rPr>
          <w:rFonts w:ascii="仿宋_GB2312" w:eastAsia="仿宋_GB2312"/>
          <w:color w:val="000000" w:themeColor="text1"/>
        </w:rPr>
      </w:pPr>
    </w:p>
    <w:p w:rsidR="0034697A" w:rsidRPr="000E698B" w:rsidRDefault="0034697A" w:rsidP="00003F3B">
      <w:pPr>
        <w:adjustRightInd w:val="0"/>
        <w:snapToGrid w:val="0"/>
        <w:spacing w:line="324" w:lineRule="auto"/>
        <w:jc w:val="center"/>
        <w:rPr>
          <w:rFonts w:ascii="仿宋_GB2312" w:eastAsia="仿宋_GB2312" w:hAnsi="黑体"/>
          <w:b/>
          <w:color w:val="000000" w:themeColor="text1"/>
          <w:sz w:val="32"/>
          <w:szCs w:val="32"/>
        </w:rPr>
      </w:pPr>
      <w:r w:rsidRPr="000E698B">
        <w:rPr>
          <w:rFonts w:ascii="仿宋_GB2312" w:eastAsia="仿宋_GB2312" w:hAnsi="黑体" w:hint="eastAsia"/>
          <w:b/>
          <w:color w:val="000000" w:themeColor="text1"/>
          <w:sz w:val="32"/>
          <w:szCs w:val="32"/>
        </w:rPr>
        <w:t>河南省教育厅组织干部处</w:t>
      </w:r>
    </w:p>
    <w:p w:rsidR="0034697A" w:rsidRPr="000E698B" w:rsidRDefault="0034697A" w:rsidP="00003F3B">
      <w:pPr>
        <w:adjustRightInd w:val="0"/>
        <w:snapToGrid w:val="0"/>
        <w:spacing w:line="324" w:lineRule="auto"/>
        <w:jc w:val="center"/>
        <w:rPr>
          <w:rFonts w:ascii="仿宋_GB2312" w:eastAsia="仿宋_GB2312" w:hAnsi="黑体"/>
          <w:b/>
          <w:color w:val="000000" w:themeColor="text1"/>
          <w:sz w:val="32"/>
          <w:szCs w:val="32"/>
        </w:rPr>
      </w:pPr>
      <w:r w:rsidRPr="000E698B">
        <w:rPr>
          <w:rFonts w:ascii="仿宋_GB2312" w:eastAsia="仿宋_GB2312" w:hAnsi="黑体" w:hint="eastAsia"/>
          <w:b/>
          <w:color w:val="000000" w:themeColor="text1"/>
          <w:spacing w:val="36"/>
          <w:sz w:val="32"/>
          <w:szCs w:val="32"/>
        </w:rPr>
        <w:t>河南省教育信息中</w:t>
      </w:r>
      <w:r w:rsidRPr="000E698B">
        <w:rPr>
          <w:rFonts w:ascii="仿宋_GB2312" w:eastAsia="仿宋_GB2312" w:hAnsi="黑体" w:hint="eastAsia"/>
          <w:b/>
          <w:color w:val="000000" w:themeColor="text1"/>
          <w:sz w:val="32"/>
          <w:szCs w:val="32"/>
        </w:rPr>
        <w:t>心</w:t>
      </w:r>
    </w:p>
    <w:p w:rsidR="0034697A" w:rsidRPr="000E698B" w:rsidRDefault="0034697A" w:rsidP="00003F3B">
      <w:pPr>
        <w:adjustRightInd w:val="0"/>
        <w:snapToGrid w:val="0"/>
        <w:spacing w:line="324" w:lineRule="auto"/>
        <w:jc w:val="center"/>
        <w:rPr>
          <w:rFonts w:ascii="仿宋_GB2312" w:eastAsia="仿宋_GB2312" w:hAnsi="黑体"/>
          <w:b/>
          <w:color w:val="000000" w:themeColor="text1"/>
          <w:sz w:val="32"/>
          <w:szCs w:val="32"/>
        </w:rPr>
      </w:pPr>
    </w:p>
    <w:p w:rsidR="0034697A" w:rsidRPr="000F7AB5" w:rsidRDefault="0034697A" w:rsidP="00003F3B">
      <w:pPr>
        <w:adjustRightInd w:val="0"/>
        <w:snapToGrid w:val="0"/>
        <w:spacing w:line="324" w:lineRule="auto"/>
        <w:jc w:val="center"/>
        <w:rPr>
          <w:rFonts w:ascii="仿宋_GB2312" w:eastAsia="仿宋_GB2312" w:hAnsi="黑体"/>
          <w:b/>
          <w:sz w:val="32"/>
          <w:szCs w:val="32"/>
        </w:rPr>
      </w:pPr>
      <w:r w:rsidRPr="000F7AB5">
        <w:rPr>
          <w:rFonts w:ascii="仿宋_GB2312" w:eastAsia="仿宋_GB2312" w:hAnsi="黑体" w:hint="eastAsia"/>
          <w:b/>
          <w:sz w:val="32"/>
          <w:szCs w:val="32"/>
        </w:rPr>
        <w:t>二○一○年</w:t>
      </w:r>
      <w:smartTag w:uri="urn:schemas-microsoft-com:office:smarttags" w:element="chsdate">
        <w:smartTagPr>
          <w:attr w:name="IsROCDate" w:val="False"/>
          <w:attr w:name="IsLunarDate" w:val="False"/>
          <w:attr w:name="Day" w:val="20"/>
          <w:attr w:name="Month" w:val="10"/>
          <w:attr w:name="Year" w:val="2010"/>
        </w:smartTagPr>
        <w:r w:rsidRPr="000F7AB5">
          <w:rPr>
            <w:rFonts w:ascii="仿宋_GB2312" w:eastAsia="仿宋_GB2312" w:hAnsi="黑体" w:hint="eastAsia"/>
            <w:b/>
            <w:sz w:val="32"/>
            <w:szCs w:val="32"/>
          </w:rPr>
          <w:t>十月二十日</w:t>
        </w:r>
      </w:smartTag>
    </w:p>
    <w:p w:rsidR="0034697A" w:rsidRPr="006F77DB" w:rsidRDefault="0034697A" w:rsidP="00003F3B">
      <w:pPr>
        <w:spacing w:line="324" w:lineRule="auto"/>
        <w:jc w:val="center"/>
        <w:rPr>
          <w:rFonts w:ascii="仿宋_GB2312" w:eastAsia="仿宋_GB2312"/>
        </w:rPr>
        <w:sectPr w:rsidR="0034697A" w:rsidRPr="006F77DB" w:rsidSect="00FF682A">
          <w:footnotePr>
            <w:numFmt w:val="decimalEnclosedCircleChinese"/>
          </w:footnotePr>
          <w:pgSz w:w="11906" w:h="16838"/>
          <w:pgMar w:top="1213" w:right="1797" w:bottom="1213" w:left="1797" w:header="851" w:footer="992" w:gutter="0"/>
          <w:cols w:space="425"/>
          <w:docGrid w:linePitch="312"/>
        </w:sectPr>
      </w:pPr>
    </w:p>
    <w:p w:rsidR="00123896" w:rsidRPr="00123896" w:rsidRDefault="00123896" w:rsidP="00123896"/>
    <w:p w:rsidR="0034697A" w:rsidRPr="000F7AB5" w:rsidRDefault="0034697A" w:rsidP="00003F3B">
      <w:pPr>
        <w:spacing w:line="324" w:lineRule="auto"/>
        <w:jc w:val="center"/>
        <w:rPr>
          <w:rFonts w:ascii="方正小标宋简体" w:eastAsia="方正小标宋简体"/>
          <w:sz w:val="36"/>
          <w:szCs w:val="36"/>
        </w:rPr>
      </w:pPr>
      <w:r w:rsidRPr="000F7AB5">
        <w:rPr>
          <w:rFonts w:ascii="方正小标宋简体" w:eastAsia="方正小标宋简体" w:hint="eastAsia"/>
          <w:sz w:val="36"/>
          <w:szCs w:val="36"/>
        </w:rPr>
        <w:t>报表统计、汇总与上报说明</w:t>
      </w:r>
    </w:p>
    <w:p w:rsidR="0034697A" w:rsidRPr="006F77DB" w:rsidRDefault="0034697A" w:rsidP="00852337">
      <w:pPr>
        <w:spacing w:line="324" w:lineRule="auto"/>
        <w:ind w:firstLineChars="200" w:firstLine="480"/>
        <w:rPr>
          <w:rFonts w:ascii="仿宋_GB2312" w:eastAsia="仿宋_GB2312" w:hAnsi="仿宋"/>
          <w:sz w:val="24"/>
        </w:rPr>
      </w:pPr>
    </w:p>
    <w:p w:rsidR="0034697A" w:rsidRPr="006F77DB" w:rsidRDefault="0034697A" w:rsidP="00852337">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随着各学校党员信息的录入和不断完善，河南省高校党务信息统计工作将逐步由过去的手工统计录入发展到计算机自动统计上报，这就要求各级信息员能够准确录入各党员信息项，与时俱进，及时更新党员信息变化情况，使数据反映情况与实际管理情况相一致，并能全面熟练地掌握通过信息数据库进行报表统计、汇总和上报的程序和方法。</w:t>
      </w:r>
    </w:p>
    <w:p w:rsidR="0034697A" w:rsidRPr="006F77DB" w:rsidRDefault="0034697A" w:rsidP="00852337">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下面以某个学校内的行政党总支信息员生成统计报表，通过系统上报至所在学校信息员，然后校级管理员对下属信息员上报的统计报表进行汇总后，再以学校为单位报送给省级管理员为例，介绍报表的统计、汇总与上报过程，希望能对今年各高校的年终统计和上报工作有所帮助。</w:t>
      </w:r>
    </w:p>
    <w:p w:rsidR="0034697A" w:rsidRPr="00123896" w:rsidRDefault="0034697A" w:rsidP="008C74FD">
      <w:pPr>
        <w:spacing w:line="324" w:lineRule="auto"/>
        <w:ind w:firstLineChars="200" w:firstLine="480"/>
        <w:rPr>
          <w:rFonts w:ascii="黑体" w:eastAsia="黑体" w:hAnsi="黑体"/>
          <w:sz w:val="24"/>
        </w:rPr>
      </w:pPr>
      <w:r w:rsidRPr="00123896">
        <w:rPr>
          <w:rFonts w:ascii="黑体" w:eastAsia="黑体" w:hAnsi="黑体" w:hint="eastAsia"/>
          <w:sz w:val="24"/>
        </w:rPr>
        <w:t>一、统计报表的要求</w:t>
      </w:r>
    </w:p>
    <w:p w:rsidR="0034697A" w:rsidRPr="006F77DB" w:rsidRDefault="0034697A" w:rsidP="00852337">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根据省委高校工委的文件要求，从2010年底开始，所有委管高校和非委管高校的年终统计报表都要实现通过河南省高校党务信息管理系统进行直接上报，同时上报由系统导出的Excel电子表格的电子版和纸质版。</w:t>
      </w:r>
    </w:p>
    <w:p w:rsidR="0034697A" w:rsidRPr="00123896" w:rsidRDefault="0034697A" w:rsidP="008C74FD">
      <w:pPr>
        <w:spacing w:line="324" w:lineRule="auto"/>
        <w:ind w:firstLineChars="200" w:firstLine="480"/>
        <w:rPr>
          <w:rFonts w:ascii="黑体" w:eastAsia="黑体" w:hAnsi="黑体"/>
          <w:sz w:val="24"/>
        </w:rPr>
      </w:pPr>
      <w:r w:rsidRPr="00123896">
        <w:rPr>
          <w:rFonts w:ascii="黑体" w:eastAsia="黑体" w:hAnsi="黑体" w:hint="eastAsia"/>
          <w:sz w:val="24"/>
        </w:rPr>
        <w:t>二、统计报表的生成</w:t>
      </w:r>
    </w:p>
    <w:p w:rsidR="00852337" w:rsidRPr="006F77DB" w:rsidRDefault="0034697A" w:rsidP="00852337">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首先，某校行政党总支信息员身份登录系统，然后选择“统计报表”功能，点击“设置统计报告期”命令，选择进行统计的时间范围。如图1所示。</w:t>
      </w:r>
    </w:p>
    <w:p w:rsidR="0034697A" w:rsidRPr="006F77DB" w:rsidRDefault="0034694F" w:rsidP="002237CD">
      <w:pPr>
        <w:spacing w:line="324" w:lineRule="auto"/>
        <w:jc w:val="center"/>
        <w:rPr>
          <w:rFonts w:ascii="仿宋_GB2312" w:eastAsia="仿宋_GB2312" w:hAnsi="仿宋"/>
        </w:rPr>
      </w:pPr>
      <w:r w:rsidRPr="00AA4F0D">
        <w:rPr>
          <w:rFonts w:ascii="仿宋_GB2312" w:eastAsia="仿宋_GB2312" w:hAnsi="仿宋"/>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82.75pt">
            <v:imagedata r:id="rId37" o:title=""/>
          </v:shape>
        </w:pict>
      </w:r>
    </w:p>
    <w:p w:rsidR="0034697A" w:rsidRPr="002237CD" w:rsidRDefault="0034697A" w:rsidP="002237CD">
      <w:pPr>
        <w:spacing w:line="324" w:lineRule="auto"/>
        <w:ind w:firstLineChars="200" w:firstLine="482"/>
        <w:jc w:val="center"/>
        <w:rPr>
          <w:rFonts w:ascii="楷体_GB2312" w:eastAsia="楷体_GB2312" w:hAnsi="仿宋"/>
          <w:b/>
          <w:sz w:val="24"/>
        </w:rPr>
      </w:pPr>
      <w:r w:rsidRPr="002237CD">
        <w:rPr>
          <w:rFonts w:ascii="楷体_GB2312" w:eastAsia="楷体_GB2312" w:hAnsi="仿宋" w:hint="eastAsia"/>
          <w:b/>
          <w:sz w:val="24"/>
        </w:rPr>
        <w:t>图1</w:t>
      </w:r>
      <w:r w:rsidR="002E30F2">
        <w:rPr>
          <w:rFonts w:ascii="楷体_GB2312" w:eastAsia="楷体_GB2312" w:hAnsi="仿宋" w:hint="eastAsia"/>
          <w:b/>
          <w:sz w:val="24"/>
        </w:rPr>
        <w:t xml:space="preserve"> </w:t>
      </w:r>
      <w:r w:rsidRPr="002237CD">
        <w:rPr>
          <w:rFonts w:ascii="楷体_GB2312" w:eastAsia="楷体_GB2312" w:hAnsi="仿宋" w:hint="eastAsia"/>
          <w:b/>
          <w:sz w:val="24"/>
        </w:rPr>
        <w:t xml:space="preserve"> 设置统计报告期</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lastRenderedPageBreak/>
        <w:t>选择完毕后，点击“确定”退出上页面后，再点击“统计设置”命令，设置统计的范围，如图2所示，找到需要进行统计的党组织名称，点击“选择”，将所选择的党组织名称加入右侧区域，选择完毕后单击“确定”关闭该对话框窗口。</w:t>
      </w:r>
    </w:p>
    <w:p w:rsidR="0034697A" w:rsidRPr="006F77DB" w:rsidRDefault="0034694F" w:rsidP="00003F3B">
      <w:pPr>
        <w:spacing w:line="324" w:lineRule="auto"/>
        <w:rPr>
          <w:rFonts w:ascii="仿宋_GB2312" w:eastAsia="仿宋_GB2312" w:hAnsi="仿宋"/>
        </w:rPr>
      </w:pPr>
      <w:r w:rsidRPr="00AA4F0D">
        <w:rPr>
          <w:rFonts w:ascii="仿宋_GB2312" w:eastAsia="仿宋_GB2312" w:hAnsi="仿宋"/>
        </w:rPr>
        <w:pict>
          <v:shape id="_x0000_i1026" type="#_x0000_t75" style="width:376.5pt;height:264.75pt">
            <v:imagedata r:id="rId38" o:title=""/>
          </v:shape>
        </w:pict>
      </w:r>
    </w:p>
    <w:p w:rsidR="0034697A" w:rsidRPr="002237CD" w:rsidRDefault="0034697A" w:rsidP="002237CD">
      <w:pPr>
        <w:spacing w:line="324" w:lineRule="auto"/>
        <w:jc w:val="center"/>
        <w:rPr>
          <w:rFonts w:ascii="楷体_GB2312" w:eastAsia="楷体_GB2312" w:hAnsi="仿宋"/>
          <w:b/>
          <w:sz w:val="24"/>
        </w:rPr>
      </w:pPr>
      <w:r w:rsidRPr="002237CD">
        <w:rPr>
          <w:rFonts w:ascii="楷体_GB2312" w:eastAsia="楷体_GB2312" w:hAnsi="仿宋" w:hint="eastAsia"/>
          <w:b/>
          <w:sz w:val="24"/>
        </w:rPr>
        <w:t>图2</w:t>
      </w:r>
      <w:r w:rsidR="002E30F2">
        <w:rPr>
          <w:rFonts w:ascii="楷体_GB2312" w:eastAsia="楷体_GB2312" w:hAnsi="仿宋" w:hint="eastAsia"/>
          <w:b/>
          <w:sz w:val="24"/>
        </w:rPr>
        <w:t xml:space="preserve"> </w:t>
      </w:r>
      <w:r w:rsidRPr="002237CD">
        <w:rPr>
          <w:rFonts w:ascii="楷体_GB2312" w:eastAsia="楷体_GB2312" w:hAnsi="仿宋" w:hint="eastAsia"/>
          <w:b/>
          <w:sz w:val="24"/>
        </w:rPr>
        <w:t xml:space="preserve"> 设置统计范围</w:t>
      </w:r>
    </w:p>
    <w:p w:rsidR="0034697A" w:rsidRPr="006F77DB" w:rsidRDefault="0034697A" w:rsidP="00AD6693">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再点击“统计全部”命令对本党组织党员信息进行所有报表统计，如图3所示。</w:t>
      </w:r>
    </w:p>
    <w:p w:rsidR="0034697A" w:rsidRPr="006F77DB" w:rsidRDefault="0034694F" w:rsidP="00876FAE">
      <w:pPr>
        <w:spacing w:line="324" w:lineRule="auto"/>
        <w:jc w:val="center"/>
        <w:rPr>
          <w:rFonts w:ascii="仿宋_GB2312" w:eastAsia="仿宋_GB2312" w:hAnsi="仿宋"/>
          <w:sz w:val="24"/>
        </w:rPr>
      </w:pPr>
      <w:r w:rsidRPr="00AA4F0D">
        <w:rPr>
          <w:rFonts w:ascii="仿宋_GB2312" w:eastAsia="仿宋_GB2312"/>
          <w:sz w:val="24"/>
        </w:rPr>
        <w:pict>
          <v:shape id="_x0000_i1027" type="#_x0000_t75" style="width:376.5pt;height:279.75pt" wrapcoords="-49 0 -49 21533 21600 21533 21600 0 -49 0" o:allowoverlap="f">
            <v:imagedata r:id="rId39" o:title=""/>
          </v:shape>
        </w:pict>
      </w:r>
    </w:p>
    <w:p w:rsidR="0034697A" w:rsidRPr="002237CD" w:rsidRDefault="0034697A" w:rsidP="00003F3B">
      <w:pPr>
        <w:spacing w:line="324" w:lineRule="auto"/>
        <w:jc w:val="center"/>
        <w:rPr>
          <w:rFonts w:ascii="楷体_GB2312" w:eastAsia="楷体_GB2312" w:hAnsi="仿宋"/>
          <w:b/>
          <w:sz w:val="24"/>
        </w:rPr>
      </w:pPr>
      <w:r w:rsidRPr="002237CD">
        <w:rPr>
          <w:rFonts w:ascii="楷体_GB2312" w:eastAsia="楷体_GB2312" w:hAnsi="仿宋" w:hint="eastAsia"/>
          <w:b/>
          <w:sz w:val="24"/>
        </w:rPr>
        <w:t xml:space="preserve">图3 </w:t>
      </w:r>
      <w:r w:rsidR="002E30F2">
        <w:rPr>
          <w:rFonts w:ascii="楷体_GB2312" w:eastAsia="楷体_GB2312" w:hAnsi="仿宋" w:hint="eastAsia"/>
          <w:b/>
          <w:sz w:val="24"/>
        </w:rPr>
        <w:t xml:space="preserve"> </w:t>
      </w:r>
      <w:r w:rsidRPr="002237CD">
        <w:rPr>
          <w:rFonts w:ascii="楷体_GB2312" w:eastAsia="楷体_GB2312" w:hAnsi="仿宋" w:hint="eastAsia"/>
          <w:b/>
          <w:sz w:val="24"/>
        </w:rPr>
        <w:t>统计全部信息过程</w:t>
      </w:r>
    </w:p>
    <w:p w:rsidR="00876FAE" w:rsidRDefault="00876FAE" w:rsidP="00855FE1">
      <w:pPr>
        <w:spacing w:line="324" w:lineRule="auto"/>
        <w:ind w:firstLineChars="200" w:firstLine="480"/>
        <w:rPr>
          <w:rFonts w:ascii="仿宋_GB2312" w:eastAsia="仿宋_GB2312" w:hAnsi="仿宋"/>
          <w:sz w:val="24"/>
        </w:rPr>
      </w:pP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lastRenderedPageBreak/>
        <w:t>由于统计报表较多，需要一定的统计时间。报表生成完毕后，进度条自动关闭，选择点击不同表，即可查看到生成的表内数据。</w:t>
      </w:r>
    </w:p>
    <w:p w:rsidR="0034697A" w:rsidRPr="002237CD" w:rsidRDefault="0034697A" w:rsidP="008C74FD">
      <w:pPr>
        <w:spacing w:line="324" w:lineRule="auto"/>
        <w:ind w:firstLineChars="200" w:firstLine="480"/>
        <w:rPr>
          <w:rFonts w:ascii="黑体" w:eastAsia="黑体" w:hAnsi="黑体"/>
          <w:sz w:val="24"/>
        </w:rPr>
      </w:pPr>
      <w:r w:rsidRPr="002237CD">
        <w:rPr>
          <w:rFonts w:ascii="黑体" w:eastAsia="黑体" w:hAnsi="黑体" w:hint="eastAsia"/>
          <w:sz w:val="24"/>
        </w:rPr>
        <w:t>三、统计报表的校验</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统计报表生成后，要对生成的统计报表进行表间、表内关系校验。点击“报表校验”命令，系统打开系统现有校验规则。校验规则由省级管理员统一管理，校级及以下管理员不能对校验规则进行添加、编辑或删除操作。如图4所示</w:t>
      </w:r>
    </w:p>
    <w:p w:rsidR="0034697A" w:rsidRPr="006F77DB" w:rsidRDefault="00876FAE" w:rsidP="00876FAE">
      <w:pPr>
        <w:spacing w:line="324" w:lineRule="auto"/>
        <w:jc w:val="center"/>
        <w:rPr>
          <w:rFonts w:ascii="仿宋_GB2312" w:eastAsia="仿宋_GB2312" w:hAnsi="仿宋"/>
          <w:sz w:val="24"/>
        </w:rPr>
      </w:pPr>
      <w:r w:rsidRPr="006F77DB">
        <w:rPr>
          <w:rFonts w:ascii="仿宋_GB2312" w:eastAsia="仿宋_GB2312" w:cs="宋体" w:hint="eastAsia"/>
          <w:color w:val="FF0000"/>
          <w:kern w:val="0"/>
          <w:sz w:val="24"/>
          <w:lang w:val="zh-CN"/>
        </w:rPr>
        <w:object w:dxaOrig="11985" w:dyaOrig="8955">
          <v:shape id="_x0000_i1028" type="#_x0000_t75" style="width:392.25pt;height:292.5pt;mso-position-horizontal:absolute" o:ole="">
            <v:imagedata r:id="rId40" o:title=""/>
          </v:shape>
          <o:OLEObject Type="Embed" ProgID="Picture.PicObj.1" ShapeID="_x0000_i1028" DrawAspect="Content" ObjectID="_1489388107" r:id="rId41"/>
        </w:object>
      </w:r>
    </w:p>
    <w:p w:rsidR="0034697A" w:rsidRDefault="0034697A" w:rsidP="00E10133">
      <w:pPr>
        <w:spacing w:line="324" w:lineRule="auto"/>
        <w:ind w:firstLineChars="200" w:firstLine="482"/>
        <w:jc w:val="center"/>
        <w:rPr>
          <w:rFonts w:ascii="楷体_GB2312" w:eastAsia="楷体_GB2312" w:hAnsi="仿宋"/>
          <w:b/>
          <w:sz w:val="24"/>
        </w:rPr>
      </w:pPr>
      <w:r w:rsidRPr="00E10133">
        <w:rPr>
          <w:rFonts w:ascii="楷体_GB2312" w:eastAsia="楷体_GB2312" w:hAnsi="仿宋" w:hint="eastAsia"/>
          <w:b/>
          <w:sz w:val="24"/>
        </w:rPr>
        <w:t>图4</w:t>
      </w:r>
      <w:r w:rsidR="002E30F2">
        <w:rPr>
          <w:rFonts w:ascii="楷体_GB2312" w:eastAsia="楷体_GB2312" w:hAnsi="仿宋" w:hint="eastAsia"/>
          <w:b/>
          <w:sz w:val="24"/>
        </w:rPr>
        <w:t xml:space="preserve">  </w:t>
      </w:r>
      <w:r w:rsidRPr="00E10133">
        <w:rPr>
          <w:rFonts w:ascii="楷体_GB2312" w:eastAsia="楷体_GB2312" w:hAnsi="仿宋" w:hint="eastAsia"/>
          <w:b/>
          <w:sz w:val="24"/>
        </w:rPr>
        <w:t>统计校验规则</w:t>
      </w:r>
    </w:p>
    <w:p w:rsidR="00050F38" w:rsidRPr="00E10133" w:rsidRDefault="00050F38" w:rsidP="00E10133">
      <w:pPr>
        <w:spacing w:line="324" w:lineRule="auto"/>
        <w:ind w:firstLineChars="200" w:firstLine="482"/>
        <w:jc w:val="center"/>
        <w:rPr>
          <w:rFonts w:ascii="楷体_GB2312" w:eastAsia="楷体_GB2312" w:hAnsi="仿宋"/>
          <w:b/>
          <w:sz w:val="24"/>
        </w:rPr>
      </w:pP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点击“开始校验”命令，系统自动对刚才生成的所有报表按照指定的校验规则进行检查，不能通过的校验规则将会红色背景显示。根据没有通过校验规则的具体情况，需要回到党员信息管理中，认真检查现有的党组织、党员信息，对存在问题的信息进行修改，直至校验规则全部通过。</w:t>
      </w:r>
    </w:p>
    <w:p w:rsidR="0034697A" w:rsidRPr="002E30F2" w:rsidRDefault="0034697A" w:rsidP="008C74FD">
      <w:pPr>
        <w:spacing w:line="324" w:lineRule="auto"/>
        <w:ind w:firstLineChars="200" w:firstLine="480"/>
        <w:rPr>
          <w:rFonts w:ascii="黑体" w:eastAsia="黑体" w:hAnsi="黑体"/>
          <w:sz w:val="24"/>
        </w:rPr>
      </w:pPr>
      <w:r w:rsidRPr="002E30F2">
        <w:rPr>
          <w:rFonts w:ascii="黑体" w:eastAsia="黑体" w:hAnsi="黑体" w:hint="eastAsia"/>
          <w:sz w:val="24"/>
        </w:rPr>
        <w:t>四、统计报表的保存、浏览</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生成的报表全部通过“报表校验”之后，单击“保存报表”，出现如图5所示对话框。可直接单击“确定”保存报表。</w:t>
      </w:r>
    </w:p>
    <w:p w:rsidR="0034697A" w:rsidRPr="006F77DB" w:rsidRDefault="0034694F" w:rsidP="00876FAE">
      <w:pPr>
        <w:spacing w:line="324" w:lineRule="auto"/>
        <w:jc w:val="center"/>
        <w:rPr>
          <w:rFonts w:ascii="仿宋_GB2312" w:eastAsia="仿宋_GB2312" w:hAnsi="仿宋"/>
          <w:sz w:val="24"/>
        </w:rPr>
      </w:pPr>
      <w:r w:rsidRPr="00AA4F0D">
        <w:rPr>
          <w:rFonts w:ascii="仿宋_GB2312" w:eastAsia="仿宋_GB2312" w:hAnsi="仿宋"/>
          <w:sz w:val="24"/>
        </w:rPr>
        <w:lastRenderedPageBreak/>
        <w:pict>
          <v:shape id="_x0000_i1029" type="#_x0000_t75" style="width:383.25pt;height:286.5pt">
            <v:imagedata r:id="rId42" o:title=""/>
          </v:shape>
        </w:pict>
      </w:r>
    </w:p>
    <w:p w:rsidR="0034697A" w:rsidRDefault="0034697A" w:rsidP="002E30F2">
      <w:pPr>
        <w:spacing w:line="324" w:lineRule="auto"/>
        <w:ind w:firstLineChars="200" w:firstLine="482"/>
        <w:jc w:val="center"/>
        <w:rPr>
          <w:rFonts w:ascii="楷体_GB2312" w:eastAsia="楷体_GB2312" w:hAnsi="仿宋"/>
          <w:b/>
          <w:sz w:val="24"/>
        </w:rPr>
      </w:pPr>
      <w:r w:rsidRPr="002E30F2">
        <w:rPr>
          <w:rFonts w:ascii="楷体_GB2312" w:eastAsia="楷体_GB2312" w:hAnsi="仿宋" w:hint="eastAsia"/>
          <w:b/>
          <w:sz w:val="24"/>
        </w:rPr>
        <w:t>图5</w:t>
      </w:r>
      <w:r w:rsidR="002E30F2" w:rsidRPr="002E30F2">
        <w:rPr>
          <w:rFonts w:ascii="楷体_GB2312" w:eastAsia="楷体_GB2312" w:hAnsi="仿宋" w:hint="eastAsia"/>
          <w:b/>
          <w:sz w:val="24"/>
        </w:rPr>
        <w:t xml:space="preserve">  </w:t>
      </w:r>
      <w:r w:rsidRPr="002E30F2">
        <w:rPr>
          <w:rFonts w:ascii="楷体_GB2312" w:eastAsia="楷体_GB2312" w:hAnsi="仿宋" w:hint="eastAsia"/>
          <w:b/>
          <w:sz w:val="24"/>
        </w:rPr>
        <w:t>保存报表</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通过“浏览报表”命令可以找到以前保存的所有报表。在浏览报表之前首先要正确设置浏览报表的统计报告期，否则可能出现找不到刚刚保存的报表的情况。</w:t>
      </w:r>
    </w:p>
    <w:p w:rsidR="0034697A" w:rsidRPr="002E30F2" w:rsidRDefault="0034697A" w:rsidP="008C74FD">
      <w:pPr>
        <w:spacing w:line="324" w:lineRule="auto"/>
        <w:ind w:firstLineChars="200" w:firstLine="480"/>
        <w:rPr>
          <w:rFonts w:ascii="黑体" w:eastAsia="黑体" w:hAnsi="黑体"/>
          <w:sz w:val="24"/>
        </w:rPr>
      </w:pPr>
      <w:r w:rsidRPr="002E30F2">
        <w:rPr>
          <w:rFonts w:ascii="黑体" w:eastAsia="黑体" w:hAnsi="黑体" w:hint="eastAsia"/>
          <w:sz w:val="24"/>
        </w:rPr>
        <w:t>五、统计报表的校内上报</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行政党总支信息员正确设置统计报告期为2010年上半年，然后单击“浏览报表”命令，出现如图6所示窗口。</w:t>
      </w:r>
    </w:p>
    <w:p w:rsidR="0034697A" w:rsidRPr="006F77DB" w:rsidRDefault="0034694F" w:rsidP="00003F3B">
      <w:pPr>
        <w:spacing w:line="324" w:lineRule="auto"/>
        <w:jc w:val="center"/>
        <w:rPr>
          <w:rFonts w:ascii="仿宋_GB2312" w:eastAsia="仿宋_GB2312" w:hAnsi="仿宋"/>
          <w:sz w:val="24"/>
        </w:rPr>
      </w:pPr>
      <w:r w:rsidRPr="00AA4F0D">
        <w:rPr>
          <w:rFonts w:ascii="仿宋_GB2312" w:eastAsia="仿宋_GB2312" w:hAnsi="仿宋"/>
          <w:sz w:val="24"/>
        </w:rPr>
        <w:pict>
          <v:shape id="_x0000_i1030" type="#_x0000_t75" style="width:383.25pt;height:271.5pt">
            <v:imagedata r:id="rId43" o:title=""/>
          </v:shape>
        </w:pict>
      </w:r>
    </w:p>
    <w:p w:rsidR="0034697A" w:rsidRPr="002E30F2" w:rsidRDefault="0034697A" w:rsidP="002E30F2">
      <w:pPr>
        <w:spacing w:line="324" w:lineRule="auto"/>
        <w:ind w:firstLineChars="200" w:firstLine="482"/>
        <w:jc w:val="center"/>
        <w:rPr>
          <w:rFonts w:ascii="楷体_GB2312" w:eastAsia="楷体_GB2312" w:hAnsi="仿宋"/>
          <w:b/>
          <w:sz w:val="24"/>
        </w:rPr>
      </w:pPr>
      <w:r w:rsidRPr="002E30F2">
        <w:rPr>
          <w:rFonts w:ascii="楷体_GB2312" w:eastAsia="楷体_GB2312" w:hAnsi="仿宋" w:hint="eastAsia"/>
          <w:b/>
          <w:sz w:val="24"/>
        </w:rPr>
        <w:t xml:space="preserve">图6 </w:t>
      </w:r>
      <w:r w:rsidR="002E30F2" w:rsidRPr="002E30F2">
        <w:rPr>
          <w:rFonts w:ascii="楷体_GB2312" w:eastAsia="楷体_GB2312" w:hAnsi="仿宋" w:hint="eastAsia"/>
          <w:b/>
          <w:sz w:val="24"/>
        </w:rPr>
        <w:t xml:space="preserve"> </w:t>
      </w:r>
      <w:r w:rsidRPr="002E30F2">
        <w:rPr>
          <w:rFonts w:ascii="楷体_GB2312" w:eastAsia="楷体_GB2312" w:hAnsi="仿宋" w:hint="eastAsia"/>
          <w:b/>
          <w:sz w:val="24"/>
        </w:rPr>
        <w:t>浏览报表</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lastRenderedPageBreak/>
        <w:t>选择的需要上报的报表，单击“报表上报”命令。稍后出现报表上报成功的提示，如图7所示。</w:t>
      </w:r>
    </w:p>
    <w:p w:rsidR="0034697A" w:rsidRPr="006F77DB" w:rsidRDefault="0034694F" w:rsidP="00003F3B">
      <w:pPr>
        <w:spacing w:line="324" w:lineRule="auto"/>
        <w:rPr>
          <w:rFonts w:ascii="仿宋_GB2312" w:eastAsia="仿宋_GB2312" w:hAnsi="仿宋"/>
          <w:sz w:val="24"/>
        </w:rPr>
      </w:pPr>
      <w:r w:rsidRPr="00AA4F0D">
        <w:rPr>
          <w:rFonts w:ascii="仿宋_GB2312" w:eastAsia="仿宋_GB2312" w:hAnsi="仿宋"/>
          <w:sz w:val="24"/>
        </w:rPr>
        <w:pict>
          <v:shape id="_x0000_i1031" type="#_x0000_t75" style="width:392.25pt;height:267.75pt">
            <v:imagedata r:id="rId44" o:title=""/>
          </v:shape>
        </w:pict>
      </w:r>
    </w:p>
    <w:p w:rsidR="0034697A" w:rsidRDefault="0034697A" w:rsidP="004535FD">
      <w:pPr>
        <w:spacing w:line="324" w:lineRule="auto"/>
        <w:ind w:firstLineChars="200" w:firstLine="482"/>
        <w:jc w:val="center"/>
        <w:rPr>
          <w:rFonts w:ascii="楷体_GB2312" w:eastAsia="楷体_GB2312" w:hAnsi="仿宋"/>
          <w:b/>
          <w:sz w:val="24"/>
        </w:rPr>
      </w:pPr>
      <w:r w:rsidRPr="004535FD">
        <w:rPr>
          <w:rFonts w:ascii="楷体_GB2312" w:eastAsia="楷体_GB2312" w:hAnsi="仿宋" w:hint="eastAsia"/>
          <w:b/>
          <w:sz w:val="24"/>
        </w:rPr>
        <w:t xml:space="preserve">图7 </w:t>
      </w:r>
      <w:r w:rsidR="004535FD" w:rsidRPr="004535FD">
        <w:rPr>
          <w:rFonts w:ascii="楷体_GB2312" w:eastAsia="楷体_GB2312" w:hAnsi="仿宋" w:hint="eastAsia"/>
          <w:b/>
          <w:sz w:val="24"/>
        </w:rPr>
        <w:t xml:space="preserve"> </w:t>
      </w:r>
      <w:r w:rsidRPr="004535FD">
        <w:rPr>
          <w:rFonts w:ascii="楷体_GB2312" w:eastAsia="楷体_GB2312" w:hAnsi="仿宋" w:hint="eastAsia"/>
          <w:b/>
          <w:sz w:val="24"/>
        </w:rPr>
        <w:t>报表上报成功提示</w:t>
      </w:r>
    </w:p>
    <w:p w:rsidR="00050F38" w:rsidRPr="004535FD" w:rsidRDefault="00050F38" w:rsidP="004535FD">
      <w:pPr>
        <w:spacing w:line="324" w:lineRule="auto"/>
        <w:ind w:firstLineChars="200" w:firstLine="482"/>
        <w:jc w:val="center"/>
        <w:rPr>
          <w:rFonts w:ascii="楷体_GB2312" w:eastAsia="楷体_GB2312" w:hAnsi="仿宋"/>
          <w:b/>
          <w:sz w:val="24"/>
        </w:rPr>
      </w:pP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至此，行政党总支的信息统计上报工作全部完成，即党总支信息员已将本总支信息上报给了上一级信息员，也就是是校级信息员。全校其余的党总支可以按照以上方法将本总支信息统计上报给校级信息员。</w:t>
      </w:r>
    </w:p>
    <w:p w:rsidR="0034697A" w:rsidRPr="004535FD" w:rsidRDefault="00AD6693" w:rsidP="008C74FD">
      <w:pPr>
        <w:spacing w:line="324" w:lineRule="auto"/>
        <w:ind w:firstLineChars="200" w:firstLine="480"/>
        <w:rPr>
          <w:rFonts w:ascii="黑体" w:eastAsia="黑体" w:hAnsi="黑体"/>
          <w:sz w:val="24"/>
        </w:rPr>
      </w:pPr>
      <w:r w:rsidRPr="004535FD">
        <w:rPr>
          <w:rFonts w:ascii="黑体" w:eastAsia="黑体" w:hAnsi="黑体" w:hint="eastAsia"/>
          <w:sz w:val="24"/>
        </w:rPr>
        <w:t>六</w:t>
      </w:r>
      <w:r w:rsidR="0034697A" w:rsidRPr="004535FD">
        <w:rPr>
          <w:rFonts w:ascii="黑体" w:eastAsia="黑体" w:hAnsi="黑体" w:hint="eastAsia"/>
          <w:sz w:val="24"/>
        </w:rPr>
        <w:t>、统计报表的校内汇总</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接下来，校级信息员开始对所有上报的党总支信息进行汇总。</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首先还是先设置统计报告期与各党总支上报报表的统计报告期一致，然后选择左侧“报表汇总”命令，各总支上报的报表就显示在“接收到的报表列表”中，选中其中某个总支的报表，点击“上报确认”命令，如图8所示。</w:t>
      </w:r>
    </w:p>
    <w:p w:rsidR="0034697A" w:rsidRPr="006F77DB" w:rsidRDefault="0034694F" w:rsidP="00876FAE">
      <w:pPr>
        <w:spacing w:line="324" w:lineRule="auto"/>
        <w:jc w:val="center"/>
        <w:rPr>
          <w:rFonts w:ascii="仿宋_GB2312" w:eastAsia="仿宋_GB2312" w:hAnsi="仿宋"/>
          <w:sz w:val="24"/>
        </w:rPr>
      </w:pPr>
      <w:r w:rsidRPr="00AA4F0D">
        <w:rPr>
          <w:rFonts w:ascii="仿宋_GB2312" w:eastAsia="仿宋_GB2312" w:hAnsi="仿宋"/>
          <w:sz w:val="24"/>
        </w:rPr>
        <w:lastRenderedPageBreak/>
        <w:pict>
          <v:shape id="_x0000_i1032" type="#_x0000_t75" style="width:391.5pt;height:249pt">
            <v:imagedata r:id="rId45" o:title=""/>
          </v:shape>
        </w:pict>
      </w:r>
    </w:p>
    <w:p w:rsidR="0034697A" w:rsidRDefault="0034697A" w:rsidP="00876FAE">
      <w:pPr>
        <w:spacing w:line="324" w:lineRule="auto"/>
        <w:ind w:firstLineChars="200" w:firstLine="482"/>
        <w:jc w:val="center"/>
        <w:rPr>
          <w:rFonts w:ascii="楷体_GB2312" w:eastAsia="楷体_GB2312" w:hAnsi="仿宋"/>
          <w:b/>
          <w:sz w:val="24"/>
        </w:rPr>
      </w:pPr>
      <w:r w:rsidRPr="00876FAE">
        <w:rPr>
          <w:rFonts w:ascii="楷体_GB2312" w:eastAsia="楷体_GB2312" w:hAnsi="仿宋" w:hint="eastAsia"/>
          <w:b/>
          <w:sz w:val="24"/>
        </w:rPr>
        <w:t xml:space="preserve">图8 </w:t>
      </w:r>
      <w:r w:rsidR="00876FAE" w:rsidRPr="00876FAE">
        <w:rPr>
          <w:rFonts w:ascii="楷体_GB2312" w:eastAsia="楷体_GB2312" w:hAnsi="仿宋" w:hint="eastAsia"/>
          <w:b/>
          <w:sz w:val="24"/>
        </w:rPr>
        <w:t xml:space="preserve"> </w:t>
      </w:r>
      <w:r w:rsidRPr="00876FAE">
        <w:rPr>
          <w:rFonts w:ascii="楷体_GB2312" w:eastAsia="楷体_GB2312" w:hAnsi="仿宋" w:hint="eastAsia"/>
          <w:b/>
          <w:sz w:val="24"/>
        </w:rPr>
        <w:t>各总支上报报表列表</w:t>
      </w:r>
    </w:p>
    <w:p w:rsidR="00050F38" w:rsidRPr="00876FAE" w:rsidRDefault="00050F38" w:rsidP="00876FAE">
      <w:pPr>
        <w:spacing w:line="324" w:lineRule="auto"/>
        <w:ind w:firstLineChars="200" w:firstLine="482"/>
        <w:jc w:val="center"/>
        <w:rPr>
          <w:rFonts w:ascii="楷体_GB2312" w:eastAsia="楷体_GB2312" w:hAnsi="仿宋"/>
          <w:b/>
          <w:sz w:val="24"/>
        </w:rPr>
      </w:pPr>
    </w:p>
    <w:p w:rsidR="0034697A" w:rsidRDefault="0034697A" w:rsidP="00AD6693">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然后会提示该报表上报已确认，如图9所示。按照上述方法对所有报表进行上报确认。</w:t>
      </w:r>
    </w:p>
    <w:p w:rsidR="00050F38" w:rsidRPr="006F77DB" w:rsidRDefault="00050F38" w:rsidP="00AD6693">
      <w:pPr>
        <w:spacing w:line="324" w:lineRule="auto"/>
        <w:ind w:firstLineChars="200" w:firstLine="480"/>
        <w:rPr>
          <w:rFonts w:ascii="仿宋_GB2312" w:eastAsia="仿宋_GB2312" w:hAnsi="仿宋"/>
          <w:sz w:val="24"/>
        </w:rPr>
      </w:pPr>
    </w:p>
    <w:p w:rsidR="0034697A" w:rsidRPr="006F77DB" w:rsidRDefault="0034694F" w:rsidP="00876FAE">
      <w:pPr>
        <w:spacing w:line="324" w:lineRule="auto"/>
        <w:jc w:val="center"/>
        <w:rPr>
          <w:rFonts w:ascii="仿宋_GB2312" w:eastAsia="仿宋_GB2312" w:hAnsi="仿宋"/>
          <w:sz w:val="24"/>
        </w:rPr>
      </w:pPr>
      <w:r w:rsidRPr="00AA4F0D">
        <w:rPr>
          <w:rFonts w:ascii="仿宋_GB2312" w:eastAsia="仿宋_GB2312" w:hAnsi="仿宋"/>
          <w:sz w:val="24"/>
        </w:rPr>
        <w:pict>
          <v:shape id="_x0000_i1033" type="#_x0000_t75" style="width:391.5pt;height:244.5pt">
            <v:imagedata r:id="rId46" o:title=""/>
          </v:shape>
        </w:pict>
      </w:r>
    </w:p>
    <w:p w:rsidR="0034697A" w:rsidRDefault="0034697A" w:rsidP="00876FAE">
      <w:pPr>
        <w:spacing w:line="324" w:lineRule="auto"/>
        <w:ind w:firstLineChars="200" w:firstLine="482"/>
        <w:jc w:val="center"/>
        <w:rPr>
          <w:rFonts w:ascii="楷体_GB2312" w:eastAsia="楷体_GB2312" w:hAnsi="仿宋"/>
          <w:b/>
          <w:sz w:val="24"/>
        </w:rPr>
      </w:pPr>
      <w:r w:rsidRPr="00876FAE">
        <w:rPr>
          <w:rFonts w:ascii="楷体_GB2312" w:eastAsia="楷体_GB2312" w:hAnsi="仿宋" w:hint="eastAsia"/>
          <w:b/>
          <w:sz w:val="24"/>
        </w:rPr>
        <w:t>图9 确认报表</w:t>
      </w:r>
    </w:p>
    <w:p w:rsidR="00050F38" w:rsidRPr="00876FAE" w:rsidRDefault="00050F38" w:rsidP="00876FAE">
      <w:pPr>
        <w:spacing w:line="324" w:lineRule="auto"/>
        <w:ind w:firstLineChars="200" w:firstLine="482"/>
        <w:jc w:val="center"/>
        <w:rPr>
          <w:rFonts w:ascii="楷体_GB2312" w:eastAsia="楷体_GB2312" w:hAnsi="仿宋"/>
          <w:b/>
          <w:sz w:val="24"/>
        </w:rPr>
      </w:pP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下一步进行上报报表的汇总。将左侧需要汇总的报表进行“选中”操作选择到右侧小窗口，如图10所示。</w:t>
      </w:r>
    </w:p>
    <w:p w:rsidR="0034697A" w:rsidRPr="006F77DB" w:rsidRDefault="0034694F" w:rsidP="00876FAE">
      <w:pPr>
        <w:spacing w:line="324" w:lineRule="auto"/>
        <w:jc w:val="center"/>
        <w:rPr>
          <w:rFonts w:ascii="仿宋_GB2312" w:eastAsia="仿宋_GB2312" w:hAnsi="仿宋"/>
          <w:sz w:val="24"/>
        </w:rPr>
      </w:pPr>
      <w:r w:rsidRPr="00AA4F0D">
        <w:rPr>
          <w:rFonts w:ascii="仿宋_GB2312" w:eastAsia="仿宋_GB2312" w:hAnsi="仿宋"/>
          <w:sz w:val="24"/>
        </w:rPr>
        <w:lastRenderedPageBreak/>
        <w:pict>
          <v:shape id="_x0000_i1034" type="#_x0000_t75" style="width:392.25pt;height:289.5pt">
            <v:imagedata r:id="rId47" o:title=""/>
          </v:shape>
        </w:pict>
      </w:r>
    </w:p>
    <w:p w:rsidR="0034697A" w:rsidRPr="002103E8" w:rsidRDefault="0034697A" w:rsidP="002103E8">
      <w:pPr>
        <w:spacing w:line="324" w:lineRule="auto"/>
        <w:ind w:firstLineChars="200" w:firstLine="482"/>
        <w:jc w:val="center"/>
        <w:rPr>
          <w:rFonts w:ascii="楷体_GB2312" w:eastAsia="楷体_GB2312" w:hAnsi="仿宋"/>
          <w:b/>
          <w:sz w:val="24"/>
        </w:rPr>
      </w:pPr>
      <w:r w:rsidRPr="002103E8">
        <w:rPr>
          <w:rFonts w:ascii="楷体_GB2312" w:eastAsia="楷体_GB2312" w:hAnsi="仿宋" w:hint="eastAsia"/>
          <w:b/>
          <w:sz w:val="24"/>
        </w:rPr>
        <w:t xml:space="preserve">图10 </w:t>
      </w:r>
      <w:r w:rsidR="002103E8" w:rsidRPr="002103E8">
        <w:rPr>
          <w:rFonts w:ascii="楷体_GB2312" w:eastAsia="楷体_GB2312" w:hAnsi="仿宋" w:hint="eastAsia"/>
          <w:b/>
          <w:sz w:val="24"/>
        </w:rPr>
        <w:t xml:space="preserve"> </w:t>
      </w:r>
      <w:r w:rsidRPr="002103E8">
        <w:rPr>
          <w:rFonts w:ascii="楷体_GB2312" w:eastAsia="楷体_GB2312" w:hAnsi="仿宋" w:hint="eastAsia"/>
          <w:b/>
          <w:sz w:val="24"/>
        </w:rPr>
        <w:t>选择要汇总的报表</w:t>
      </w:r>
    </w:p>
    <w:p w:rsidR="002103E8" w:rsidRDefault="002103E8" w:rsidP="00855FE1">
      <w:pPr>
        <w:spacing w:line="324" w:lineRule="auto"/>
        <w:ind w:firstLineChars="200" w:firstLine="480"/>
        <w:rPr>
          <w:rFonts w:ascii="仿宋_GB2312" w:eastAsia="仿宋_GB2312" w:hAnsi="仿宋"/>
          <w:sz w:val="24"/>
        </w:rPr>
      </w:pPr>
    </w:p>
    <w:p w:rsidR="0034697A"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全部选择完毕之后单击“汇总报表”命令。出现如图11所示保存报表对话框，输入报表名称之后单击“确定”进行保存。</w:t>
      </w:r>
    </w:p>
    <w:p w:rsidR="00050F38" w:rsidRPr="006F77DB" w:rsidRDefault="00050F38" w:rsidP="00855FE1">
      <w:pPr>
        <w:spacing w:line="324" w:lineRule="auto"/>
        <w:ind w:firstLineChars="200" w:firstLine="480"/>
        <w:rPr>
          <w:rFonts w:ascii="仿宋_GB2312" w:eastAsia="仿宋_GB2312" w:hAnsi="仿宋"/>
          <w:sz w:val="24"/>
        </w:rPr>
      </w:pPr>
    </w:p>
    <w:p w:rsidR="0034697A" w:rsidRPr="006F77DB" w:rsidRDefault="0034694F" w:rsidP="00876FAE">
      <w:pPr>
        <w:spacing w:line="324" w:lineRule="auto"/>
        <w:jc w:val="center"/>
        <w:rPr>
          <w:rFonts w:ascii="仿宋_GB2312" w:eastAsia="仿宋_GB2312" w:hAnsi="仿宋"/>
          <w:sz w:val="24"/>
        </w:rPr>
      </w:pPr>
      <w:r w:rsidRPr="00AA4F0D">
        <w:rPr>
          <w:rFonts w:ascii="仿宋_GB2312" w:eastAsia="仿宋_GB2312" w:hAnsi="仿宋"/>
          <w:sz w:val="24"/>
        </w:rPr>
        <w:pict>
          <v:shape id="_x0000_i1035" type="#_x0000_t75" style="width:391.5pt;height:289.5pt">
            <v:imagedata r:id="rId48" o:title=""/>
          </v:shape>
        </w:pict>
      </w:r>
    </w:p>
    <w:p w:rsidR="0034697A" w:rsidRPr="002103E8" w:rsidRDefault="0034697A" w:rsidP="002103E8">
      <w:pPr>
        <w:spacing w:line="324" w:lineRule="auto"/>
        <w:ind w:firstLineChars="200" w:firstLine="482"/>
        <w:jc w:val="center"/>
        <w:rPr>
          <w:rFonts w:ascii="楷体_GB2312" w:eastAsia="楷体_GB2312" w:hAnsi="仿宋"/>
          <w:b/>
          <w:sz w:val="24"/>
        </w:rPr>
      </w:pPr>
      <w:r w:rsidRPr="002103E8">
        <w:rPr>
          <w:rFonts w:ascii="楷体_GB2312" w:eastAsia="楷体_GB2312" w:hAnsi="仿宋" w:hint="eastAsia"/>
          <w:b/>
          <w:sz w:val="24"/>
        </w:rPr>
        <w:t>图11 保存报表</w:t>
      </w:r>
    </w:p>
    <w:p w:rsidR="002103E8" w:rsidRDefault="002103E8" w:rsidP="00855FE1">
      <w:pPr>
        <w:spacing w:line="324" w:lineRule="auto"/>
        <w:ind w:firstLineChars="200" w:firstLine="480"/>
        <w:rPr>
          <w:rFonts w:ascii="仿宋_GB2312" w:eastAsia="仿宋_GB2312" w:hAnsi="仿宋"/>
          <w:sz w:val="24"/>
        </w:rPr>
      </w:pP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这样就得到一个对指定的上报表格汇总后的报表，如果校级信息员将所有党总支的上报表格进行汇总统计，即可得到全校的统计报表。当然，由于校级信息员能看到所属任何总支、支部或党员，所以校级信息员也可以直接通过全校的数据进行统计，得到本校的统计报表，</w:t>
      </w:r>
    </w:p>
    <w:p w:rsidR="0034697A"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接下来浏览汇总报表。选择左侧“浏览报表”命令，找到刚刚保存过的汇总报表。打开报表进行校验，校验通过后选择该报表，然后单击“报表上报”命令，如图12。随后会出现报表上报成功的提示。至此完成了全校党务信息的统计和上报工作。</w:t>
      </w:r>
    </w:p>
    <w:p w:rsidR="00050F38" w:rsidRPr="006F77DB" w:rsidRDefault="00050F38" w:rsidP="00855FE1">
      <w:pPr>
        <w:spacing w:line="324" w:lineRule="auto"/>
        <w:ind w:firstLineChars="200" w:firstLine="480"/>
        <w:rPr>
          <w:rFonts w:ascii="仿宋_GB2312" w:eastAsia="仿宋_GB2312" w:hAnsi="仿宋"/>
          <w:sz w:val="24"/>
        </w:rPr>
      </w:pPr>
    </w:p>
    <w:p w:rsidR="0034697A" w:rsidRPr="006F77DB" w:rsidRDefault="0034694F" w:rsidP="00003F3B">
      <w:pPr>
        <w:spacing w:line="324" w:lineRule="auto"/>
        <w:rPr>
          <w:rFonts w:ascii="仿宋_GB2312" w:eastAsia="仿宋_GB2312" w:hAnsi="仿宋"/>
          <w:sz w:val="24"/>
        </w:rPr>
      </w:pPr>
      <w:r w:rsidRPr="00AA4F0D">
        <w:rPr>
          <w:rFonts w:ascii="仿宋_GB2312" w:eastAsia="仿宋_GB2312" w:hAnsi="仿宋"/>
          <w:sz w:val="24"/>
        </w:rPr>
        <w:pict>
          <v:shape id="_x0000_i1036" type="#_x0000_t75" style="width:414.75pt;height:309.75pt">
            <v:imagedata r:id="rId49" o:title=""/>
          </v:shape>
        </w:pict>
      </w:r>
    </w:p>
    <w:p w:rsidR="0034697A" w:rsidRPr="002103E8" w:rsidRDefault="0034697A" w:rsidP="002103E8">
      <w:pPr>
        <w:spacing w:line="324" w:lineRule="auto"/>
        <w:ind w:firstLineChars="200" w:firstLine="482"/>
        <w:jc w:val="center"/>
        <w:rPr>
          <w:rFonts w:ascii="楷体_GB2312" w:eastAsia="楷体_GB2312" w:hAnsi="仿宋"/>
          <w:b/>
          <w:sz w:val="24"/>
        </w:rPr>
      </w:pPr>
      <w:r w:rsidRPr="002103E8">
        <w:rPr>
          <w:rFonts w:ascii="楷体_GB2312" w:eastAsia="楷体_GB2312" w:hAnsi="仿宋" w:hint="eastAsia"/>
          <w:b/>
          <w:sz w:val="24"/>
        </w:rPr>
        <w:t>图12</w:t>
      </w:r>
      <w:r w:rsidR="00AD6693" w:rsidRPr="002103E8">
        <w:rPr>
          <w:rFonts w:ascii="楷体_GB2312" w:eastAsia="楷体_GB2312" w:hAnsi="仿宋" w:hint="eastAsia"/>
          <w:b/>
          <w:sz w:val="24"/>
        </w:rPr>
        <w:t xml:space="preserve">  </w:t>
      </w:r>
      <w:r w:rsidRPr="002103E8">
        <w:rPr>
          <w:rFonts w:ascii="楷体_GB2312" w:eastAsia="楷体_GB2312" w:hAnsi="仿宋" w:hint="eastAsia"/>
          <w:b/>
          <w:sz w:val="24"/>
        </w:rPr>
        <w:t>报表上报</w:t>
      </w:r>
    </w:p>
    <w:p w:rsidR="00AD6693" w:rsidRPr="006F77DB" w:rsidRDefault="00AD6693" w:rsidP="008C74FD">
      <w:pPr>
        <w:spacing w:line="324" w:lineRule="auto"/>
        <w:ind w:firstLineChars="200" w:firstLine="480"/>
        <w:rPr>
          <w:rFonts w:ascii="仿宋_GB2312" w:eastAsia="仿宋_GB2312" w:hAnsi="黑体"/>
          <w:sz w:val="24"/>
        </w:rPr>
      </w:pPr>
    </w:p>
    <w:p w:rsidR="0034697A" w:rsidRPr="002103E8" w:rsidRDefault="00AD6693" w:rsidP="008C74FD">
      <w:pPr>
        <w:spacing w:line="324" w:lineRule="auto"/>
        <w:ind w:firstLineChars="200" w:firstLine="480"/>
        <w:rPr>
          <w:rFonts w:ascii="黑体" w:eastAsia="黑体" w:hAnsi="黑体"/>
          <w:sz w:val="24"/>
        </w:rPr>
      </w:pPr>
      <w:r w:rsidRPr="002103E8">
        <w:rPr>
          <w:rFonts w:ascii="黑体" w:eastAsia="黑体" w:hAnsi="黑体" w:hint="eastAsia"/>
          <w:sz w:val="24"/>
        </w:rPr>
        <w:t>七</w:t>
      </w:r>
      <w:r w:rsidR="0034697A" w:rsidRPr="002103E8">
        <w:rPr>
          <w:rFonts w:ascii="黑体" w:eastAsia="黑体" w:hAnsi="黑体" w:hint="eastAsia"/>
          <w:sz w:val="24"/>
        </w:rPr>
        <w:t>、通过Excel电子表格进行上报的方法</w:t>
      </w: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通过“浏览报表”功能找到已经通过党务信息管理系统上报给省委高校工委的报表，选择后单击“打开报表”命令将报表打开。然后选择窗口上面的“Excel预览”命令。出现如图13所示对话框。输入文件名之后将文件保存到桌面或某个硬盘当中。</w:t>
      </w:r>
    </w:p>
    <w:p w:rsidR="0034697A" w:rsidRPr="006F77DB" w:rsidRDefault="0034694F" w:rsidP="00003F3B">
      <w:pPr>
        <w:spacing w:line="324" w:lineRule="auto"/>
        <w:rPr>
          <w:rFonts w:ascii="仿宋_GB2312" w:eastAsia="仿宋_GB2312" w:hAnsi="仿宋"/>
          <w:sz w:val="24"/>
        </w:rPr>
      </w:pPr>
      <w:r w:rsidRPr="00AA4F0D">
        <w:rPr>
          <w:rFonts w:ascii="仿宋_GB2312" w:eastAsia="仿宋_GB2312" w:hAnsi="仿宋"/>
          <w:sz w:val="24"/>
        </w:rPr>
        <w:lastRenderedPageBreak/>
        <w:pict>
          <v:shape id="_x0000_i1037" type="#_x0000_t75" style="width:414.75pt;height:314.25pt">
            <v:imagedata r:id="rId50" o:title=""/>
          </v:shape>
        </w:pict>
      </w:r>
    </w:p>
    <w:p w:rsidR="0034697A" w:rsidRPr="00050F38" w:rsidRDefault="0034697A" w:rsidP="00050F38">
      <w:pPr>
        <w:spacing w:line="324" w:lineRule="auto"/>
        <w:ind w:firstLineChars="200" w:firstLine="482"/>
        <w:jc w:val="center"/>
        <w:rPr>
          <w:rFonts w:ascii="楷体_GB2312" w:eastAsia="楷体_GB2312" w:hAnsi="仿宋"/>
          <w:b/>
          <w:sz w:val="24"/>
        </w:rPr>
      </w:pPr>
      <w:r w:rsidRPr="00050F38">
        <w:rPr>
          <w:rFonts w:ascii="楷体_GB2312" w:eastAsia="楷体_GB2312" w:hAnsi="仿宋" w:hint="eastAsia"/>
          <w:b/>
          <w:sz w:val="24"/>
        </w:rPr>
        <w:t xml:space="preserve">图13 </w:t>
      </w:r>
      <w:r w:rsidR="00AD6693" w:rsidRPr="00050F38">
        <w:rPr>
          <w:rFonts w:ascii="楷体_GB2312" w:eastAsia="楷体_GB2312" w:hAnsi="仿宋" w:hint="eastAsia"/>
          <w:b/>
          <w:sz w:val="24"/>
        </w:rPr>
        <w:t xml:space="preserve"> </w:t>
      </w:r>
      <w:r w:rsidRPr="00050F38">
        <w:rPr>
          <w:rFonts w:ascii="楷体_GB2312" w:eastAsia="楷体_GB2312" w:hAnsi="仿宋" w:hint="eastAsia"/>
          <w:b/>
          <w:sz w:val="24"/>
        </w:rPr>
        <w:t>设置导出位置和文件名</w:t>
      </w:r>
    </w:p>
    <w:p w:rsidR="00050F38" w:rsidRDefault="00050F38" w:rsidP="00855FE1">
      <w:pPr>
        <w:spacing w:line="324" w:lineRule="auto"/>
        <w:ind w:firstLineChars="200" w:firstLine="480"/>
        <w:rPr>
          <w:rFonts w:ascii="仿宋_GB2312" w:eastAsia="仿宋_GB2312" w:hAnsi="仿宋"/>
          <w:sz w:val="24"/>
        </w:rPr>
      </w:pPr>
    </w:p>
    <w:p w:rsidR="0034697A"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随后出现如图14所示正在导出Excel报表的提示。</w:t>
      </w:r>
    </w:p>
    <w:p w:rsidR="00050F38" w:rsidRPr="006F77DB" w:rsidRDefault="00050F38" w:rsidP="00855FE1">
      <w:pPr>
        <w:spacing w:line="324" w:lineRule="auto"/>
        <w:ind w:firstLineChars="200" w:firstLine="480"/>
        <w:rPr>
          <w:rFonts w:ascii="仿宋_GB2312" w:eastAsia="仿宋_GB2312" w:hAnsi="仿宋"/>
          <w:sz w:val="24"/>
        </w:rPr>
      </w:pPr>
    </w:p>
    <w:p w:rsidR="0034697A" w:rsidRPr="006F77DB" w:rsidRDefault="0034694F" w:rsidP="00855FE1">
      <w:pPr>
        <w:spacing w:line="324" w:lineRule="auto"/>
        <w:ind w:firstLineChars="200" w:firstLine="480"/>
        <w:jc w:val="center"/>
        <w:rPr>
          <w:rFonts w:ascii="仿宋_GB2312" w:eastAsia="仿宋_GB2312" w:hAnsi="仿宋"/>
          <w:sz w:val="24"/>
        </w:rPr>
      </w:pPr>
      <w:r w:rsidRPr="00AA4F0D">
        <w:rPr>
          <w:rFonts w:ascii="仿宋_GB2312" w:eastAsia="仿宋_GB2312" w:hAnsi="仿宋"/>
          <w:sz w:val="24"/>
        </w:rPr>
        <w:pict>
          <v:shape id="_x0000_i1038" type="#_x0000_t75" style="width:297.75pt;height:142.5pt">
            <v:imagedata r:id="rId51" o:title=""/>
          </v:shape>
        </w:pict>
      </w:r>
    </w:p>
    <w:p w:rsidR="0034697A" w:rsidRPr="00050F38" w:rsidRDefault="0034697A" w:rsidP="00050F38">
      <w:pPr>
        <w:spacing w:line="324" w:lineRule="auto"/>
        <w:ind w:firstLineChars="200" w:firstLine="482"/>
        <w:jc w:val="center"/>
        <w:rPr>
          <w:rFonts w:ascii="楷体_GB2312" w:eastAsia="楷体_GB2312" w:hAnsi="仿宋"/>
          <w:b/>
          <w:sz w:val="24"/>
        </w:rPr>
      </w:pPr>
      <w:r w:rsidRPr="00050F38">
        <w:rPr>
          <w:rFonts w:ascii="楷体_GB2312" w:eastAsia="楷体_GB2312" w:hAnsi="仿宋" w:hint="eastAsia"/>
          <w:b/>
          <w:sz w:val="24"/>
        </w:rPr>
        <w:t>图14 提示正在导出Excel电子表格</w:t>
      </w:r>
    </w:p>
    <w:p w:rsidR="00050F38" w:rsidRDefault="00050F38" w:rsidP="00050F38">
      <w:pPr>
        <w:ind w:firstLineChars="200" w:firstLine="480"/>
        <w:rPr>
          <w:rFonts w:ascii="仿宋_GB2312" w:eastAsia="仿宋_GB2312" w:hAnsi="仿宋"/>
          <w:sz w:val="24"/>
        </w:rPr>
      </w:pPr>
    </w:p>
    <w:p w:rsidR="0034697A" w:rsidRPr="006F77DB" w:rsidRDefault="0034697A" w:rsidP="00855FE1">
      <w:pPr>
        <w:spacing w:line="324" w:lineRule="auto"/>
        <w:ind w:firstLineChars="200" w:firstLine="480"/>
        <w:rPr>
          <w:rFonts w:ascii="仿宋_GB2312" w:eastAsia="仿宋_GB2312" w:hAnsi="仿宋"/>
          <w:sz w:val="24"/>
        </w:rPr>
      </w:pPr>
      <w:r w:rsidRPr="006F77DB">
        <w:rPr>
          <w:rFonts w:ascii="仿宋_GB2312" w:eastAsia="仿宋_GB2312" w:hAnsi="仿宋" w:hint="eastAsia"/>
          <w:sz w:val="24"/>
        </w:rPr>
        <w:t>报表导出完成后系统会自动打开保存过的Excel表格，然后对该报表需要手动补充完善信息的部分进行补充完善，如封面的填报单位、填报责任人、审核责任人、填报时间等。另外需要补充的信息有：第二表党员基本情况续表、第四表党员学历情况续表和第九表学生党员情况表下面的补充资料。第十九表事业法人单位、民办非企业建立党的基层组织情况表格里面补充情况栏的在岗职工人数和专业技术人员人数。第二十四表入党积极分子情况表格里面补充情况栏的申请入</w:t>
      </w:r>
      <w:r w:rsidRPr="006F77DB">
        <w:rPr>
          <w:rFonts w:ascii="仿宋_GB2312" w:eastAsia="仿宋_GB2312" w:hAnsi="仿宋" w:hint="eastAsia"/>
          <w:sz w:val="24"/>
        </w:rPr>
        <w:lastRenderedPageBreak/>
        <w:t>党人数以及本年的申请入党人数。民办高校还要填写第二十六表民办非企业发展党员工作情况表中申请入党人数情况。除此之外，各个高校还要结合本校情况补充其他需要补充完善的信息，如有流动党员的高校要填写第三十一表、第三十二表流动党员情况表的补充资料等。</w:t>
      </w:r>
    </w:p>
    <w:p w:rsidR="0034697A" w:rsidRPr="006F77DB" w:rsidRDefault="0034697A" w:rsidP="00855FE1">
      <w:pPr>
        <w:spacing w:line="324" w:lineRule="auto"/>
        <w:ind w:firstLineChars="200" w:firstLine="480"/>
        <w:rPr>
          <w:rFonts w:ascii="仿宋_GB2312" w:eastAsia="仿宋_GB2312"/>
          <w:color w:val="000000"/>
          <w:sz w:val="28"/>
          <w:szCs w:val="28"/>
        </w:rPr>
      </w:pPr>
      <w:r w:rsidRPr="006F77DB">
        <w:rPr>
          <w:rFonts w:ascii="仿宋_GB2312" w:eastAsia="仿宋_GB2312" w:hAnsi="仿宋" w:hint="eastAsia"/>
          <w:sz w:val="24"/>
        </w:rPr>
        <w:t>确定所有资料补充完整之后，保存该Excel报表。然后将该Excel电子报表文件通过邮箱发送到高校工委的制定邮箱。同时将该Excel电子报表进行打印，加盖学校党委组织部的公章后上报各统计小组，统计小组验收通过后统一上交省委高校工委。</w:t>
      </w:r>
    </w:p>
    <w:p w:rsidR="0034697A" w:rsidRPr="006F77DB" w:rsidRDefault="0034697A" w:rsidP="00003F3B">
      <w:pPr>
        <w:widowControl/>
        <w:spacing w:line="324" w:lineRule="auto"/>
        <w:jc w:val="left"/>
        <w:rPr>
          <w:rFonts w:ascii="仿宋_GB2312" w:eastAsia="仿宋_GB2312"/>
          <w:color w:val="000000"/>
          <w:sz w:val="28"/>
          <w:szCs w:val="28"/>
        </w:rPr>
        <w:sectPr w:rsidR="0034697A" w:rsidRPr="006F77DB" w:rsidSect="00FF682A">
          <w:footnotePr>
            <w:numFmt w:val="decimalEnclosedCircleChinese"/>
          </w:footnotePr>
          <w:pgSz w:w="11906" w:h="16838"/>
          <w:pgMar w:top="1213" w:right="1797" w:bottom="1213" w:left="1797" w:header="851" w:footer="992" w:gutter="0"/>
          <w:cols w:space="425"/>
          <w:docGrid w:linePitch="312"/>
        </w:sectPr>
      </w:pPr>
    </w:p>
    <w:p w:rsidR="00706F4D" w:rsidRPr="0079652C" w:rsidRDefault="00706F4D" w:rsidP="00706F4D">
      <w:pPr>
        <w:spacing w:line="324" w:lineRule="auto"/>
        <w:jc w:val="center"/>
        <w:rPr>
          <w:rFonts w:ascii="方正小标宋简体" w:eastAsia="方正小标宋简体" w:hAnsiTheme="minorEastAsia" w:cs="黑体"/>
          <w:b/>
          <w:color w:val="000000" w:themeColor="text1"/>
          <w:sz w:val="36"/>
          <w:szCs w:val="36"/>
        </w:rPr>
      </w:pPr>
      <w:r w:rsidRPr="0079652C">
        <w:rPr>
          <w:rFonts w:ascii="方正小标宋简体" w:eastAsia="方正小标宋简体" w:hAnsiTheme="minorEastAsia" w:cs="黑体" w:hint="eastAsia"/>
          <w:b/>
          <w:color w:val="000000" w:themeColor="text1"/>
          <w:sz w:val="36"/>
          <w:szCs w:val="36"/>
        </w:rPr>
        <w:lastRenderedPageBreak/>
        <w:t>党员组织关系转移注意事项</w:t>
      </w:r>
    </w:p>
    <w:p w:rsidR="00706F4D" w:rsidRPr="0079652C" w:rsidRDefault="00706F4D" w:rsidP="00706F4D">
      <w:pPr>
        <w:spacing w:line="324" w:lineRule="auto"/>
        <w:jc w:val="center"/>
        <w:rPr>
          <w:rFonts w:ascii="仿宋_GB2312" w:eastAsia="仿宋_GB2312" w:hAnsi="仿宋_GB2312" w:cs="仿宋_GB2312"/>
          <w:b/>
          <w:color w:val="000000" w:themeColor="text1"/>
          <w:sz w:val="28"/>
          <w:szCs w:val="28"/>
        </w:rPr>
      </w:pPr>
      <w:r w:rsidRPr="0079652C">
        <w:rPr>
          <w:rFonts w:ascii="仿宋_GB2312" w:eastAsia="仿宋_GB2312" w:hAnsi="仿宋_GB2312" w:cs="仿宋_GB2312" w:hint="eastAsia"/>
          <w:b/>
          <w:color w:val="000000" w:themeColor="text1"/>
          <w:sz w:val="28"/>
          <w:szCs w:val="28"/>
        </w:rPr>
        <w:t>（内部资料，请勿外传）</w:t>
      </w:r>
    </w:p>
    <w:p w:rsidR="00706F4D" w:rsidRDefault="00706F4D" w:rsidP="00706F4D">
      <w:pPr>
        <w:rPr>
          <w:rFonts w:ascii="仿宋_GB2312" w:eastAsia="仿宋_GB2312"/>
        </w:rPr>
      </w:pPr>
    </w:p>
    <w:p w:rsidR="009D7F9D" w:rsidRPr="006F77DB" w:rsidRDefault="009D7F9D" w:rsidP="00706F4D">
      <w:pPr>
        <w:rPr>
          <w:rFonts w:ascii="仿宋_GB2312" w:eastAsia="仿宋_GB2312"/>
        </w:rPr>
      </w:pPr>
    </w:p>
    <w:p w:rsidR="00706F4D" w:rsidRPr="0079652C" w:rsidRDefault="00706F4D" w:rsidP="00275ABD">
      <w:pPr>
        <w:spacing w:line="324" w:lineRule="auto"/>
        <w:rPr>
          <w:rFonts w:ascii="黑体" w:eastAsia="黑体" w:hAnsi="黑体" w:cs="黑体"/>
          <w:color w:val="000000" w:themeColor="text1"/>
          <w:sz w:val="24"/>
        </w:rPr>
      </w:pPr>
      <w:r w:rsidRPr="0079652C">
        <w:rPr>
          <w:rFonts w:ascii="黑体" w:eastAsia="黑体" w:hAnsi="黑体" w:cs="黑体" w:hint="eastAsia"/>
          <w:color w:val="000000" w:themeColor="text1"/>
          <w:sz w:val="24"/>
        </w:rPr>
        <w:t>一、介绍信的填写要求</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介绍信使用黑色中性笔填写。（有些相同内容的空格，如学院名称、党费交至日期、通信地址、联系电话等，可以刻章加盖，减少填写工作量。）</w:t>
      </w:r>
    </w:p>
    <w:p w:rsidR="00706F4D" w:rsidRPr="009D7F9D" w:rsidRDefault="00706F4D" w:rsidP="004E56A7">
      <w:pPr>
        <w:spacing w:line="324" w:lineRule="auto"/>
        <w:ind w:firstLineChars="147" w:firstLine="354"/>
        <w:rPr>
          <w:rFonts w:ascii="仿宋_GB2312" w:eastAsia="仿宋_GB2312" w:hAnsi="仿宋_GB2312" w:cs="仿宋_GB2312"/>
          <w:b/>
          <w:bCs/>
          <w:color w:val="000000" w:themeColor="text1"/>
          <w:sz w:val="24"/>
        </w:rPr>
      </w:pPr>
      <w:r w:rsidRPr="009D7F9D">
        <w:rPr>
          <w:rFonts w:ascii="仿宋_GB2312" w:eastAsia="仿宋_GB2312" w:hAnsi="仿宋_GB2312" w:cs="仿宋_GB2312" w:hint="eastAsia"/>
          <w:b/>
          <w:bCs/>
          <w:color w:val="000000" w:themeColor="text1"/>
          <w:sz w:val="24"/>
        </w:rPr>
        <w:t>（一）第一联存根</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1.存根中的第二行，“组织关系由</w:t>
      </w:r>
      <w:r w:rsidRPr="006F77DB">
        <w:rPr>
          <w:rFonts w:ascii="仿宋_GB2312" w:eastAsia="仿宋_GB2312" w:hAnsi="仿宋_GB2312" w:cs="仿宋_GB2312" w:hint="eastAsia"/>
          <w:color w:val="000000" w:themeColor="text1"/>
          <w:sz w:val="24"/>
          <w:u w:val="single"/>
        </w:rPr>
        <w:t xml:space="preserve">       </w:t>
      </w:r>
      <w:r w:rsidRPr="006F77DB">
        <w:rPr>
          <w:rFonts w:ascii="仿宋_GB2312" w:eastAsia="仿宋_GB2312" w:hAnsi="仿宋_GB2312" w:cs="仿宋_GB2312" w:hint="eastAsia"/>
          <w:color w:val="000000" w:themeColor="text1"/>
          <w:sz w:val="24"/>
        </w:rPr>
        <w:t>,”横线部分填写学院基层党组织名称，不能仅仅填写“河南大学”。</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2.为便于联系，请在第一联空白处写下毕业生联系电话，与第二联“党员联系电话”一致。</w:t>
      </w:r>
    </w:p>
    <w:p w:rsidR="00706F4D" w:rsidRPr="009D7F9D" w:rsidRDefault="00706F4D" w:rsidP="004E56A7">
      <w:pPr>
        <w:spacing w:line="324" w:lineRule="auto"/>
        <w:ind w:firstLineChars="147" w:firstLine="354"/>
        <w:rPr>
          <w:rFonts w:ascii="仿宋_GB2312" w:eastAsia="仿宋_GB2312" w:hAnsi="仿宋_GB2312" w:cs="仿宋_GB2312"/>
          <w:b/>
          <w:bCs/>
          <w:color w:val="000000" w:themeColor="text1"/>
          <w:sz w:val="24"/>
        </w:rPr>
      </w:pPr>
      <w:r w:rsidRPr="009D7F9D">
        <w:rPr>
          <w:rFonts w:ascii="仿宋_GB2312" w:eastAsia="仿宋_GB2312" w:hAnsi="仿宋_GB2312" w:cs="仿宋_GB2312" w:hint="eastAsia"/>
          <w:b/>
          <w:bCs/>
          <w:color w:val="000000" w:themeColor="text1"/>
          <w:sz w:val="24"/>
        </w:rPr>
        <w:t>（二）第二联</w:t>
      </w:r>
    </w:p>
    <w:p w:rsidR="00706F4D" w:rsidRPr="006F77DB" w:rsidRDefault="00706F4D" w:rsidP="004E56A7">
      <w:pPr>
        <w:spacing w:line="324" w:lineRule="auto"/>
        <w:ind w:firstLineChars="200" w:firstLine="480"/>
        <w:rPr>
          <w:rFonts w:ascii="仿宋_GB2312" w:eastAsia="仿宋_GB2312" w:hAnsi="仿宋_GB2312" w:cs="仿宋_GB2312"/>
          <w:bCs/>
          <w:color w:val="000000" w:themeColor="text1"/>
          <w:sz w:val="24"/>
        </w:rPr>
      </w:pPr>
      <w:r w:rsidRPr="006F77DB">
        <w:rPr>
          <w:rFonts w:ascii="仿宋_GB2312" w:eastAsia="仿宋_GB2312" w:hAnsi="仿宋_GB2312" w:cs="仿宋_GB2312" w:hint="eastAsia"/>
          <w:bCs/>
          <w:color w:val="000000" w:themeColor="text1"/>
          <w:sz w:val="24"/>
        </w:rPr>
        <w:t>转入党组织名称填写要求</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bCs/>
          <w:color w:val="000000" w:themeColor="text1"/>
          <w:sz w:val="24"/>
        </w:rPr>
        <w:t>1.不需要中转接收的单位：</w:t>
      </w:r>
      <w:r w:rsidRPr="006F77DB">
        <w:rPr>
          <w:rFonts w:ascii="仿宋_GB2312" w:eastAsia="仿宋_GB2312" w:hAnsi="仿宋_GB2312" w:cs="仿宋_GB2312" w:hint="eastAsia"/>
          <w:color w:val="000000" w:themeColor="text1"/>
          <w:sz w:val="24"/>
        </w:rPr>
        <w:t>接收党组织名称和具体去处一致的，直接填写接收单位党组织组织部门。例如转往河南理工大学的，抬头写“河南理工大学党委组织部”，去处填写“河南理工大学”，也可以具体到河南理工大学某某学院，可根据学生提供的具体去处填写。</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bCs/>
          <w:color w:val="000000" w:themeColor="text1"/>
          <w:sz w:val="24"/>
        </w:rPr>
        <w:t>2.需要中转接收的单位：</w:t>
      </w:r>
      <w:r w:rsidRPr="006F77DB">
        <w:rPr>
          <w:rFonts w:ascii="仿宋_GB2312" w:eastAsia="仿宋_GB2312" w:hAnsi="仿宋_GB2312" w:cs="仿宋_GB2312" w:hint="eastAsia"/>
          <w:color w:val="000000" w:themeColor="text1"/>
          <w:sz w:val="24"/>
        </w:rPr>
        <w:t>很多党组织需要中转接收单位，接收党组织名称和具体去处不一致，需分开填写。例如转往河南省人才交流中心的，抬头应填写为“河南省省直机关工委组织部”，去处填写为“省人才交流中心流动人员党委”。转往各地市人才交流中心的，抬头一般都需要填写为所在市的市委组织部。转回家庭所在地的，接收党组织填写为县级以上党委组织部门，去处为家庭所在村党支部，例如转往武陟县马营村的，抬头应填写为“武陟县委组织部”，去处填写为“马营村党支部”。</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由于很多用人单位可以接收组织关系的党组织名称没有统一标准，请让学生提前向接收单位询问清楚。</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3.第四行“由</w:t>
      </w:r>
      <w:r w:rsidRPr="006F77DB">
        <w:rPr>
          <w:rFonts w:ascii="仿宋_GB2312" w:eastAsia="仿宋_GB2312" w:hAnsi="仿宋_GB2312" w:cs="仿宋_GB2312" w:hint="eastAsia"/>
          <w:color w:val="000000" w:themeColor="text1"/>
          <w:sz w:val="24"/>
          <w:u w:val="single"/>
        </w:rPr>
        <w:t xml:space="preserve">       </w:t>
      </w:r>
      <w:r w:rsidRPr="006F77DB">
        <w:rPr>
          <w:rFonts w:ascii="仿宋_GB2312" w:eastAsia="仿宋_GB2312" w:hAnsi="仿宋_GB2312" w:cs="仿宋_GB2312" w:hint="eastAsia"/>
          <w:color w:val="000000" w:themeColor="text1"/>
          <w:sz w:val="24"/>
        </w:rPr>
        <w:t>去”，横线部分统一填写“河南大学”。</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4.为便于联系和寄送回执，“党员联系电话”要填写党员本人的手机号，“原所在基层党委通讯地址和电话”均填写学生所在学院党办的地址和电话，不能写成学校党委组织部联系方式，不能不填。</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5.各学院党办主任为介绍信工作责任人，一般要亲自办理，应认真负责，所有项目必须填写，不能为了方便留下空白由学生本人根据需要填写。一经发现，将收回介绍信并通报批评。</w:t>
      </w:r>
    </w:p>
    <w:p w:rsidR="004E56A7" w:rsidRDefault="00706F4D" w:rsidP="004E56A7">
      <w:pPr>
        <w:spacing w:line="324" w:lineRule="auto"/>
        <w:ind w:firstLineChars="200" w:firstLine="482"/>
        <w:rPr>
          <w:rFonts w:ascii="仿宋_GB2312" w:eastAsia="仿宋_GB2312" w:hAnsi="仿宋_GB2312" w:cs="仿宋_GB2312"/>
          <w:b/>
          <w:bCs/>
          <w:color w:val="000000" w:themeColor="text1"/>
          <w:sz w:val="24"/>
        </w:rPr>
      </w:pPr>
      <w:r w:rsidRPr="009D7F9D">
        <w:rPr>
          <w:rFonts w:ascii="仿宋_GB2312" w:eastAsia="仿宋_GB2312" w:hAnsi="仿宋_GB2312" w:cs="仿宋_GB2312" w:hint="eastAsia"/>
          <w:b/>
          <w:bCs/>
          <w:color w:val="000000" w:themeColor="text1"/>
          <w:sz w:val="24"/>
        </w:rPr>
        <w:lastRenderedPageBreak/>
        <w:t>（三）第三联</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填写与前两联一致的编号。提醒毕业生注意在转往单位办理完接收手续后，需将加盖对方党组织印章的回执联，以传真或邮件方式寄回原学院党组织；收到的回执联须有清晰的党组织章印，章印不清的无效。学院应将收到的回执联粘在第一联存根下方的“贴回执联处”，对齐粘贴。</w:t>
      </w:r>
    </w:p>
    <w:p w:rsidR="00706F4D" w:rsidRPr="0079652C" w:rsidRDefault="00706F4D" w:rsidP="00275ABD">
      <w:pPr>
        <w:spacing w:line="324" w:lineRule="auto"/>
        <w:rPr>
          <w:rFonts w:ascii="黑体" w:eastAsia="黑体" w:hAnsi="黑体" w:cs="黑体"/>
          <w:color w:val="000000" w:themeColor="text1"/>
          <w:sz w:val="24"/>
        </w:rPr>
      </w:pPr>
      <w:r w:rsidRPr="0079652C">
        <w:rPr>
          <w:rFonts w:ascii="黑体" w:eastAsia="黑体" w:hAnsi="黑体" w:cs="黑体" w:hint="eastAsia"/>
          <w:color w:val="000000" w:themeColor="text1"/>
          <w:sz w:val="24"/>
        </w:rPr>
        <w:t>二、介绍信的编号要求</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介绍信编号为10位，三联相同，均需填写。前两位为学校代码02，第三、四位为年份代码13，第五、六位为单位代码（和党务信息系统系统用户名的最后两位数字一致），第七位为类别号（本科生为2，硕士研究生为3，博士研究生为4，专科生为5），</w:t>
      </w:r>
    </w:p>
    <w:p w:rsidR="00706F4D" w:rsidRPr="006F77DB" w:rsidRDefault="00706F4D" w:rsidP="004E56A7">
      <w:pPr>
        <w:spacing w:line="324" w:lineRule="auto"/>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最后3位为顺序号。</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从001开始，不论类别，按照转出的实际人数递增。例如：新闻与传播学院2013年毕业生党员的转出介绍信编号为：0213042001,</w:t>
      </w:r>
      <w:r w:rsidRPr="006F77DB">
        <w:rPr>
          <w:rFonts w:ascii="仿宋_GB2312" w:eastAsia="仿宋_GB2312" w:hAnsi="仿宋_GB2312" w:cs="仿宋_GB2312" w:hint="eastAsia"/>
          <w:color w:val="000000" w:themeColor="text1"/>
        </w:rPr>
        <w:t xml:space="preserve"> </w:t>
      </w:r>
      <w:r w:rsidRPr="006F77DB">
        <w:rPr>
          <w:rFonts w:ascii="仿宋_GB2312" w:eastAsia="仿宋_GB2312" w:hAnsi="仿宋_GB2312" w:cs="仿宋_GB2312" w:hint="eastAsia"/>
          <w:color w:val="000000" w:themeColor="text1"/>
          <w:sz w:val="24"/>
        </w:rPr>
        <w:t>0213042002,</w:t>
      </w:r>
      <w:r w:rsidRPr="006F77DB">
        <w:rPr>
          <w:rFonts w:ascii="仿宋_GB2312" w:eastAsia="仿宋_GB2312" w:hAnsi="仿宋_GB2312" w:cs="仿宋_GB2312" w:hint="eastAsia"/>
          <w:color w:val="000000" w:themeColor="text1"/>
        </w:rPr>
        <w:t xml:space="preserve"> </w:t>
      </w:r>
      <w:r w:rsidRPr="006F77DB">
        <w:rPr>
          <w:rFonts w:ascii="仿宋_GB2312" w:eastAsia="仿宋_GB2312" w:hAnsi="仿宋_GB2312" w:cs="仿宋_GB2312" w:hint="eastAsia"/>
          <w:color w:val="000000" w:themeColor="text1"/>
          <w:sz w:val="24"/>
        </w:rPr>
        <w:t>0213042003,</w:t>
      </w:r>
      <w:r w:rsidRPr="006F77DB">
        <w:rPr>
          <w:rFonts w:ascii="仿宋_GB2312" w:eastAsia="仿宋_GB2312" w:hAnsi="仿宋_GB2312" w:cs="仿宋_GB2312" w:hint="eastAsia"/>
          <w:color w:val="000000" w:themeColor="text1"/>
        </w:rPr>
        <w:t xml:space="preserve"> </w:t>
      </w:r>
      <w:r w:rsidRPr="006F77DB">
        <w:rPr>
          <w:rFonts w:ascii="仿宋_GB2312" w:eastAsia="仿宋_GB2312" w:hAnsi="仿宋_GB2312" w:cs="仿宋_GB2312" w:hint="eastAsia"/>
          <w:color w:val="000000" w:themeColor="text1"/>
          <w:sz w:val="24"/>
        </w:rPr>
        <w:t>0213043004,</w:t>
      </w:r>
      <w:r w:rsidRPr="006F77DB">
        <w:rPr>
          <w:rFonts w:ascii="仿宋_GB2312" w:eastAsia="仿宋_GB2312" w:hAnsi="仿宋_GB2312" w:cs="仿宋_GB2312" w:hint="eastAsia"/>
          <w:color w:val="000000" w:themeColor="text1"/>
        </w:rPr>
        <w:t xml:space="preserve"> </w:t>
      </w:r>
      <w:r w:rsidRPr="006F77DB">
        <w:rPr>
          <w:rFonts w:ascii="仿宋_GB2312" w:eastAsia="仿宋_GB2312" w:hAnsi="仿宋_GB2312" w:cs="仿宋_GB2312" w:hint="eastAsia"/>
          <w:color w:val="000000" w:themeColor="text1"/>
          <w:sz w:val="24"/>
        </w:rPr>
        <w:t>0213043005，</w:t>
      </w:r>
      <w:r w:rsidRPr="006F77DB">
        <w:rPr>
          <w:rFonts w:ascii="仿宋_GB2312" w:eastAsia="仿宋_GB2312" w:hAnsi="仿宋_GB2312" w:cs="仿宋_GB2312" w:hint="eastAsia"/>
          <w:color w:val="000000" w:themeColor="text1"/>
        </w:rPr>
        <w:t xml:space="preserve"> </w:t>
      </w:r>
      <w:r w:rsidRPr="006F77DB">
        <w:rPr>
          <w:rFonts w:ascii="仿宋_GB2312" w:eastAsia="仿宋_GB2312" w:hAnsi="仿宋_GB2312" w:cs="仿宋_GB2312" w:hint="eastAsia"/>
          <w:color w:val="000000" w:themeColor="text1"/>
          <w:sz w:val="24"/>
        </w:rPr>
        <w:t>0213043006……</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考上本校其他学院（非本院）研究生的，9月份办理校内转移手续时，使用八位编号，重新编号。《河南大学党员组织校内转移通知单》编号规律为8位：三联相同，均需填写。前两位为年份代码1*，第三、四位为单位代码（和党务信息系统中系统用户名的最后两位数字一致），第五位为类别号（教职工为1，本科生为2，硕士研究生为3，博士研究生为4，专科生为5，高中生为6），</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最后三位顺序编号：各单位根据转出情况自行按顺序进行连续编号（不受类别限制，在校内转移序列里另行排序，不与对外开出介绍信编号混排）。例如：转移一名教职工，编号为11**1001，又转移一名硕士生，编号为11**3002，又转移一名本科生，编号为11**2003。</w:t>
      </w:r>
    </w:p>
    <w:p w:rsidR="00706F4D" w:rsidRPr="0079652C" w:rsidRDefault="00706F4D" w:rsidP="00275ABD">
      <w:pPr>
        <w:spacing w:line="324" w:lineRule="auto"/>
        <w:rPr>
          <w:rFonts w:ascii="黑体" w:eastAsia="黑体" w:hAnsi="黑体" w:cs="黑体"/>
          <w:color w:val="000000" w:themeColor="text1"/>
          <w:sz w:val="24"/>
        </w:rPr>
      </w:pPr>
      <w:r w:rsidRPr="0079652C">
        <w:rPr>
          <w:rFonts w:ascii="黑体" w:eastAsia="黑体" w:hAnsi="黑体" w:cs="黑体" w:hint="eastAsia"/>
          <w:color w:val="000000" w:themeColor="text1"/>
          <w:sz w:val="24"/>
        </w:rPr>
        <w:t>三、介绍信的办理和有效期</w:t>
      </w:r>
    </w:p>
    <w:p w:rsidR="00706F4D" w:rsidRPr="00F7301D" w:rsidRDefault="00706F4D" w:rsidP="004E56A7">
      <w:pPr>
        <w:spacing w:line="324" w:lineRule="auto"/>
        <w:ind w:firstLineChars="147" w:firstLine="354"/>
        <w:rPr>
          <w:rFonts w:ascii="仿宋_GB2312" w:eastAsia="仿宋_GB2312" w:hAnsi="仿宋_GB2312" w:cs="仿宋_GB2312"/>
          <w:b/>
          <w:bCs/>
          <w:color w:val="000000" w:themeColor="text1"/>
          <w:sz w:val="24"/>
        </w:rPr>
      </w:pPr>
      <w:r w:rsidRPr="00F7301D">
        <w:rPr>
          <w:rFonts w:ascii="仿宋_GB2312" w:eastAsia="仿宋_GB2312" w:hAnsi="仿宋_GB2312" w:cs="仿宋_GB2312" w:hint="eastAsia"/>
          <w:b/>
          <w:bCs/>
          <w:color w:val="000000" w:themeColor="text1"/>
          <w:sz w:val="24"/>
        </w:rPr>
        <w:t>（一）介绍信的办理时间</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从6月1日起开始办理，各学院可以根据学生的实际情况，在6-9月自行安排办理时间。学生所持离校通知单上“党组织盖章”处加盖学院党组织公章，校党委组织部不再盖章。</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1.所有毕业生党员原则上在毕业离校前都要转出组织关系。没有确定工作单位的，可以转往家庭所在地党组织或者父母工作单位党组织。未经学院党组织同意，不及时转出组织关系的，超过六个月按照自行脱党处理。</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2.转往各地市人才交流中心的，介绍信上的时间统一填写为“201*年7月10日”，有效期为“60天”。提醒学生注意在人事档案手续办理后，在介绍信有效期内及时办理党组织关系转移手续。</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lastRenderedPageBreak/>
        <w:t>3.考上外校研究生的，由于涉及到新生入校的资格审查等认定工作，经党员本人提出书面申请，可以于9月份开学后再转出组织关系，注意补收7月和8月份党费（按照毕业后最低标准收取每人每月5元）。</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4.考上本校研究生的，9月份报到注册后，办理校内转移手续，相关信息需在《毕业生党员组织关系转出登记表》上登记。</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5.考上本院研究生的，不用办理任何的转移手续，由各学院党务信息管理员从系统内转移到研究生支部即可，相关信息需在《毕业生党员组织关系转出登记表》上登记。</w:t>
      </w:r>
    </w:p>
    <w:p w:rsidR="00706F4D" w:rsidRPr="00F7301D" w:rsidRDefault="00706F4D" w:rsidP="004E56A7">
      <w:pPr>
        <w:spacing w:line="324" w:lineRule="auto"/>
        <w:ind w:firstLineChars="147" w:firstLine="354"/>
        <w:rPr>
          <w:rFonts w:ascii="仿宋_GB2312" w:eastAsia="仿宋_GB2312" w:hAnsi="仿宋_GB2312" w:cs="仿宋_GB2312"/>
          <w:b/>
          <w:color w:val="000000" w:themeColor="text1"/>
          <w:sz w:val="24"/>
        </w:rPr>
      </w:pPr>
      <w:r w:rsidRPr="00F7301D">
        <w:rPr>
          <w:rFonts w:ascii="仿宋_GB2312" w:eastAsia="仿宋_GB2312" w:hAnsi="仿宋_GB2312" w:cs="仿宋_GB2312" w:hint="eastAsia"/>
          <w:b/>
          <w:color w:val="000000" w:themeColor="text1"/>
          <w:sz w:val="24"/>
        </w:rPr>
        <w:t>（</w:t>
      </w:r>
      <w:r w:rsidRPr="00F7301D">
        <w:rPr>
          <w:rFonts w:ascii="仿宋_GB2312" w:eastAsia="仿宋_GB2312" w:hAnsi="仿宋_GB2312" w:cs="仿宋_GB2312" w:hint="eastAsia"/>
          <w:b/>
          <w:bCs/>
          <w:color w:val="000000" w:themeColor="text1"/>
          <w:sz w:val="24"/>
        </w:rPr>
        <w:t>二）介绍信的办理</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介绍信编号应按照后三位序号顺延排列，不要打乱顺序；介绍信编号应与《河南大学毕业生党员组织关系转出登记表》中的“介绍信编号”栏内内容逐一对应。</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为便于统计整理，请提前分类分专业统计好《河南大学毕业生党员组织关系转出登记表》电子版中的全部信息，（介绍信的抬头和去处信息必须填写完整），毕业生党员数较多的院系，可以按照电子版名单提前给毕业生党员编号，按顺序开具好组织关系介绍信，毕业生党员集中领取介绍信，领取时应本人签名；毕业生党员数不多的院系，可酌情处理。</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在开具介绍信时请将本科生和研究生办理时间错开，集中某段时间统一办理某类毕业生党员，如6月3日-5日，集中办理本科毕业生党员组织关系，编号后三位顺延递增，本科毕业生党员办理时间结束后，跟提前统计过的毕业生党员数相对照，查看是否有遗漏，提醒其及时转移；6月7日-8日集中办理研究生毕业生党员组织关系，编号第7位调整为3或4，后三位编号从本科毕业生党员最后一位顺延下去，结束后跟研究生毕业生党员数相对照，查看是否有遗漏。</w:t>
      </w:r>
    </w:p>
    <w:p w:rsidR="00706F4D" w:rsidRPr="006F77DB" w:rsidRDefault="00706F4D" w:rsidP="00706F4D">
      <w:pPr>
        <w:spacing w:line="324" w:lineRule="auto"/>
        <w:rPr>
          <w:rFonts w:ascii="仿宋_GB2312" w:eastAsia="仿宋_GB2312"/>
          <w:color w:val="000000" w:themeColor="text1"/>
          <w:sz w:val="24"/>
        </w:rPr>
      </w:pPr>
      <w:r w:rsidRPr="006F77DB">
        <w:rPr>
          <w:rFonts w:ascii="仿宋_GB2312" w:eastAsia="仿宋_GB2312" w:hAnsi="仿宋_GB2312" w:cs="仿宋_GB2312" w:hint="eastAsia"/>
          <w:color w:val="000000" w:themeColor="text1"/>
          <w:sz w:val="24"/>
        </w:rPr>
        <w:t xml:space="preserve">    党务负责人需及时填写、更新《河南大学毕业生党员组织关系转出登记表》，保证电子表中的信息准确完整。</w:t>
      </w:r>
    </w:p>
    <w:p w:rsidR="00706F4D" w:rsidRPr="00F7301D" w:rsidRDefault="00706F4D" w:rsidP="004E56A7">
      <w:pPr>
        <w:spacing w:line="324" w:lineRule="auto"/>
        <w:ind w:firstLineChars="147" w:firstLine="354"/>
        <w:rPr>
          <w:rFonts w:ascii="仿宋_GB2312" w:eastAsia="仿宋_GB2312" w:hAnsi="仿宋_GB2312" w:cs="仿宋_GB2312"/>
          <w:b/>
          <w:bCs/>
          <w:color w:val="000000" w:themeColor="text1"/>
          <w:sz w:val="24"/>
        </w:rPr>
      </w:pPr>
      <w:r w:rsidRPr="00F7301D">
        <w:rPr>
          <w:rFonts w:ascii="仿宋_GB2312" w:eastAsia="仿宋_GB2312" w:hAnsi="仿宋_GB2312" w:cs="仿宋_GB2312" w:hint="eastAsia"/>
          <w:b/>
          <w:bCs/>
          <w:color w:val="000000" w:themeColor="text1"/>
          <w:sz w:val="24"/>
        </w:rPr>
        <w:t>（三）介绍信有效期、变更及补办</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介绍信的有效期应根据所去单位的路程等实际情况确定，最长一般不超过3个月（90天）。</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超过有效期或变更单位需要换开介绍信的，</w:t>
      </w:r>
      <w:r w:rsidRPr="006F77DB">
        <w:rPr>
          <w:rFonts w:ascii="仿宋_GB2312" w:eastAsia="仿宋_GB2312" w:hAnsi="仿宋_GB2312" w:cs="仿宋_GB2312" w:hint="eastAsia"/>
          <w:bCs/>
          <w:color w:val="000000" w:themeColor="text1"/>
          <w:sz w:val="24"/>
        </w:rPr>
        <w:t>当年度</w:t>
      </w:r>
      <w:r w:rsidRPr="006F77DB">
        <w:rPr>
          <w:rFonts w:ascii="仿宋_GB2312" w:eastAsia="仿宋_GB2312" w:hAnsi="仿宋_GB2312" w:cs="仿宋_GB2312" w:hint="eastAsia"/>
          <w:color w:val="000000" w:themeColor="text1"/>
          <w:sz w:val="24"/>
        </w:rPr>
        <w:t>的由各学院收回老介绍信，粘到原介绍信存根处，在存根右上方空白处标明“换开”字样，新开的组织关系介绍信仍沿用原来的介绍信编号，“废信不废号”，需在新存根右上方空白处标明“换开”字样，并及时更改《毕业生党员组织关系转出登记表》电子版上的相关信息；</w:t>
      </w:r>
      <w:r w:rsidRPr="006F77DB">
        <w:rPr>
          <w:rFonts w:ascii="仿宋_GB2312" w:eastAsia="仿宋_GB2312" w:hAnsi="仿宋_GB2312" w:cs="仿宋_GB2312" w:hint="eastAsia"/>
          <w:bCs/>
          <w:color w:val="000000" w:themeColor="text1"/>
          <w:sz w:val="24"/>
        </w:rPr>
        <w:t>超过当年度</w:t>
      </w:r>
      <w:r w:rsidRPr="006F77DB">
        <w:rPr>
          <w:rFonts w:ascii="仿宋_GB2312" w:eastAsia="仿宋_GB2312" w:hAnsi="仿宋_GB2312" w:cs="仿宋_GB2312" w:hint="eastAsia"/>
          <w:color w:val="000000" w:themeColor="text1"/>
          <w:sz w:val="24"/>
        </w:rPr>
        <w:t>，需由学院了解核实相关情况，可以换开的，对学生批评教育后，开具同意换开介绍信证明（盖章），学生持证明和原介绍信到校党委组织部换开。</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lastRenderedPageBreak/>
        <w:t>介绍信如在有效期内遗失，需本人递交书面情况说明和补办申请，予以补办。补办时，需比照存根上的记录，如新介绍信与原介绍信存根接收单位相符合，在原存根右方空白处写上“补办”字样，新开介绍信时“废信不废号”，需在补开的新介绍信存根右方空白处写上“补办”字样，并及时更改《毕业生党员组织关系转出登记表》电子版上的相关信息；如单位不一致，学生还需要提供原接收单位党组织没有接收毕业生组织关系的证明，之后再予以补办。</w:t>
      </w:r>
    </w:p>
    <w:p w:rsidR="00706F4D" w:rsidRPr="0079652C" w:rsidRDefault="00706F4D" w:rsidP="00275ABD">
      <w:pPr>
        <w:spacing w:line="324" w:lineRule="auto"/>
        <w:rPr>
          <w:rFonts w:ascii="黑体" w:eastAsia="黑体" w:hAnsi="黑体" w:cs="黑体"/>
          <w:color w:val="000000" w:themeColor="text1"/>
          <w:sz w:val="24"/>
        </w:rPr>
      </w:pPr>
      <w:r w:rsidRPr="0079652C">
        <w:rPr>
          <w:rFonts w:ascii="黑体" w:eastAsia="黑体" w:hAnsi="黑体" w:cs="黑体" w:hint="eastAsia"/>
          <w:color w:val="000000" w:themeColor="text1"/>
          <w:sz w:val="24"/>
        </w:rPr>
        <w:t>四、介绍信的领取、发放和管理</w:t>
      </w:r>
    </w:p>
    <w:p w:rsidR="00706F4D" w:rsidRPr="00F7301D" w:rsidRDefault="00706F4D" w:rsidP="004E56A7">
      <w:pPr>
        <w:spacing w:line="324" w:lineRule="auto"/>
        <w:ind w:firstLineChars="147" w:firstLine="354"/>
        <w:rPr>
          <w:rFonts w:ascii="仿宋_GB2312" w:eastAsia="仿宋_GB2312" w:hAnsi="仿宋_GB2312" w:cs="仿宋_GB2312"/>
          <w:b/>
          <w:color w:val="000000" w:themeColor="text1"/>
          <w:sz w:val="24"/>
        </w:rPr>
      </w:pPr>
      <w:r w:rsidRPr="00F7301D">
        <w:rPr>
          <w:rFonts w:ascii="仿宋_GB2312" w:eastAsia="仿宋_GB2312" w:hAnsi="仿宋_GB2312" w:cs="仿宋_GB2312" w:hint="eastAsia"/>
          <w:b/>
          <w:color w:val="000000" w:themeColor="text1"/>
          <w:sz w:val="24"/>
        </w:rPr>
        <w:t>（一）介绍信的领取</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各学院党办负责老师初步统计毕业生党员转移信息，按照省内和省外分类，将两类的数量上报校党委组织部组织科，领取空白组织关系介绍信。</w:t>
      </w:r>
    </w:p>
    <w:p w:rsidR="00706F4D" w:rsidRPr="00F7301D" w:rsidRDefault="00706F4D" w:rsidP="004E56A7">
      <w:pPr>
        <w:spacing w:line="324" w:lineRule="auto"/>
        <w:ind w:firstLineChars="147" w:firstLine="354"/>
        <w:rPr>
          <w:rFonts w:ascii="仿宋_GB2312" w:eastAsia="仿宋_GB2312" w:hAnsi="仿宋_GB2312" w:cs="仿宋_GB2312"/>
          <w:b/>
          <w:color w:val="000000" w:themeColor="text1"/>
          <w:sz w:val="24"/>
        </w:rPr>
      </w:pPr>
      <w:r w:rsidRPr="00F7301D">
        <w:rPr>
          <w:rFonts w:ascii="仿宋_GB2312" w:eastAsia="仿宋_GB2312" w:hAnsi="仿宋_GB2312" w:cs="仿宋_GB2312" w:hint="eastAsia"/>
          <w:b/>
          <w:color w:val="000000" w:themeColor="text1"/>
          <w:sz w:val="24"/>
        </w:rPr>
        <w:t>（二）介绍信的发放</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学院党组织开具的介绍信，第一联由学院党委（党总支、直属党支部）留存，第二联和第三联应发给毕业生党员本人（建议制作领取签名表，由领过的党员签名确认），如需代领，需持代领人身份证和党员本人的书面授权书。</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发放介绍信时，提醒党员注意：需在有效期内将介绍信交给所去党组织，并及时将回执邮寄或传真回原党组织；如是预备党员身份，应在预备期满前一至两周及时向关系隶属的党组织提出转正申请。</w:t>
      </w:r>
    </w:p>
    <w:p w:rsidR="00706F4D" w:rsidRPr="006F77DB"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如有特殊原因，不能在有效期内办理接收手续的，党员本人要及时与学院联系说明情况，提交书面情况说明，学院要做好备案登记。</w:t>
      </w:r>
    </w:p>
    <w:p w:rsidR="00706F4D" w:rsidRPr="00F7301D" w:rsidRDefault="00706F4D" w:rsidP="004E56A7">
      <w:pPr>
        <w:spacing w:line="324" w:lineRule="auto"/>
        <w:ind w:firstLineChars="147" w:firstLine="354"/>
        <w:rPr>
          <w:rFonts w:ascii="仿宋_GB2312" w:eastAsia="仿宋_GB2312" w:hAnsi="仿宋_GB2312" w:cs="仿宋_GB2312"/>
          <w:b/>
          <w:color w:val="000000" w:themeColor="text1"/>
          <w:sz w:val="24"/>
        </w:rPr>
      </w:pPr>
      <w:r w:rsidRPr="00F7301D">
        <w:rPr>
          <w:rFonts w:ascii="仿宋_GB2312" w:eastAsia="仿宋_GB2312" w:hAnsi="仿宋_GB2312" w:cs="仿宋_GB2312" w:hint="eastAsia"/>
          <w:b/>
          <w:color w:val="000000" w:themeColor="text1"/>
          <w:sz w:val="24"/>
        </w:rPr>
        <w:t>（三）介绍信的管理</w:t>
      </w:r>
    </w:p>
    <w:p w:rsidR="004E56A7" w:rsidRDefault="00706F4D" w:rsidP="008C74FD">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开具出的介绍信不准随意撕毁，如开错（错字、别字、涂改），应用钢笔写上“作废”字样，注明作废原因，保持本页三联完整；新开介绍信时要注意保持全本介绍信编号的连贯性，“废信不废号”。</w:t>
      </w:r>
    </w:p>
    <w:p w:rsidR="009B7DF6" w:rsidRPr="006F77DB" w:rsidRDefault="00706F4D" w:rsidP="008C74FD">
      <w:pPr>
        <w:spacing w:line="324" w:lineRule="auto"/>
        <w:ind w:firstLineChars="200" w:firstLine="480"/>
        <w:rPr>
          <w:rFonts w:ascii="仿宋_GB2312" w:eastAsia="仿宋_GB2312" w:hAnsi="黑体" w:cs="黑体"/>
          <w:color w:val="000000" w:themeColor="text1"/>
          <w:sz w:val="24"/>
        </w:rPr>
      </w:pPr>
      <w:r w:rsidRPr="006F77DB">
        <w:rPr>
          <w:rFonts w:ascii="仿宋_GB2312" w:eastAsia="仿宋_GB2312" w:hAnsi="仿宋_GB2312" w:cs="仿宋_GB2312" w:hint="eastAsia"/>
          <w:color w:val="000000" w:themeColor="text1"/>
          <w:sz w:val="24"/>
        </w:rPr>
        <w:t>介绍信存根需归拢上交，各学院介绍信负责人需于第二年年初，将粘上回执联的存根整理收拢，</w:t>
      </w:r>
      <w:r w:rsidRPr="006F77DB">
        <w:rPr>
          <w:rFonts w:ascii="仿宋_GB2312" w:eastAsia="仿宋_GB2312" w:hint="eastAsia"/>
          <w:color w:val="000000" w:themeColor="text1"/>
          <w:sz w:val="24"/>
        </w:rPr>
        <w:t>由具体经办人在介绍信封面签字后,</w:t>
      </w:r>
      <w:r w:rsidRPr="006F77DB">
        <w:rPr>
          <w:rFonts w:ascii="仿宋_GB2312" w:eastAsia="仿宋_GB2312" w:hAnsi="仿宋_GB2312" w:cs="仿宋_GB2312" w:hint="eastAsia"/>
          <w:color w:val="000000" w:themeColor="text1"/>
          <w:sz w:val="24"/>
        </w:rPr>
        <w:t>按照由小到大编码顺序排列，上交党委组织部；校内转移单的存根按编号排序，置放在校外介绍信之后，一并上交；作废及空白的组织关系介绍信均需上交。</w:t>
      </w:r>
    </w:p>
    <w:p w:rsidR="00706F4D" w:rsidRPr="0079652C" w:rsidRDefault="00706F4D" w:rsidP="00275ABD">
      <w:pPr>
        <w:spacing w:line="324" w:lineRule="auto"/>
        <w:jc w:val="left"/>
        <w:rPr>
          <w:rFonts w:ascii="黑体" w:eastAsia="黑体" w:hAnsi="黑体" w:cs="黑体"/>
          <w:color w:val="000000" w:themeColor="text1"/>
          <w:sz w:val="24"/>
        </w:rPr>
      </w:pPr>
      <w:r w:rsidRPr="0079652C">
        <w:rPr>
          <w:rFonts w:ascii="黑体" w:eastAsia="黑体" w:hAnsi="黑体" w:cs="黑体" w:hint="eastAsia"/>
          <w:color w:val="000000" w:themeColor="text1"/>
          <w:sz w:val="24"/>
        </w:rPr>
        <w:t>五、其他注意事项</w:t>
      </w:r>
    </w:p>
    <w:p w:rsidR="004E56A7" w:rsidRDefault="00706F4D" w:rsidP="00706F4D">
      <w:pPr>
        <w:spacing w:line="324" w:lineRule="auto"/>
        <w:ind w:firstLineChars="200" w:firstLine="480"/>
        <w:rPr>
          <w:rFonts w:ascii="仿宋_GB2312" w:eastAsia="仿宋_GB2312"/>
          <w:color w:val="000000" w:themeColor="text1"/>
          <w:sz w:val="24"/>
        </w:rPr>
      </w:pPr>
      <w:r w:rsidRPr="006F77DB">
        <w:rPr>
          <w:rFonts w:ascii="仿宋_GB2312" w:eastAsia="仿宋_GB2312" w:hint="eastAsia"/>
          <w:color w:val="000000" w:themeColor="text1"/>
          <w:sz w:val="24"/>
        </w:rPr>
        <w:t>1、党员组织关系管理是一项十分严肃的工作，担负此项工作的各基层党组织，要切实加强组织领导，严格执行中共中央组织部《关于进一步加强党员组织关系管理的意见》精神，认真履行在接转党员组织关系中有关党组织的主要职责，健全制度，落实专人，规范管理，妥善解决相关问题，防止党员组织关系挂空，确保每个党员都能纳入党的一个组织的教育管理之中。</w:t>
      </w:r>
    </w:p>
    <w:p w:rsidR="004E56A7" w:rsidRDefault="00706F4D" w:rsidP="00706F4D">
      <w:pPr>
        <w:spacing w:line="324" w:lineRule="auto"/>
        <w:ind w:firstLineChars="200" w:firstLine="480"/>
        <w:rPr>
          <w:rFonts w:ascii="仿宋_GB2312" w:eastAsia="仿宋_GB2312"/>
          <w:color w:val="000000" w:themeColor="text1"/>
          <w:sz w:val="24"/>
        </w:rPr>
      </w:pPr>
      <w:r w:rsidRPr="006F77DB">
        <w:rPr>
          <w:rFonts w:ascii="仿宋_GB2312" w:eastAsia="仿宋_GB2312" w:hint="eastAsia"/>
          <w:color w:val="000000" w:themeColor="text1"/>
          <w:sz w:val="24"/>
        </w:rPr>
        <w:t>2、各单位指定专门负责此项工作的同志，要有高度的责任心，严格执行上</w:t>
      </w:r>
      <w:r w:rsidRPr="006F77DB">
        <w:rPr>
          <w:rFonts w:ascii="仿宋_GB2312" w:eastAsia="仿宋_GB2312" w:hint="eastAsia"/>
          <w:color w:val="000000" w:themeColor="text1"/>
          <w:sz w:val="24"/>
        </w:rPr>
        <w:lastRenderedPageBreak/>
        <w:t>级关于党员组织关系管理的制度和规定，加强学习，熟悉业务，独立完成自己的工作。</w:t>
      </w:r>
    </w:p>
    <w:p w:rsidR="004E56A7" w:rsidRDefault="00706F4D" w:rsidP="00706F4D">
      <w:pPr>
        <w:spacing w:line="324" w:lineRule="auto"/>
        <w:ind w:firstLineChars="200" w:firstLine="480"/>
        <w:rPr>
          <w:rFonts w:ascii="仿宋_GB2312" w:eastAsia="仿宋_GB2312"/>
          <w:color w:val="000000" w:themeColor="text1"/>
          <w:sz w:val="24"/>
        </w:rPr>
      </w:pPr>
      <w:r w:rsidRPr="006F77DB">
        <w:rPr>
          <w:rFonts w:ascii="仿宋_GB2312" w:eastAsia="仿宋_GB2312" w:hint="eastAsia"/>
          <w:color w:val="000000" w:themeColor="text1"/>
          <w:sz w:val="24"/>
        </w:rPr>
        <w:t>3、全校教职工党员组织关系介绍信的接转工作由校党委组织部办理，如有教职工需要转出组织关系，基层党组织需开具校内转移单到组织部，教职工凭借盖过章的校内转移单到组织部办理。</w:t>
      </w:r>
    </w:p>
    <w:p w:rsidR="004E56A7" w:rsidRDefault="00706F4D" w:rsidP="00706F4D">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4、开往省外介绍信需用高工委盖章的介绍信，编号与省内编号一致，共十位。例如，法学院的本科毕业生党员张红霞需将组织关系转至北京大学，直接使用高校工委盖章的介绍信，开至“北京市教育工委组织处”，去处为“北京大学”，编号为0213082118。</w:t>
      </w:r>
    </w:p>
    <w:p w:rsidR="004E56A7" w:rsidRDefault="00706F4D" w:rsidP="004E56A7">
      <w:pPr>
        <w:spacing w:line="324" w:lineRule="auto"/>
        <w:ind w:firstLineChars="200" w:firstLine="480"/>
        <w:rPr>
          <w:rFonts w:ascii="仿宋_GB2312" w:eastAsia="仿宋_GB2312" w:hAnsi="仿宋_GB2312" w:cs="仿宋_GB2312"/>
          <w:color w:val="000000" w:themeColor="text1"/>
          <w:sz w:val="24"/>
        </w:rPr>
      </w:pPr>
      <w:r w:rsidRPr="006F77DB">
        <w:rPr>
          <w:rFonts w:ascii="仿宋_GB2312" w:eastAsia="仿宋_GB2312" w:hAnsi="仿宋_GB2312" w:cs="仿宋_GB2312" w:hint="eastAsia"/>
          <w:color w:val="000000" w:themeColor="text1"/>
          <w:sz w:val="24"/>
        </w:rPr>
        <w:t>5、党务负责人需及时填写《河南大学毕业生党员组织关系转出登记表》（见附件）电子版，并保存完整；可以在开具介绍信的同时，也可以在开具之后登记电子版，各院视本院实际自行安排。每年年底党内统计之后电子版上交校党委组织部。</w:t>
      </w:r>
    </w:p>
    <w:p w:rsidR="00706F4D" w:rsidRPr="006F77DB" w:rsidRDefault="00706F4D" w:rsidP="004E56A7">
      <w:pPr>
        <w:spacing w:line="324" w:lineRule="auto"/>
        <w:ind w:firstLineChars="200" w:firstLine="420"/>
        <w:rPr>
          <w:rFonts w:ascii="仿宋_GB2312" w:eastAsia="仿宋_GB2312"/>
          <w:color w:val="000000" w:themeColor="text1"/>
          <w:sz w:val="24"/>
        </w:rPr>
      </w:pPr>
      <w:r w:rsidRPr="006F77DB">
        <w:rPr>
          <w:rFonts w:ascii="仿宋_GB2312" w:eastAsia="仿宋_GB2312" w:hint="eastAsia"/>
          <w:color w:val="000000" w:themeColor="text1"/>
        </w:rPr>
        <w:t>6</w:t>
      </w:r>
      <w:r w:rsidRPr="006F77DB">
        <w:rPr>
          <w:rFonts w:ascii="仿宋_GB2312" w:eastAsia="仿宋_GB2312" w:hint="eastAsia"/>
          <w:color w:val="000000" w:themeColor="text1"/>
          <w:sz w:val="24"/>
        </w:rPr>
        <w:t>、党委组织部要对基层党组织的党员组织关系接转工作，加强检查和指导。要严肃党的纪律，对采取弄虚作假手段伪造党员身份证明的，要依纪依法严肃处理。</w:t>
      </w:r>
    </w:p>
    <w:p w:rsidR="00576090" w:rsidRPr="006F77DB" w:rsidRDefault="00576090" w:rsidP="00576090">
      <w:pPr>
        <w:spacing w:line="324" w:lineRule="auto"/>
        <w:ind w:firstLineChars="200" w:firstLine="480"/>
        <w:rPr>
          <w:rFonts w:ascii="仿宋_GB2312" w:eastAsia="仿宋_GB2312"/>
          <w:color w:val="000000" w:themeColor="text1"/>
          <w:sz w:val="24"/>
        </w:rPr>
        <w:sectPr w:rsidR="00576090" w:rsidRPr="006F77DB" w:rsidSect="00FF682A">
          <w:footnotePr>
            <w:numFmt w:val="decimalEnclosedCircleChinese"/>
          </w:footnotePr>
          <w:pgSz w:w="11906" w:h="16838"/>
          <w:pgMar w:top="1213" w:right="1797" w:bottom="1213" w:left="1797" w:header="851" w:footer="992" w:gutter="0"/>
          <w:cols w:space="425"/>
          <w:docGrid w:linePitch="312"/>
        </w:sectPr>
      </w:pPr>
    </w:p>
    <w:p w:rsidR="00576090" w:rsidRPr="006F77DB" w:rsidRDefault="00576090" w:rsidP="00576090">
      <w:pPr>
        <w:spacing w:line="480" w:lineRule="auto"/>
        <w:jc w:val="left"/>
        <w:rPr>
          <w:rFonts w:ascii="仿宋_GB2312" w:eastAsia="仿宋_GB2312"/>
          <w:color w:val="000000"/>
          <w:kern w:val="0"/>
          <w:sz w:val="28"/>
          <w:szCs w:val="28"/>
        </w:rPr>
      </w:pPr>
      <w:r w:rsidRPr="006F77DB">
        <w:rPr>
          <w:rFonts w:ascii="仿宋_GB2312" w:eastAsia="仿宋_GB2312" w:hint="eastAsia"/>
          <w:color w:val="000000"/>
          <w:kern w:val="0"/>
          <w:sz w:val="28"/>
          <w:szCs w:val="28"/>
        </w:rPr>
        <w:lastRenderedPageBreak/>
        <w:t>附件1《中国共产党党员组织关系介绍信填写示例》</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290"/>
        <w:gridCol w:w="525"/>
      </w:tblGrid>
      <w:tr w:rsidR="00576090" w:rsidRPr="006F77DB" w:rsidTr="00003F3B">
        <w:trPr>
          <w:trHeight w:val="2317"/>
        </w:trPr>
        <w:tc>
          <w:tcPr>
            <w:tcW w:w="900" w:type="dxa"/>
            <w:vAlign w:val="center"/>
          </w:tcPr>
          <w:p w:rsidR="00576090" w:rsidRPr="006F77DB" w:rsidRDefault="00576090" w:rsidP="00003F3B">
            <w:pPr>
              <w:spacing w:line="320" w:lineRule="exact"/>
              <w:jc w:val="center"/>
              <w:rPr>
                <w:rFonts w:ascii="仿宋_GB2312" w:eastAsia="仿宋_GB2312"/>
                <w:color w:val="000000"/>
                <w:sz w:val="28"/>
                <w:szCs w:val="28"/>
              </w:rPr>
            </w:pPr>
            <w:r w:rsidRPr="006F77DB">
              <w:rPr>
                <w:rFonts w:ascii="仿宋_GB2312" w:eastAsia="仿宋_GB2312" w:hint="eastAsia"/>
                <w:color w:val="000000"/>
                <w:sz w:val="28"/>
                <w:szCs w:val="28"/>
              </w:rPr>
              <w:t>党</w:t>
            </w:r>
          </w:p>
          <w:p w:rsidR="00576090" w:rsidRPr="006F77DB" w:rsidRDefault="00576090" w:rsidP="00003F3B">
            <w:pPr>
              <w:spacing w:line="320" w:lineRule="exact"/>
              <w:jc w:val="center"/>
              <w:rPr>
                <w:rFonts w:ascii="仿宋_GB2312" w:eastAsia="仿宋_GB2312"/>
                <w:color w:val="000000"/>
                <w:sz w:val="28"/>
                <w:szCs w:val="28"/>
              </w:rPr>
            </w:pPr>
            <w:r w:rsidRPr="006F77DB">
              <w:rPr>
                <w:rFonts w:ascii="仿宋_GB2312" w:eastAsia="仿宋_GB2312" w:hint="eastAsia"/>
                <w:color w:val="000000"/>
                <w:sz w:val="28"/>
                <w:szCs w:val="28"/>
              </w:rPr>
              <w:t>员</w:t>
            </w:r>
          </w:p>
          <w:p w:rsidR="00576090" w:rsidRPr="006F77DB" w:rsidRDefault="00576090" w:rsidP="00003F3B">
            <w:pPr>
              <w:spacing w:line="320" w:lineRule="exact"/>
              <w:jc w:val="center"/>
              <w:rPr>
                <w:rFonts w:ascii="仿宋_GB2312" w:eastAsia="仿宋_GB2312"/>
                <w:color w:val="000000"/>
                <w:sz w:val="28"/>
                <w:szCs w:val="28"/>
              </w:rPr>
            </w:pPr>
            <w:r w:rsidRPr="006F77DB">
              <w:rPr>
                <w:rFonts w:ascii="仿宋_GB2312" w:eastAsia="仿宋_GB2312" w:hint="eastAsia"/>
                <w:color w:val="000000"/>
                <w:sz w:val="28"/>
                <w:szCs w:val="28"/>
              </w:rPr>
              <w:t>介</w:t>
            </w:r>
          </w:p>
          <w:p w:rsidR="00576090" w:rsidRPr="006F77DB" w:rsidRDefault="00AA4F0D" w:rsidP="00003F3B">
            <w:pPr>
              <w:spacing w:line="320" w:lineRule="exact"/>
              <w:jc w:val="center"/>
              <w:rPr>
                <w:rFonts w:ascii="仿宋_GB2312" w:eastAsia="仿宋_GB2312"/>
                <w:color w:val="000000"/>
                <w:sz w:val="28"/>
                <w:szCs w:val="28"/>
              </w:rPr>
            </w:pPr>
            <w:r>
              <w:rPr>
                <w:rFonts w:ascii="仿宋_GB2312" w:eastAsia="仿宋_GB2312"/>
                <w:noProof/>
                <w:color w:val="000000"/>
                <w:sz w:val="28"/>
                <w:szCs w:val="28"/>
              </w:rPr>
              <w:pict>
                <v:group id="_x0000_s1345" style="position:absolute;left:0;text-align:left;margin-left:-63.65pt;margin-top:17.95pt;width:555.15pt;height:57.7pt;z-index:251843072" coordorigin="309,3393" coordsize="11103,1154">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27" type="#_x0000_t62" style="position:absolute;left:309;top:3820;width:1365;height:727" o:regroupid="1" adj="45305,21125" filled="f">
                    <v:textbox style="mso-next-textbox:#_x0000_s1227" inset="0,0,0,0">
                      <w:txbxContent>
                        <w:p w:rsidR="00707D47" w:rsidRPr="00CB604C" w:rsidRDefault="00707D47" w:rsidP="00576090">
                          <w:pPr>
                            <w:rPr>
                              <w:color w:val="000000"/>
                            </w:rPr>
                          </w:pPr>
                          <w:r w:rsidRPr="00CB604C">
                            <w:rPr>
                              <w:rFonts w:hint="eastAsia"/>
                              <w:color w:val="000000"/>
                            </w:rPr>
                            <w:t>填写</w:t>
                          </w:r>
                          <w:r>
                            <w:rPr>
                              <w:rFonts w:hint="eastAsia"/>
                              <w:color w:val="000000"/>
                            </w:rPr>
                            <w:t>上联系方式</w:t>
                          </w:r>
                        </w:p>
                      </w:txbxContent>
                    </v:textbox>
                  </v:shape>
                  <v:shape id="_x0000_s1231" type="#_x0000_t62" style="position:absolute;left:10052;top:3393;width:1360;height:1080" o:regroupid="1" adj="-23839,20000">
                    <v:textbox style="mso-next-textbox:#_x0000_s1231" inset="0,0,0,0">
                      <w:txbxContent>
                        <w:p w:rsidR="00707D47" w:rsidRPr="00CB604C" w:rsidRDefault="00707D47" w:rsidP="00576090">
                          <w:pPr>
                            <w:rPr>
                              <w:color w:val="000000"/>
                            </w:rPr>
                          </w:pPr>
                          <w:r w:rsidRPr="00CB604C">
                            <w:rPr>
                              <w:rFonts w:hint="eastAsia"/>
                              <w:color w:val="000000"/>
                            </w:rPr>
                            <w:t>日期</w:t>
                          </w:r>
                          <w:r>
                            <w:rPr>
                              <w:rFonts w:hint="eastAsia"/>
                              <w:color w:val="000000"/>
                            </w:rPr>
                            <w:t>必须填写，可以填写阿拉伯数字</w:t>
                          </w:r>
                          <w:r w:rsidRPr="00CB604C">
                            <w:rPr>
                              <w:rFonts w:hint="eastAsia"/>
                              <w:color w:val="000000"/>
                            </w:rPr>
                            <w:t>。</w:t>
                          </w:r>
                        </w:p>
                      </w:txbxContent>
                    </v:textbox>
                  </v:shape>
                </v:group>
              </w:pict>
            </w:r>
            <w:r w:rsidR="00576090" w:rsidRPr="006F77DB">
              <w:rPr>
                <w:rFonts w:ascii="仿宋_GB2312" w:eastAsia="仿宋_GB2312" w:hint="eastAsia"/>
                <w:color w:val="000000"/>
                <w:sz w:val="28"/>
                <w:szCs w:val="28"/>
              </w:rPr>
              <w:t>绍</w:t>
            </w:r>
          </w:p>
          <w:p w:rsidR="00576090" w:rsidRPr="006F77DB" w:rsidRDefault="00576090" w:rsidP="00003F3B">
            <w:pPr>
              <w:spacing w:line="320" w:lineRule="exact"/>
              <w:jc w:val="center"/>
              <w:rPr>
                <w:rFonts w:ascii="仿宋_GB2312" w:eastAsia="仿宋_GB2312"/>
                <w:color w:val="000000"/>
                <w:sz w:val="28"/>
                <w:szCs w:val="28"/>
              </w:rPr>
            </w:pPr>
            <w:r w:rsidRPr="006F77DB">
              <w:rPr>
                <w:rFonts w:ascii="仿宋_GB2312" w:eastAsia="仿宋_GB2312" w:hint="eastAsia"/>
                <w:color w:val="000000"/>
                <w:sz w:val="28"/>
                <w:szCs w:val="28"/>
              </w:rPr>
              <w:t>信</w:t>
            </w:r>
          </w:p>
          <w:p w:rsidR="00576090" w:rsidRPr="006F77DB" w:rsidRDefault="00576090" w:rsidP="00003F3B">
            <w:pPr>
              <w:spacing w:line="320" w:lineRule="exact"/>
              <w:jc w:val="center"/>
              <w:rPr>
                <w:rFonts w:ascii="仿宋_GB2312" w:eastAsia="仿宋_GB2312"/>
                <w:color w:val="000000"/>
                <w:sz w:val="28"/>
                <w:szCs w:val="28"/>
              </w:rPr>
            </w:pPr>
            <w:r w:rsidRPr="006F77DB">
              <w:rPr>
                <w:rFonts w:ascii="仿宋_GB2312" w:eastAsia="仿宋_GB2312" w:hint="eastAsia"/>
                <w:color w:val="000000"/>
                <w:sz w:val="28"/>
                <w:szCs w:val="28"/>
              </w:rPr>
              <w:t>存</w:t>
            </w:r>
          </w:p>
          <w:p w:rsidR="00576090" w:rsidRPr="006F77DB" w:rsidRDefault="00576090" w:rsidP="00003F3B">
            <w:pPr>
              <w:spacing w:line="320" w:lineRule="exact"/>
              <w:jc w:val="center"/>
              <w:rPr>
                <w:rFonts w:ascii="仿宋_GB2312" w:eastAsia="仿宋_GB2312"/>
                <w:color w:val="000000"/>
                <w:sz w:val="32"/>
                <w:szCs w:val="32"/>
              </w:rPr>
            </w:pPr>
            <w:r w:rsidRPr="006F77DB">
              <w:rPr>
                <w:rFonts w:ascii="仿宋_GB2312" w:eastAsia="仿宋_GB2312" w:hint="eastAsia"/>
                <w:color w:val="000000"/>
                <w:sz w:val="28"/>
                <w:szCs w:val="28"/>
              </w:rPr>
              <w:t>根</w:t>
            </w:r>
          </w:p>
        </w:tc>
        <w:tc>
          <w:tcPr>
            <w:tcW w:w="7290" w:type="dxa"/>
          </w:tcPr>
          <w:p w:rsidR="00576090" w:rsidRPr="006F77DB" w:rsidRDefault="00576090" w:rsidP="0034694F">
            <w:pPr>
              <w:spacing w:beforeLines="50" w:line="300" w:lineRule="exact"/>
              <w:ind w:left="6440" w:hangingChars="2300" w:hanging="6440"/>
              <w:jc w:val="left"/>
              <w:rPr>
                <w:rFonts w:ascii="仿宋_GB2312" w:eastAsia="仿宋_GB2312"/>
                <w:color w:val="000000"/>
                <w:sz w:val="28"/>
                <w:szCs w:val="28"/>
              </w:rPr>
            </w:pPr>
            <w:r w:rsidRPr="006F77DB">
              <w:rPr>
                <w:rFonts w:ascii="仿宋_GB2312" w:eastAsia="仿宋_GB2312" w:hint="eastAsia"/>
                <w:color w:val="000000"/>
                <w:sz w:val="28"/>
                <w:szCs w:val="28"/>
              </w:rPr>
              <w:t xml:space="preserve">                              第0214132006 号   </w:t>
            </w:r>
          </w:p>
          <w:p w:rsidR="00576090" w:rsidRPr="006F77DB" w:rsidRDefault="00576090" w:rsidP="00003F3B">
            <w:pPr>
              <w:spacing w:before="50" w:line="300" w:lineRule="exact"/>
              <w:jc w:val="left"/>
              <w:rPr>
                <w:rFonts w:ascii="仿宋_GB2312" w:eastAsia="仿宋_GB2312"/>
                <w:color w:val="000000"/>
                <w:sz w:val="28"/>
                <w:szCs w:val="28"/>
              </w:rPr>
            </w:pPr>
          </w:p>
          <w:p w:rsidR="00576090" w:rsidRPr="006F77DB" w:rsidRDefault="00576090" w:rsidP="00003F3B">
            <w:pPr>
              <w:spacing w:before="50" w:line="300" w:lineRule="exact"/>
              <w:ind w:firstLineChars="100" w:firstLine="280"/>
              <w:rPr>
                <w:rFonts w:ascii="仿宋_GB2312" w:eastAsia="仿宋_GB2312"/>
                <w:color w:val="000000"/>
                <w:sz w:val="28"/>
                <w:szCs w:val="28"/>
              </w:rPr>
            </w:pPr>
            <w:r w:rsidRPr="006F77DB">
              <w:rPr>
                <w:rFonts w:ascii="仿宋_GB2312" w:eastAsia="仿宋_GB2312" w:hint="eastAsia"/>
                <w:color w:val="000000"/>
                <w:sz w:val="28"/>
                <w:szCs w:val="28"/>
              </w:rPr>
              <w:t xml:space="preserve">   </w:t>
            </w:r>
            <w:r w:rsidRPr="006F77DB">
              <w:rPr>
                <w:rFonts w:ascii="仿宋_GB2312" w:eastAsia="仿宋_GB2312" w:hint="eastAsia"/>
                <w:color w:val="000000"/>
                <w:sz w:val="28"/>
                <w:szCs w:val="28"/>
                <w:u w:val="single"/>
              </w:rPr>
              <w:t xml:space="preserve">      </w:t>
            </w:r>
            <w:r w:rsidRPr="006F77DB">
              <w:rPr>
                <w:rFonts w:ascii="仿宋_GB2312" w:eastAsia="仿宋_GB2312" w:hAnsiTheme="minorEastAsia" w:hint="eastAsia"/>
                <w:sz w:val="28"/>
                <w:szCs w:val="28"/>
                <w:u w:val="single"/>
              </w:rPr>
              <w:t>张三</w:t>
            </w:r>
            <w:r w:rsidRPr="006F77DB">
              <w:rPr>
                <w:rFonts w:ascii="仿宋_GB2312" w:eastAsia="仿宋_GB2312" w:hint="eastAsia"/>
                <w:color w:val="000000"/>
                <w:sz w:val="28"/>
                <w:szCs w:val="28"/>
                <w:u w:val="single"/>
              </w:rPr>
              <w:t xml:space="preserve">         </w:t>
            </w:r>
            <w:r w:rsidRPr="006F77DB">
              <w:rPr>
                <w:rFonts w:ascii="仿宋_GB2312" w:eastAsia="仿宋_GB2312" w:hint="eastAsia"/>
                <w:color w:val="000000"/>
                <w:sz w:val="28"/>
                <w:szCs w:val="28"/>
              </w:rPr>
              <w:t>同志系中共（</w:t>
            </w:r>
            <w:r w:rsidRPr="006F77DB">
              <w:rPr>
                <w:rFonts w:ascii="仿宋_GB2312" w:eastAsia="仿宋_GB2312" w:hint="eastAsia"/>
                <w:strike/>
                <w:color w:val="000000"/>
                <w:sz w:val="28"/>
                <w:szCs w:val="28"/>
              </w:rPr>
              <w:t>预备</w:t>
            </w:r>
            <w:r w:rsidRPr="006F77DB">
              <w:rPr>
                <w:rFonts w:ascii="仿宋_GB2312" w:eastAsia="仿宋_GB2312" w:hint="eastAsia"/>
                <w:color w:val="000000"/>
                <w:sz w:val="28"/>
                <w:szCs w:val="28"/>
              </w:rPr>
              <w:t>/正式）党员，</w:t>
            </w:r>
          </w:p>
          <w:p w:rsidR="00576090" w:rsidRPr="006F77DB" w:rsidRDefault="00576090" w:rsidP="00003F3B">
            <w:pPr>
              <w:spacing w:before="50" w:line="300" w:lineRule="exact"/>
              <w:ind w:firstLineChars="100" w:firstLine="280"/>
              <w:rPr>
                <w:rFonts w:ascii="仿宋_GB2312" w:eastAsia="仿宋_GB2312"/>
                <w:color w:val="000000"/>
                <w:sz w:val="28"/>
                <w:szCs w:val="28"/>
              </w:rPr>
            </w:pPr>
          </w:p>
          <w:p w:rsidR="00576090" w:rsidRPr="006F77DB" w:rsidRDefault="00576090" w:rsidP="00003F3B">
            <w:pPr>
              <w:spacing w:before="50" w:line="300" w:lineRule="exact"/>
              <w:rPr>
                <w:rFonts w:ascii="仿宋_GB2312" w:eastAsia="仿宋_GB2312"/>
                <w:color w:val="000000"/>
                <w:sz w:val="28"/>
                <w:szCs w:val="28"/>
                <w:u w:val="single"/>
              </w:rPr>
            </w:pPr>
            <w:r w:rsidRPr="006F77DB">
              <w:rPr>
                <w:rFonts w:ascii="仿宋_GB2312" w:eastAsia="仿宋_GB2312" w:hint="eastAsia"/>
                <w:color w:val="000000"/>
                <w:sz w:val="28"/>
                <w:szCs w:val="28"/>
              </w:rPr>
              <w:t>组织关系由</w:t>
            </w:r>
            <w:r w:rsidRPr="006F77DB">
              <w:rPr>
                <w:rFonts w:ascii="仿宋_GB2312" w:eastAsia="仿宋_GB2312" w:hint="eastAsia"/>
                <w:color w:val="000000"/>
                <w:sz w:val="28"/>
                <w:szCs w:val="28"/>
                <w:u w:val="single"/>
              </w:rPr>
              <w:t xml:space="preserve">  XX</w:t>
            </w:r>
            <w:r w:rsidRPr="006F77DB">
              <w:rPr>
                <w:rFonts w:ascii="仿宋_GB2312" w:eastAsia="仿宋_GB2312" w:hAnsiTheme="majorEastAsia" w:hint="eastAsia"/>
                <w:color w:val="000000"/>
                <w:sz w:val="28"/>
                <w:szCs w:val="28"/>
                <w:u w:val="single"/>
              </w:rPr>
              <w:t>学院党</w:t>
            </w:r>
            <w:r w:rsidR="002250EE">
              <w:rPr>
                <w:rFonts w:ascii="仿宋_GB2312" w:eastAsia="仿宋_GB2312" w:hAnsiTheme="majorEastAsia" w:hint="eastAsia"/>
                <w:color w:val="000000"/>
                <w:sz w:val="28"/>
                <w:szCs w:val="28"/>
                <w:u w:val="single"/>
              </w:rPr>
              <w:t>委</w:t>
            </w:r>
            <w:r w:rsidRPr="006F77DB">
              <w:rPr>
                <w:rFonts w:ascii="仿宋_GB2312" w:eastAsia="仿宋_GB2312" w:hint="eastAsia"/>
                <w:color w:val="000000"/>
                <w:sz w:val="28"/>
                <w:szCs w:val="28"/>
                <w:u w:val="single"/>
              </w:rPr>
              <w:t xml:space="preserve">  </w:t>
            </w:r>
            <w:r w:rsidRPr="006F77DB">
              <w:rPr>
                <w:rFonts w:ascii="仿宋_GB2312" w:eastAsia="仿宋_GB2312" w:hint="eastAsia"/>
                <w:color w:val="000000"/>
                <w:sz w:val="28"/>
                <w:szCs w:val="28"/>
              </w:rPr>
              <w:t>转到</w:t>
            </w:r>
            <w:r w:rsidRPr="006F77DB">
              <w:rPr>
                <w:rFonts w:ascii="仿宋_GB2312" w:eastAsia="仿宋_GB2312" w:hint="eastAsia"/>
                <w:color w:val="000000"/>
                <w:sz w:val="28"/>
                <w:szCs w:val="28"/>
                <w:u w:val="single"/>
              </w:rPr>
              <w:t xml:space="preserve">  ××</w:t>
            </w:r>
            <w:r w:rsidRPr="006F77DB">
              <w:rPr>
                <w:rFonts w:ascii="仿宋_GB2312" w:eastAsia="仿宋_GB2312" w:hAnsiTheme="minorEastAsia" w:hint="eastAsia"/>
                <w:color w:val="000000"/>
                <w:sz w:val="28"/>
                <w:szCs w:val="28"/>
                <w:u w:val="single"/>
              </w:rPr>
              <w:t>林场党总支</w:t>
            </w:r>
            <w:r w:rsidRPr="006F77DB">
              <w:rPr>
                <w:rFonts w:ascii="仿宋_GB2312" w:eastAsia="仿宋_GB2312" w:hAnsiTheme="minorEastAsia" w:hint="eastAsia"/>
                <w:color w:val="000000"/>
                <w:sz w:val="28"/>
                <w:szCs w:val="28"/>
              </w:rPr>
              <w:t>。</w:t>
            </w:r>
            <w:r w:rsidRPr="006F77DB">
              <w:rPr>
                <w:rFonts w:ascii="仿宋_GB2312" w:eastAsia="仿宋_GB2312" w:hint="eastAsia"/>
                <w:color w:val="000000"/>
                <w:sz w:val="28"/>
                <w:szCs w:val="28"/>
              </w:rPr>
              <w:t xml:space="preserve"> </w:t>
            </w:r>
          </w:p>
          <w:p w:rsidR="00576090" w:rsidRPr="006F77DB" w:rsidRDefault="00576090" w:rsidP="00003F3B">
            <w:pPr>
              <w:spacing w:before="50" w:line="300" w:lineRule="exact"/>
              <w:ind w:firstLineChars="1300" w:firstLine="3640"/>
              <w:rPr>
                <w:rFonts w:ascii="仿宋_GB2312" w:eastAsia="仿宋_GB2312"/>
                <w:color w:val="000000"/>
                <w:sz w:val="28"/>
                <w:szCs w:val="28"/>
              </w:rPr>
            </w:pPr>
          </w:p>
          <w:p w:rsidR="00576090" w:rsidRPr="006F77DB" w:rsidRDefault="00576090" w:rsidP="00003F3B">
            <w:pPr>
              <w:tabs>
                <w:tab w:val="left" w:pos="6732"/>
              </w:tabs>
              <w:spacing w:before="50" w:line="300" w:lineRule="exact"/>
              <w:rPr>
                <w:rFonts w:ascii="仿宋_GB2312" w:eastAsia="仿宋_GB2312"/>
                <w:color w:val="000000"/>
              </w:rPr>
            </w:pPr>
            <w:r w:rsidRPr="006F77DB">
              <w:rPr>
                <w:rFonts w:ascii="仿宋_GB2312" w:eastAsia="仿宋_GB2312" w:hint="eastAsia"/>
                <w:color w:val="000000"/>
                <w:spacing w:val="-20"/>
                <w:sz w:val="28"/>
                <w:szCs w:val="28"/>
              </w:rPr>
              <w:t xml:space="preserve">  13604490123                          </w:t>
            </w:r>
            <w:r w:rsidRPr="006F77DB">
              <w:rPr>
                <w:rFonts w:ascii="仿宋_GB2312" w:eastAsia="仿宋_GB2312" w:hAnsiTheme="minorEastAsia" w:hint="eastAsia"/>
                <w:color w:val="000000"/>
                <w:sz w:val="28"/>
                <w:szCs w:val="28"/>
              </w:rPr>
              <w:t>二</w:t>
            </w:r>
            <w:r w:rsidRPr="006F77DB">
              <w:rPr>
                <w:rFonts w:ascii="仿宋_GB2312" w:eastAsia="仿宋_GB2312" w:hint="eastAsia"/>
                <w:color w:val="000000"/>
                <w:sz w:val="28"/>
                <w:szCs w:val="28"/>
              </w:rPr>
              <w:t>0</w:t>
            </w:r>
            <w:r w:rsidRPr="006F77DB">
              <w:rPr>
                <w:rFonts w:ascii="仿宋_GB2312" w:eastAsia="仿宋_GB2312" w:hAnsiTheme="minorEastAsia" w:hint="eastAsia"/>
                <w:color w:val="000000"/>
                <w:sz w:val="28"/>
                <w:szCs w:val="28"/>
              </w:rPr>
              <w:t>一</w:t>
            </w:r>
            <w:r w:rsidRPr="006F77DB">
              <w:rPr>
                <w:rFonts w:ascii="仿宋_GB2312" w:eastAsia="仿宋_GB2312" w:hint="eastAsia"/>
                <w:color w:val="000000"/>
                <w:sz w:val="28"/>
                <w:szCs w:val="28"/>
              </w:rPr>
              <w:t>0</w:t>
            </w:r>
            <w:r w:rsidRPr="006F77DB">
              <w:rPr>
                <w:rFonts w:ascii="仿宋_GB2312" w:eastAsia="仿宋_GB2312" w:hAnsiTheme="minorEastAsia" w:hint="eastAsia"/>
                <w:color w:val="000000"/>
                <w:sz w:val="28"/>
                <w:szCs w:val="28"/>
              </w:rPr>
              <w:t>年六月十四日</w:t>
            </w:r>
          </w:p>
        </w:tc>
        <w:tc>
          <w:tcPr>
            <w:tcW w:w="525" w:type="dxa"/>
            <w:tcBorders>
              <w:top w:val="dashSmallGap" w:sz="4" w:space="0" w:color="auto"/>
              <w:bottom w:val="dashSmallGap" w:sz="4" w:space="0" w:color="auto"/>
              <w:right w:val="dashSmallGap" w:sz="4" w:space="0" w:color="auto"/>
            </w:tcBorders>
          </w:tcPr>
          <w:p w:rsidR="00576090" w:rsidRPr="006F77DB" w:rsidRDefault="00576090" w:rsidP="00003F3B">
            <w:pPr>
              <w:rPr>
                <w:rFonts w:ascii="仿宋_GB2312" w:eastAsia="仿宋_GB2312"/>
                <w:color w:val="000000"/>
              </w:rPr>
            </w:pPr>
          </w:p>
          <w:p w:rsidR="00576090" w:rsidRPr="006F77DB" w:rsidRDefault="00576090" w:rsidP="00003F3B">
            <w:pPr>
              <w:rPr>
                <w:rFonts w:ascii="仿宋_GB2312" w:eastAsia="仿宋_GB2312"/>
                <w:color w:val="000000"/>
              </w:rPr>
            </w:pPr>
          </w:p>
          <w:p w:rsidR="00576090" w:rsidRPr="006F77DB" w:rsidRDefault="00576090" w:rsidP="00003F3B">
            <w:pPr>
              <w:rPr>
                <w:rFonts w:ascii="仿宋_GB2312" w:eastAsia="仿宋_GB2312"/>
                <w:color w:val="000000"/>
                <w:sz w:val="24"/>
              </w:rPr>
            </w:pPr>
            <w:r w:rsidRPr="006F77DB">
              <w:rPr>
                <w:rFonts w:ascii="仿宋_GB2312" w:eastAsia="仿宋_GB2312" w:hint="eastAsia"/>
                <w:color w:val="000000"/>
                <w:sz w:val="24"/>
              </w:rPr>
              <w:t>第</w:t>
            </w:r>
          </w:p>
          <w:p w:rsidR="00576090" w:rsidRPr="006F77DB" w:rsidRDefault="00576090" w:rsidP="00003F3B">
            <w:pPr>
              <w:rPr>
                <w:rFonts w:ascii="仿宋_GB2312" w:eastAsia="仿宋_GB2312"/>
                <w:color w:val="000000"/>
                <w:sz w:val="24"/>
              </w:rPr>
            </w:pPr>
            <w:r w:rsidRPr="006F77DB">
              <w:rPr>
                <w:rFonts w:ascii="仿宋_GB2312" w:eastAsia="仿宋_GB2312" w:hint="eastAsia"/>
                <w:color w:val="000000"/>
                <w:sz w:val="24"/>
              </w:rPr>
              <w:t>一</w:t>
            </w:r>
          </w:p>
          <w:p w:rsidR="00576090" w:rsidRPr="006F77DB" w:rsidRDefault="00576090" w:rsidP="00003F3B">
            <w:pPr>
              <w:rPr>
                <w:rFonts w:ascii="仿宋_GB2312" w:eastAsia="仿宋_GB2312"/>
                <w:color w:val="000000"/>
              </w:rPr>
            </w:pPr>
            <w:r w:rsidRPr="006F77DB">
              <w:rPr>
                <w:rFonts w:ascii="仿宋_GB2312" w:eastAsia="仿宋_GB2312" w:hint="eastAsia"/>
                <w:color w:val="000000"/>
                <w:sz w:val="24"/>
              </w:rPr>
              <w:t>联</w:t>
            </w:r>
          </w:p>
        </w:tc>
      </w:tr>
    </w:tbl>
    <w:p w:rsidR="00576090" w:rsidRPr="006F77DB" w:rsidRDefault="00576090" w:rsidP="00576090">
      <w:pPr>
        <w:spacing w:line="320" w:lineRule="exact"/>
        <w:ind w:leftChars="-171" w:left="-359" w:firstLineChars="1620" w:firstLine="3888"/>
        <w:rPr>
          <w:rFonts w:ascii="仿宋_GB2312" w:eastAsia="仿宋_GB2312"/>
          <w:color w:val="000000"/>
        </w:rPr>
      </w:pPr>
      <w:r w:rsidRPr="006F77DB">
        <w:rPr>
          <w:rFonts w:ascii="仿宋_GB2312" w:eastAsia="仿宋_GB2312" w:hint="eastAsia"/>
          <w:bCs/>
          <w:color w:val="000000"/>
          <w:sz w:val="24"/>
        </w:rPr>
        <w:t>（贴回执联处）</w:t>
      </w:r>
      <w:r w:rsidRPr="006F77DB">
        <w:rPr>
          <w:rFonts w:ascii="仿宋_GB2312" w:eastAsia="仿宋_GB2312" w:hint="eastAsia"/>
          <w:bCs/>
          <w:color w:val="000000"/>
        </w:rPr>
        <w:t xml:space="preserve"> </w:t>
      </w:r>
      <w:r w:rsidRPr="006F77DB">
        <w:rPr>
          <w:rFonts w:ascii="仿宋_GB2312" w:eastAsia="仿宋_GB2312" w:hint="eastAsia"/>
          <w:color w:val="000000"/>
        </w:rPr>
        <w:t xml:space="preserve">                    </w:t>
      </w:r>
    </w:p>
    <w:tbl>
      <w:tblPr>
        <w:tblW w:w="8715" w:type="dxa"/>
        <w:tblInd w:w="108" w:type="dxa"/>
        <w:tblBorders>
          <w:top w:val="dashSmallGap" w:sz="4" w:space="0" w:color="auto"/>
        </w:tblBorders>
        <w:tblLook w:val="0000"/>
      </w:tblPr>
      <w:tblGrid>
        <w:gridCol w:w="8715"/>
      </w:tblGrid>
      <w:tr w:rsidR="00576090" w:rsidRPr="006F77DB" w:rsidTr="00003F3B">
        <w:trPr>
          <w:trHeight w:val="149"/>
        </w:trPr>
        <w:tc>
          <w:tcPr>
            <w:tcW w:w="8715" w:type="dxa"/>
            <w:tcBorders>
              <w:top w:val="dashSmallGap" w:sz="4" w:space="0" w:color="auto"/>
              <w:bottom w:val="nil"/>
            </w:tcBorders>
          </w:tcPr>
          <w:p w:rsidR="00576090" w:rsidRPr="006F77DB" w:rsidRDefault="00576090" w:rsidP="00003F3B">
            <w:pPr>
              <w:spacing w:line="280" w:lineRule="exact"/>
              <w:rPr>
                <w:rFonts w:ascii="仿宋_GB2312" w:eastAsia="仿宋_GB2312"/>
                <w:color w:val="000000"/>
                <w:sz w:val="24"/>
              </w:rPr>
            </w:pPr>
            <w:r w:rsidRPr="006F77DB">
              <w:rPr>
                <w:rFonts w:ascii="仿宋_GB2312" w:eastAsia="仿宋_GB2312" w:hint="eastAsia"/>
                <w:color w:val="000000"/>
              </w:rPr>
              <w:t xml:space="preserve">                                                               </w:t>
            </w:r>
            <w:r w:rsidRPr="006F77DB">
              <w:rPr>
                <w:rFonts w:ascii="仿宋_GB2312" w:eastAsia="仿宋_GB2312" w:hint="eastAsia"/>
                <w:color w:val="000000"/>
                <w:sz w:val="24"/>
              </w:rPr>
              <w:t>（加盖骑缝章）</w:t>
            </w:r>
          </w:p>
        </w:tc>
      </w:tr>
    </w:tbl>
    <w:p w:rsidR="00233996" w:rsidRDefault="00233996" w:rsidP="00233996">
      <w:pPr>
        <w:rPr>
          <w:rFonts w:ascii="仿宋_GB2312" w:eastAsia="仿宋_GB2312"/>
        </w:rPr>
      </w:pPr>
    </w:p>
    <w:p w:rsidR="00CB4FBA" w:rsidRPr="006F77DB" w:rsidRDefault="00CB4FBA" w:rsidP="00233996">
      <w:pPr>
        <w:rPr>
          <w:rFonts w:ascii="仿宋_GB2312" w:eastAsia="仿宋_GB2312"/>
        </w:rPr>
      </w:pPr>
    </w:p>
    <w:p w:rsidR="00576090" w:rsidRPr="006F77DB" w:rsidRDefault="00576090" w:rsidP="00576090">
      <w:pPr>
        <w:jc w:val="center"/>
        <w:rPr>
          <w:rFonts w:ascii="仿宋_GB2312" w:eastAsia="仿宋_GB2312"/>
          <w:bCs/>
          <w:color w:val="000000"/>
          <w:sz w:val="32"/>
          <w:szCs w:val="32"/>
        </w:rPr>
      </w:pPr>
      <w:r w:rsidRPr="006F77DB">
        <w:rPr>
          <w:rFonts w:ascii="仿宋_GB2312" w:eastAsia="仿宋_GB2312" w:hAnsi="华文中宋" w:hint="eastAsia"/>
          <w:bCs/>
          <w:color w:val="000000"/>
          <w:sz w:val="32"/>
          <w:szCs w:val="32"/>
        </w:rPr>
        <w:t>中国共产党党员组织关系介绍信</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gridCol w:w="525"/>
      </w:tblGrid>
      <w:tr w:rsidR="00576090" w:rsidRPr="006F77DB" w:rsidTr="00003F3B">
        <w:trPr>
          <w:trHeight w:val="4276"/>
        </w:trPr>
        <w:tc>
          <w:tcPr>
            <w:tcW w:w="8190" w:type="dxa"/>
          </w:tcPr>
          <w:p w:rsidR="00576090" w:rsidRPr="006F77DB" w:rsidRDefault="00576090" w:rsidP="00003F3B">
            <w:pPr>
              <w:wordWrap w:val="0"/>
              <w:spacing w:before="50" w:line="320" w:lineRule="exact"/>
              <w:ind w:left="6440" w:right="560" w:hangingChars="2300" w:hanging="6440"/>
              <w:jc w:val="right"/>
              <w:rPr>
                <w:rFonts w:ascii="仿宋_GB2312" w:eastAsia="仿宋_GB2312"/>
                <w:color w:val="000000"/>
                <w:sz w:val="28"/>
                <w:szCs w:val="28"/>
              </w:rPr>
            </w:pPr>
            <w:r w:rsidRPr="006F77DB">
              <w:rPr>
                <w:rFonts w:ascii="仿宋_GB2312" w:eastAsia="仿宋_GB2312" w:hint="eastAsia"/>
                <w:color w:val="000000"/>
                <w:sz w:val="28"/>
                <w:szCs w:val="28"/>
              </w:rPr>
              <w:t>第0214132006 号</w:t>
            </w:r>
          </w:p>
          <w:p w:rsidR="00576090" w:rsidRPr="006F77DB" w:rsidRDefault="00AA4F0D" w:rsidP="00003F3B">
            <w:pPr>
              <w:spacing w:before="50" w:line="320" w:lineRule="exact"/>
              <w:ind w:left="6440" w:hangingChars="2300" w:hanging="6440"/>
              <w:jc w:val="left"/>
              <w:rPr>
                <w:rFonts w:ascii="仿宋_GB2312" w:eastAsia="仿宋_GB2312"/>
                <w:color w:val="000000"/>
                <w:sz w:val="28"/>
                <w:szCs w:val="28"/>
              </w:rPr>
            </w:pPr>
            <w:r w:rsidRPr="00AA4F0D">
              <w:rPr>
                <w:rFonts w:ascii="仿宋_GB2312" w:eastAsia="仿宋_GB2312"/>
                <w:noProof/>
                <w:color w:val="000000"/>
                <w:sz w:val="28"/>
                <w:szCs w:val="28"/>
                <w:u w:val="single"/>
              </w:rPr>
              <w:pict>
                <v:group id="_x0000_s1344" style="position:absolute;left:0;text-align:left;margin-left:-60.3pt;margin-top:-.85pt;width:551.8pt;height:246.65pt;z-index:251849728" coordorigin="376,6549" coordsize="11036,4933">
                  <v:shape id="_x0000_s1228" type="#_x0000_t62" style="position:absolute;left:8346;top:8257;width:1473;height:556" o:regroupid="1" adj="-22275,194">
                    <v:textbox style="mso-next-textbox:#_x0000_s1228" inset="0,0,0,0">
                      <w:txbxContent>
                        <w:p w:rsidR="00707D47" w:rsidRPr="00CB604C" w:rsidRDefault="00707D47" w:rsidP="00576090">
                          <w:pPr>
                            <w:rPr>
                              <w:color w:val="000000"/>
                            </w:rPr>
                          </w:pPr>
                          <w:r w:rsidRPr="00CB604C">
                            <w:rPr>
                              <w:rFonts w:hint="eastAsia"/>
                              <w:color w:val="000000"/>
                            </w:rPr>
                            <w:t>填写大写数字</w:t>
                          </w:r>
                        </w:p>
                      </w:txbxContent>
                    </v:textbox>
                  </v:shape>
                  <v:shape id="_x0000_s1229" type="#_x0000_t62" style="position:absolute;left:9804;top:6549;width:1608;height:1305" o:regroupid="1" adj="-17234,21732">
                    <v:textbox style="mso-next-textbox:#_x0000_s1229" inset="0,0,0,0">
                      <w:txbxContent>
                        <w:p w:rsidR="00707D47" w:rsidRPr="00CB604C" w:rsidRDefault="00707D47" w:rsidP="00576090">
                          <w:pPr>
                            <w:jc w:val="left"/>
                            <w:rPr>
                              <w:color w:val="000000"/>
                            </w:rPr>
                          </w:pPr>
                          <w:r w:rsidRPr="00CB604C">
                            <w:rPr>
                              <w:rFonts w:hint="eastAsia"/>
                              <w:color w:val="000000"/>
                            </w:rPr>
                            <w:t>所转出单位必须如实填写，不允许填写“你处”字样。</w:t>
                          </w:r>
                        </w:p>
                      </w:txbxContent>
                    </v:textbox>
                  </v:shape>
                  <v:shape id="_x0000_s1232" type="#_x0000_t62" style="position:absolute;left:376;top:7494;width:1360;height:974" o:regroupid="1" adj="46154,21378">
                    <v:textbox style="mso-next-textbox:#_x0000_s1232" inset="0,0,0,0">
                      <w:txbxContent>
                        <w:p w:rsidR="00707D47" w:rsidRPr="00CB604C" w:rsidRDefault="00707D47" w:rsidP="00576090">
                          <w:pPr>
                            <w:rPr>
                              <w:color w:val="000000"/>
                            </w:rPr>
                          </w:pPr>
                          <w:r w:rsidRPr="00CB604C">
                            <w:rPr>
                              <w:rFonts w:hint="eastAsia"/>
                              <w:color w:val="000000"/>
                            </w:rPr>
                            <w:t>填写大写数字，最长不超过三个月。</w:t>
                          </w:r>
                        </w:p>
                      </w:txbxContent>
                    </v:textbox>
                  </v:shape>
                  <v:shape id="_x0000_s1234" type="#_x0000_t62" style="position:absolute;left:456;top:10498;width:1365;height:984;flip:y" o:regroupid="1" adj="76335,37339" filled="f">
                    <v:textbox style="mso-next-textbox:#_x0000_s1234" inset="0,0,0,0">
                      <w:txbxContent>
                        <w:p w:rsidR="00707D47" w:rsidRPr="00CB604C" w:rsidRDefault="00707D47" w:rsidP="00576090">
                          <w:pPr>
                            <w:rPr>
                              <w:color w:val="000000"/>
                            </w:rPr>
                          </w:pPr>
                          <w:r w:rsidRPr="00CB604C">
                            <w:rPr>
                              <w:rFonts w:hint="eastAsia"/>
                              <w:color w:val="000000"/>
                            </w:rPr>
                            <w:t>如实填写，不能空白。</w:t>
                          </w:r>
                          <w:r>
                            <w:rPr>
                              <w:rFonts w:hint="eastAsia"/>
                              <w:color w:val="000000"/>
                            </w:rPr>
                            <w:t>可刻章。</w:t>
                          </w:r>
                        </w:p>
                      </w:txbxContent>
                    </v:textbox>
                  </v:shape>
                  <v:shape id="_x0000_s1235" type="#_x0000_t62" style="position:absolute;left:10052;top:8453;width:1360;height:1396" o:regroupid="1" adj="-25745,12920">
                    <v:textbox style="mso-next-textbox:#_x0000_s1235" inset="0,0,0,0">
                      <w:txbxContent>
                        <w:p w:rsidR="00707D47" w:rsidRPr="00CB604C" w:rsidRDefault="00707D47" w:rsidP="00576090">
                          <w:pPr>
                            <w:rPr>
                              <w:color w:val="000000"/>
                            </w:rPr>
                          </w:pPr>
                          <w:r w:rsidRPr="00CB604C">
                            <w:rPr>
                              <w:rFonts w:hint="eastAsia"/>
                              <w:color w:val="000000"/>
                            </w:rPr>
                            <w:t>日期</w:t>
                          </w:r>
                          <w:r>
                            <w:rPr>
                              <w:rFonts w:hint="eastAsia"/>
                              <w:color w:val="000000"/>
                            </w:rPr>
                            <w:t>与党费截止月份不能超过三个月</w:t>
                          </w:r>
                          <w:r w:rsidRPr="00CB604C">
                            <w:rPr>
                              <w:rFonts w:hint="eastAsia"/>
                              <w:color w:val="000000"/>
                            </w:rPr>
                            <w:t>。</w:t>
                          </w:r>
                        </w:p>
                      </w:txbxContent>
                    </v:textbox>
                  </v:shape>
                </v:group>
              </w:pic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Ansi="HAKUYOGuiFanZi3500" w:hint="eastAsia"/>
                <w:color w:val="000000"/>
                <w:sz w:val="28"/>
                <w:szCs w:val="28"/>
                <w:u w:val="single"/>
              </w:rPr>
              <w:t>林场党总支</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int="eastAsia"/>
                <w:color w:val="000000"/>
                <w:sz w:val="28"/>
                <w:szCs w:val="28"/>
              </w:rPr>
              <w:t>：</w:t>
            </w:r>
          </w:p>
          <w:p w:rsidR="00576090" w:rsidRPr="006F77DB" w:rsidRDefault="00576090" w:rsidP="00003F3B">
            <w:pPr>
              <w:spacing w:before="50" w:line="320" w:lineRule="exact"/>
              <w:ind w:firstLineChars="200" w:firstLine="560"/>
              <w:rPr>
                <w:rFonts w:ascii="仿宋_GB2312" w:eastAsia="仿宋_GB2312"/>
                <w:color w:val="000000"/>
                <w:sz w:val="28"/>
                <w:szCs w:val="28"/>
              </w:rPr>
            </w:pPr>
            <w:r w:rsidRPr="006F77DB">
              <w:rPr>
                <w:rFonts w:ascii="仿宋_GB2312" w:eastAsia="仿宋_GB2312" w:hint="eastAsia"/>
                <w:color w:val="000000"/>
                <w:sz w:val="28"/>
                <w:szCs w:val="28"/>
                <w:u w:val="single"/>
              </w:rPr>
              <w:t xml:space="preserve">      </w:t>
            </w:r>
            <w:r w:rsidRPr="006F77DB">
              <w:rPr>
                <w:rFonts w:ascii="仿宋_GB2312" w:eastAsia="仿宋_GB2312" w:hAnsi="HAKUYOGuiFanZi3500" w:hint="eastAsia"/>
                <w:color w:val="000000"/>
                <w:sz w:val="28"/>
                <w:szCs w:val="28"/>
                <w:u w:val="single"/>
              </w:rPr>
              <w:t>张三</w:t>
            </w:r>
            <w:r w:rsidRPr="006F77DB">
              <w:rPr>
                <w:rFonts w:ascii="仿宋_GB2312" w:eastAsia="仿宋_GB2312" w:hint="eastAsia"/>
                <w:color w:val="000000"/>
                <w:sz w:val="28"/>
                <w:szCs w:val="28"/>
                <w:u w:val="single"/>
              </w:rPr>
              <w:t xml:space="preserve">        </w:t>
            </w:r>
            <w:r w:rsidRPr="006F77DB">
              <w:rPr>
                <w:rFonts w:ascii="仿宋_GB2312" w:eastAsia="仿宋_GB2312" w:hint="eastAsia"/>
                <w:color w:val="000000"/>
                <w:sz w:val="28"/>
                <w:szCs w:val="28"/>
              </w:rPr>
              <w:t>同志（男/</w:t>
            </w:r>
            <w:r w:rsidRPr="006F77DB">
              <w:rPr>
                <w:rFonts w:ascii="仿宋_GB2312" w:eastAsia="仿宋_GB2312" w:hint="eastAsia"/>
                <w:strike/>
                <w:color w:val="000000"/>
                <w:sz w:val="28"/>
                <w:szCs w:val="28"/>
              </w:rPr>
              <w:t>女</w:t>
            </w:r>
            <w:r w:rsidRPr="006F77DB">
              <w:rPr>
                <w:rFonts w:ascii="仿宋_GB2312" w:eastAsia="仿宋_GB2312" w:hint="eastAsia"/>
                <w:color w:val="000000"/>
                <w:sz w:val="28"/>
                <w:szCs w:val="28"/>
              </w:rPr>
              <w:t>），</w:t>
            </w:r>
            <w:r w:rsidRPr="006F77DB">
              <w:rPr>
                <w:rFonts w:ascii="仿宋_GB2312" w:eastAsia="仿宋_GB2312" w:hint="eastAsia"/>
                <w:color w:val="000000"/>
                <w:sz w:val="28"/>
                <w:szCs w:val="28"/>
                <w:u w:val="single"/>
              </w:rPr>
              <w:t>26</w:t>
            </w:r>
            <w:r w:rsidRPr="006F77DB">
              <w:rPr>
                <w:rFonts w:ascii="仿宋_GB2312" w:eastAsia="仿宋_GB2312" w:hint="eastAsia"/>
                <w:color w:val="000000"/>
                <w:sz w:val="28"/>
                <w:szCs w:val="28"/>
              </w:rPr>
              <w:t>岁，</w:t>
            </w:r>
            <w:r w:rsidRPr="006F77DB">
              <w:rPr>
                <w:rFonts w:ascii="仿宋_GB2312" w:eastAsia="仿宋_GB2312" w:hint="eastAsia"/>
                <w:color w:val="000000"/>
                <w:sz w:val="28"/>
                <w:szCs w:val="28"/>
                <w:u w:val="single"/>
              </w:rPr>
              <w:t xml:space="preserve">     </w:t>
            </w:r>
            <w:r w:rsidRPr="006F77DB">
              <w:rPr>
                <w:rFonts w:ascii="仿宋_GB2312" w:eastAsia="仿宋_GB2312" w:hAnsi="HAKUYOGuiFanZi3500" w:hint="eastAsia"/>
                <w:color w:val="000000"/>
                <w:sz w:val="28"/>
                <w:szCs w:val="28"/>
                <w:u w:val="single"/>
              </w:rPr>
              <w:t>汉</w:t>
            </w:r>
            <w:r w:rsidRPr="006F77DB">
              <w:rPr>
                <w:rFonts w:ascii="仿宋_GB2312" w:eastAsia="仿宋_GB2312" w:hint="eastAsia"/>
                <w:color w:val="000000"/>
                <w:sz w:val="28"/>
                <w:szCs w:val="28"/>
                <w:u w:val="single"/>
              </w:rPr>
              <w:t xml:space="preserve">    </w:t>
            </w:r>
            <w:r w:rsidRPr="006F77DB">
              <w:rPr>
                <w:rFonts w:ascii="仿宋_GB2312" w:eastAsia="仿宋_GB2312" w:hint="eastAsia"/>
                <w:color w:val="000000"/>
                <w:sz w:val="28"/>
                <w:szCs w:val="28"/>
              </w:rPr>
              <w:t>族，系中共（</w:t>
            </w:r>
            <w:r w:rsidRPr="006F77DB">
              <w:rPr>
                <w:rFonts w:ascii="仿宋_GB2312" w:eastAsia="仿宋_GB2312" w:hint="eastAsia"/>
                <w:strike/>
                <w:color w:val="000000"/>
                <w:sz w:val="28"/>
                <w:szCs w:val="28"/>
              </w:rPr>
              <w:t>预备</w:t>
            </w:r>
            <w:r w:rsidRPr="006F77DB">
              <w:rPr>
                <w:rFonts w:ascii="仿宋_GB2312" w:eastAsia="仿宋_GB2312" w:hint="eastAsia"/>
                <w:color w:val="000000"/>
                <w:sz w:val="28"/>
                <w:szCs w:val="28"/>
              </w:rPr>
              <w:t>/正式）党员，身份证号码</w:t>
            </w:r>
            <w:r w:rsidRPr="006F77DB">
              <w:rPr>
                <w:rFonts w:ascii="仿宋_GB2312" w:eastAsia="仿宋_GB2312" w:hint="eastAsia"/>
                <w:color w:val="000000"/>
                <w:sz w:val="28"/>
                <w:szCs w:val="28"/>
                <w:u w:val="single"/>
              </w:rPr>
              <w:t xml:space="preserve">  420802197205061519   </w:t>
            </w:r>
            <w:r w:rsidRPr="006F77DB">
              <w:rPr>
                <w:rFonts w:ascii="仿宋_GB2312" w:eastAsia="仿宋_GB2312" w:hint="eastAsia"/>
                <w:color w:val="000000"/>
                <w:sz w:val="28"/>
                <w:szCs w:val="28"/>
              </w:rPr>
              <w:t>，</w:t>
            </w:r>
          </w:p>
          <w:p w:rsidR="00576090" w:rsidRPr="006F77DB" w:rsidRDefault="00AA4F0D" w:rsidP="00003F3B">
            <w:pPr>
              <w:spacing w:before="50" w:line="320" w:lineRule="exact"/>
              <w:rPr>
                <w:rFonts w:ascii="仿宋_GB2312" w:eastAsia="仿宋_GB2312"/>
                <w:color w:val="000000"/>
                <w:sz w:val="28"/>
                <w:szCs w:val="28"/>
              </w:rPr>
            </w:pPr>
            <w:r w:rsidRPr="00AA4F0D">
              <w:rPr>
                <w:rFonts w:ascii="仿宋_GB2312" w:eastAsia="仿宋_GB2312"/>
                <w:noProof/>
                <w:color w:val="000000"/>
                <w:sz w:val="20"/>
                <w:szCs w:val="21"/>
              </w:rPr>
              <w:pict>
                <v:shape id="_x0000_s1224" type="#_x0000_t202" style="position:absolute;left:0;text-align:left;margin-left:402.7pt;margin-top:11.2pt;width:36pt;height:54.6pt;z-index:251834368" filled="f" stroked="f">
                  <v:textbox style="layout-flow:vertical-ideographic;mso-next-textbox:#_x0000_s1224">
                    <w:txbxContent>
                      <w:p w:rsidR="00707D47" w:rsidRDefault="00707D47" w:rsidP="00576090">
                        <w:pPr>
                          <w:rPr>
                            <w:rFonts w:eastAsia="仿宋_GB2312"/>
                            <w:sz w:val="24"/>
                          </w:rPr>
                        </w:pPr>
                        <w:r>
                          <w:rPr>
                            <w:rFonts w:eastAsia="仿宋_GB2312" w:hint="eastAsia"/>
                            <w:sz w:val="24"/>
                          </w:rPr>
                          <w:t>第二联</w:t>
                        </w:r>
                      </w:p>
                    </w:txbxContent>
                  </v:textbox>
                </v:shape>
              </w:pict>
            </w:r>
            <w:r w:rsidR="00576090" w:rsidRPr="006F77DB">
              <w:rPr>
                <w:rFonts w:ascii="仿宋_GB2312" w:eastAsia="仿宋_GB2312" w:hint="eastAsia"/>
                <w:color w:val="000000"/>
                <w:sz w:val="28"/>
                <w:szCs w:val="28"/>
              </w:rPr>
              <w:t>由</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Ansi="HAKUYOGuiFanZi3500" w:hint="eastAsia"/>
                <w:color w:val="000000"/>
                <w:sz w:val="28"/>
                <w:szCs w:val="28"/>
                <w:u w:val="single"/>
              </w:rPr>
              <w:t>河南大学</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int="eastAsia"/>
                <w:color w:val="000000"/>
                <w:sz w:val="28"/>
                <w:szCs w:val="28"/>
              </w:rPr>
              <w:t>去</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Ansi="HAKUYOGuiFanZi3500" w:hint="eastAsia"/>
                <w:color w:val="000000"/>
                <w:sz w:val="28"/>
                <w:szCs w:val="28"/>
                <w:u w:val="single"/>
              </w:rPr>
              <w:t>林场</w:t>
            </w:r>
            <w:r w:rsidR="00576090" w:rsidRPr="006F77DB">
              <w:rPr>
                <w:rFonts w:ascii="仿宋_GB2312" w:eastAsia="仿宋_GB2312" w:hint="eastAsia"/>
                <w:color w:val="000000"/>
                <w:sz w:val="28"/>
                <w:szCs w:val="28"/>
                <w:u w:val="single"/>
              </w:rPr>
              <w:t>××</w:t>
            </w:r>
            <w:r w:rsidR="00576090" w:rsidRPr="006F77DB">
              <w:rPr>
                <w:rFonts w:ascii="仿宋_GB2312" w:eastAsia="仿宋_GB2312" w:hAnsi="HAKUYOGuiFanZi3500" w:hint="eastAsia"/>
                <w:color w:val="000000"/>
                <w:sz w:val="28"/>
                <w:szCs w:val="28"/>
                <w:u w:val="single"/>
              </w:rPr>
              <w:t>分处</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int="eastAsia"/>
                <w:color w:val="000000"/>
                <w:sz w:val="28"/>
                <w:szCs w:val="28"/>
              </w:rPr>
              <w:t>，请转接组织关系。该同志党费已交到</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Ansi="HAKUYOGuiFanZi3500" w:hint="eastAsia"/>
                <w:color w:val="000000"/>
                <w:sz w:val="28"/>
                <w:szCs w:val="28"/>
                <w:u w:val="single"/>
              </w:rPr>
              <w:t>零捌</w:t>
            </w:r>
            <w:r w:rsidR="00576090" w:rsidRPr="006F77DB">
              <w:rPr>
                <w:rFonts w:ascii="仿宋_GB2312" w:eastAsia="仿宋_GB2312" w:hint="eastAsia"/>
                <w:color w:val="000000"/>
                <w:sz w:val="28"/>
                <w:szCs w:val="28"/>
                <w:u w:val="single"/>
              </w:rPr>
              <w:t xml:space="preserve"> </w:t>
            </w:r>
            <w:r w:rsidR="00576090" w:rsidRPr="006F77DB">
              <w:rPr>
                <w:rFonts w:ascii="仿宋_GB2312" w:eastAsia="仿宋_GB2312" w:hint="eastAsia"/>
                <w:color w:val="000000"/>
                <w:sz w:val="28"/>
                <w:szCs w:val="28"/>
              </w:rPr>
              <w:t>年</w:t>
            </w:r>
            <w:r w:rsidR="00576090" w:rsidRPr="006F77DB">
              <w:rPr>
                <w:rFonts w:ascii="仿宋_GB2312" w:eastAsia="仿宋_GB2312" w:hAnsi="HAKUYOGuiFanZi3500" w:hint="eastAsia"/>
                <w:color w:val="000000"/>
                <w:sz w:val="28"/>
                <w:szCs w:val="28"/>
                <w:u w:val="single"/>
              </w:rPr>
              <w:t>拾壹贰</w:t>
            </w:r>
            <w:r w:rsidR="00576090" w:rsidRPr="006F77DB">
              <w:rPr>
                <w:rFonts w:ascii="仿宋_GB2312" w:eastAsia="仿宋_GB2312" w:hAnsi="HAKUYOGuiFanZi3500" w:hint="eastAsia"/>
                <w:color w:val="000000"/>
                <w:sz w:val="28"/>
                <w:szCs w:val="28"/>
              </w:rPr>
              <w:t>月</w:t>
            </w:r>
            <w:r w:rsidR="00576090" w:rsidRPr="006F77DB">
              <w:rPr>
                <w:rFonts w:ascii="仿宋_GB2312" w:eastAsia="仿宋_GB2312" w:hint="eastAsia"/>
                <w:color w:val="000000"/>
                <w:sz w:val="28"/>
                <w:szCs w:val="28"/>
              </w:rPr>
              <w:t>。</w:t>
            </w:r>
          </w:p>
          <w:p w:rsidR="00576090" w:rsidRPr="006F77DB" w:rsidRDefault="00576090" w:rsidP="00003F3B">
            <w:pPr>
              <w:spacing w:before="50" w:line="320" w:lineRule="exact"/>
              <w:rPr>
                <w:rFonts w:ascii="仿宋_GB2312" w:eastAsia="仿宋_GB2312"/>
                <w:color w:val="000000"/>
                <w:sz w:val="28"/>
                <w:szCs w:val="28"/>
              </w:rPr>
            </w:pPr>
            <w:r w:rsidRPr="006F77DB">
              <w:rPr>
                <w:rFonts w:ascii="仿宋_GB2312" w:eastAsia="仿宋_GB2312" w:hint="eastAsia"/>
                <w:color w:val="000000"/>
                <w:sz w:val="28"/>
                <w:szCs w:val="28"/>
              </w:rPr>
              <w:t>（有效期 叁拾 天）</w:t>
            </w:r>
          </w:p>
          <w:p w:rsidR="00576090" w:rsidRPr="006F77DB" w:rsidRDefault="00576090" w:rsidP="00003F3B">
            <w:pPr>
              <w:spacing w:line="320" w:lineRule="exact"/>
              <w:ind w:firstLineChars="2100" w:firstLine="5880"/>
              <w:rPr>
                <w:rFonts w:ascii="仿宋_GB2312" w:eastAsia="仿宋_GB2312"/>
                <w:color w:val="000000"/>
                <w:sz w:val="28"/>
                <w:szCs w:val="28"/>
              </w:rPr>
            </w:pPr>
            <w:r w:rsidRPr="006F77DB">
              <w:rPr>
                <w:rFonts w:ascii="仿宋_GB2312" w:eastAsia="仿宋_GB2312" w:hint="eastAsia"/>
                <w:color w:val="000000"/>
                <w:sz w:val="28"/>
                <w:szCs w:val="28"/>
              </w:rPr>
              <w:t>（盖章）</w:t>
            </w:r>
          </w:p>
          <w:p w:rsidR="00576090" w:rsidRPr="006F77DB" w:rsidRDefault="00576090" w:rsidP="00003F3B">
            <w:pPr>
              <w:tabs>
                <w:tab w:val="left" w:pos="7812"/>
              </w:tabs>
              <w:spacing w:line="320" w:lineRule="exact"/>
              <w:rPr>
                <w:rFonts w:ascii="仿宋_GB2312" w:eastAsia="仿宋_GB2312"/>
                <w:color w:val="000000"/>
                <w:sz w:val="28"/>
                <w:szCs w:val="28"/>
              </w:rPr>
            </w:pPr>
            <w:r w:rsidRPr="006F77DB">
              <w:rPr>
                <w:rFonts w:ascii="仿宋_GB2312" w:eastAsia="仿宋_GB2312" w:hint="eastAsia"/>
                <w:color w:val="000000"/>
                <w:sz w:val="28"/>
                <w:szCs w:val="28"/>
              </w:rPr>
              <w:t xml:space="preserve">                                  </w:t>
            </w:r>
            <w:r w:rsidRPr="006F77DB">
              <w:rPr>
                <w:rFonts w:ascii="仿宋_GB2312" w:eastAsia="仿宋_GB2312" w:hAnsi="HAKUYOGuiFanZi3500" w:hint="eastAsia"/>
                <w:color w:val="000000"/>
                <w:sz w:val="28"/>
                <w:szCs w:val="28"/>
              </w:rPr>
              <w:t>二</w:t>
            </w:r>
            <w:r w:rsidRPr="006F77DB">
              <w:rPr>
                <w:rFonts w:ascii="仿宋_GB2312" w:eastAsia="仿宋_GB2312" w:hint="eastAsia"/>
                <w:color w:val="000000"/>
                <w:sz w:val="28"/>
                <w:szCs w:val="28"/>
              </w:rPr>
              <w:t>0</w:t>
            </w:r>
            <w:r w:rsidRPr="006F77DB">
              <w:rPr>
                <w:rFonts w:ascii="仿宋_GB2312" w:eastAsia="仿宋_GB2312" w:hAnsi="HAKUYOGuiFanZi3500" w:hint="eastAsia"/>
                <w:color w:val="000000"/>
                <w:sz w:val="28"/>
                <w:szCs w:val="28"/>
              </w:rPr>
              <w:t>一</w:t>
            </w:r>
            <w:r w:rsidRPr="006F77DB">
              <w:rPr>
                <w:rFonts w:ascii="仿宋_GB2312" w:eastAsia="仿宋_GB2312" w:hint="eastAsia"/>
                <w:color w:val="000000"/>
                <w:sz w:val="28"/>
                <w:szCs w:val="28"/>
              </w:rPr>
              <w:t>0</w:t>
            </w:r>
            <w:r w:rsidRPr="006F77DB">
              <w:rPr>
                <w:rFonts w:ascii="仿宋_GB2312" w:eastAsia="仿宋_GB2312" w:hAnsi="仿宋_GB2312" w:hint="eastAsia"/>
                <w:color w:val="000000"/>
                <w:sz w:val="28"/>
                <w:szCs w:val="28"/>
              </w:rPr>
              <w:t>年</w:t>
            </w:r>
            <w:r w:rsidRPr="006F77DB">
              <w:rPr>
                <w:rFonts w:ascii="仿宋_GB2312" w:eastAsia="仿宋_GB2312" w:hAnsi="HAKUYOGuiFanZi3500" w:hint="eastAsia"/>
                <w:color w:val="000000"/>
                <w:sz w:val="28"/>
                <w:szCs w:val="28"/>
              </w:rPr>
              <w:t>六</w:t>
            </w:r>
            <w:r w:rsidRPr="006F77DB">
              <w:rPr>
                <w:rFonts w:ascii="仿宋_GB2312" w:eastAsia="仿宋_GB2312" w:hAnsi="仿宋_GB2312" w:hint="eastAsia"/>
                <w:color w:val="000000"/>
                <w:sz w:val="28"/>
                <w:szCs w:val="28"/>
              </w:rPr>
              <w:t>月</w:t>
            </w:r>
            <w:r w:rsidRPr="006F77DB">
              <w:rPr>
                <w:rFonts w:ascii="仿宋_GB2312" w:eastAsia="仿宋_GB2312" w:hAnsi="HAKUYOGuiFanZi3500" w:hint="eastAsia"/>
                <w:color w:val="000000"/>
                <w:sz w:val="28"/>
                <w:szCs w:val="28"/>
              </w:rPr>
              <w:t>十四</w:t>
            </w:r>
            <w:r w:rsidRPr="006F77DB">
              <w:rPr>
                <w:rFonts w:ascii="仿宋_GB2312" w:eastAsia="仿宋_GB2312" w:hint="eastAsia"/>
                <w:color w:val="000000"/>
                <w:sz w:val="28"/>
                <w:szCs w:val="28"/>
              </w:rPr>
              <w:t>日</w:t>
            </w:r>
          </w:p>
          <w:p w:rsidR="00576090" w:rsidRPr="006F77DB" w:rsidRDefault="00576090" w:rsidP="00003F3B">
            <w:pPr>
              <w:spacing w:line="320" w:lineRule="exact"/>
              <w:ind w:leftChars="-51" w:left="-107" w:rightChars="-54" w:right="-113"/>
              <w:rPr>
                <w:rFonts w:ascii="仿宋_GB2312" w:eastAsia="仿宋_GB2312"/>
                <w:color w:val="000000"/>
                <w:spacing w:val="-20"/>
                <w:sz w:val="28"/>
                <w:szCs w:val="28"/>
              </w:rPr>
            </w:pPr>
            <w:r w:rsidRPr="006F77DB">
              <w:rPr>
                <w:rFonts w:ascii="仿宋_GB2312" w:eastAsia="仿宋_GB2312" w:hint="eastAsia"/>
                <w:color w:val="000000"/>
                <w:spacing w:val="-20"/>
                <w:sz w:val="28"/>
                <w:szCs w:val="28"/>
              </w:rPr>
              <w:t>党员联系电话或其他联系方式：13604490123</w:t>
            </w:r>
          </w:p>
          <w:p w:rsidR="00576090" w:rsidRPr="006F77DB" w:rsidRDefault="00576090" w:rsidP="00003F3B">
            <w:pPr>
              <w:spacing w:line="320" w:lineRule="exact"/>
              <w:ind w:leftChars="-51" w:left="-107" w:rightChars="-54" w:right="-113"/>
              <w:rPr>
                <w:rFonts w:ascii="仿宋_GB2312" w:eastAsia="仿宋_GB2312"/>
                <w:color w:val="000000"/>
                <w:sz w:val="28"/>
                <w:szCs w:val="28"/>
              </w:rPr>
            </w:pPr>
            <w:r w:rsidRPr="006F77DB">
              <w:rPr>
                <w:rFonts w:ascii="仿宋_GB2312" w:eastAsia="仿宋_GB2312" w:hint="eastAsia"/>
                <w:color w:val="000000"/>
                <w:spacing w:val="-20"/>
                <w:sz w:val="28"/>
                <w:szCs w:val="28"/>
              </w:rPr>
              <w:t>党员原所在基层党委通讯地址：</w:t>
            </w:r>
            <w:r w:rsidRPr="006F77DB">
              <w:rPr>
                <w:rFonts w:ascii="仿宋_GB2312" w:eastAsia="仿宋_GB2312" w:hAnsi="HAKUYOGuiFanZi3500" w:hint="eastAsia"/>
                <w:color w:val="000000"/>
                <w:spacing w:val="-20"/>
                <w:sz w:val="28"/>
                <w:szCs w:val="28"/>
              </w:rPr>
              <w:t>河南大学环境与规划学院党委</w:t>
            </w:r>
          </w:p>
          <w:p w:rsidR="00576090" w:rsidRPr="006F77DB" w:rsidRDefault="00576090" w:rsidP="00003F3B">
            <w:pPr>
              <w:spacing w:line="320" w:lineRule="exact"/>
              <w:ind w:leftChars="-51" w:left="-106" w:rightChars="-54" w:right="-113" w:hanging="1"/>
              <w:rPr>
                <w:rFonts w:ascii="仿宋_GB2312" w:eastAsia="仿宋_GB2312"/>
                <w:color w:val="000000"/>
                <w:sz w:val="30"/>
                <w:szCs w:val="30"/>
              </w:rPr>
            </w:pPr>
            <w:r w:rsidRPr="006F77DB">
              <w:rPr>
                <w:rFonts w:ascii="仿宋_GB2312" w:eastAsia="仿宋_GB2312" w:hint="eastAsia"/>
                <w:color w:val="000000"/>
                <w:spacing w:val="-20"/>
                <w:sz w:val="28"/>
                <w:szCs w:val="28"/>
              </w:rPr>
              <w:t>联系电话：</w:t>
            </w:r>
            <w:r w:rsidRPr="006F77DB">
              <w:rPr>
                <w:rFonts w:ascii="仿宋_GB2312" w:eastAsia="仿宋_GB2312" w:hint="eastAsia"/>
                <w:color w:val="000000"/>
                <w:sz w:val="28"/>
                <w:szCs w:val="28"/>
              </w:rPr>
              <w:t xml:space="preserve">0371-87542301     </w:t>
            </w:r>
            <w:r w:rsidRPr="006F77DB">
              <w:rPr>
                <w:rFonts w:ascii="仿宋_GB2312" w:eastAsia="仿宋_GB2312" w:hint="eastAsia"/>
                <w:color w:val="000000"/>
                <w:spacing w:val="-20"/>
                <w:sz w:val="28"/>
                <w:szCs w:val="28"/>
              </w:rPr>
              <w:t>传真：</w:t>
            </w:r>
            <w:r w:rsidRPr="006F77DB">
              <w:rPr>
                <w:rFonts w:ascii="仿宋_GB2312" w:eastAsia="仿宋_GB2312" w:hint="eastAsia"/>
                <w:color w:val="000000"/>
                <w:sz w:val="28"/>
                <w:szCs w:val="28"/>
              </w:rPr>
              <w:t xml:space="preserve">0371-87542301    </w:t>
            </w:r>
            <w:r w:rsidRPr="006F77DB">
              <w:rPr>
                <w:rFonts w:ascii="仿宋_GB2312" w:eastAsia="仿宋_GB2312" w:hint="eastAsia"/>
                <w:color w:val="000000"/>
                <w:spacing w:val="-20"/>
                <w:sz w:val="28"/>
                <w:szCs w:val="28"/>
              </w:rPr>
              <w:t>邮编：</w:t>
            </w:r>
            <w:r w:rsidRPr="006F77DB">
              <w:rPr>
                <w:rFonts w:ascii="仿宋_GB2312" w:eastAsia="仿宋_GB2312" w:hint="eastAsia"/>
                <w:color w:val="000000"/>
                <w:sz w:val="28"/>
                <w:szCs w:val="28"/>
              </w:rPr>
              <w:t>475001</w:t>
            </w:r>
            <w:r w:rsidRPr="006F77DB">
              <w:rPr>
                <w:rFonts w:ascii="仿宋_GB2312" w:eastAsia="仿宋_GB2312" w:hint="eastAsia"/>
                <w:color w:val="000000"/>
                <w:sz w:val="30"/>
                <w:szCs w:val="30"/>
              </w:rPr>
              <w:t xml:space="preserve"> </w:t>
            </w:r>
          </w:p>
        </w:tc>
        <w:tc>
          <w:tcPr>
            <w:tcW w:w="525" w:type="dxa"/>
            <w:tcBorders>
              <w:top w:val="dashSmallGap" w:sz="4" w:space="0" w:color="auto"/>
              <w:bottom w:val="dashSmallGap" w:sz="4" w:space="0" w:color="auto"/>
              <w:right w:val="dashSmallGap" w:sz="4" w:space="0" w:color="auto"/>
            </w:tcBorders>
          </w:tcPr>
          <w:p w:rsidR="00576090" w:rsidRPr="006F77DB" w:rsidRDefault="00576090" w:rsidP="00003F3B">
            <w:pPr>
              <w:rPr>
                <w:rFonts w:ascii="仿宋_GB2312" w:eastAsia="仿宋_GB2312"/>
                <w:color w:val="000000"/>
              </w:rPr>
            </w:pPr>
          </w:p>
        </w:tc>
      </w:tr>
    </w:tbl>
    <w:p w:rsidR="00233996" w:rsidRPr="006F77DB" w:rsidRDefault="00233996" w:rsidP="00233996">
      <w:pPr>
        <w:spacing w:line="220" w:lineRule="exact"/>
        <w:ind w:firstLineChars="3500" w:firstLine="7350"/>
        <w:rPr>
          <w:rFonts w:ascii="仿宋_GB2312" w:eastAsia="仿宋_GB2312"/>
          <w:color w:val="000000"/>
          <w:szCs w:val="21"/>
        </w:rPr>
      </w:pPr>
    </w:p>
    <w:tbl>
      <w:tblPr>
        <w:tblW w:w="8715"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tblPr>
      <w:tblGrid>
        <w:gridCol w:w="8715"/>
      </w:tblGrid>
      <w:tr w:rsidR="00576090" w:rsidRPr="006F77DB" w:rsidTr="00003F3B">
        <w:trPr>
          <w:trHeight w:val="70"/>
        </w:trPr>
        <w:tc>
          <w:tcPr>
            <w:tcW w:w="8715" w:type="dxa"/>
            <w:tcBorders>
              <w:left w:val="nil"/>
              <w:bottom w:val="nil"/>
              <w:right w:val="nil"/>
            </w:tcBorders>
          </w:tcPr>
          <w:p w:rsidR="00576090" w:rsidRPr="006F77DB" w:rsidRDefault="00576090" w:rsidP="00003F3B">
            <w:pPr>
              <w:tabs>
                <w:tab w:val="left" w:pos="7992"/>
              </w:tabs>
              <w:spacing w:line="220" w:lineRule="exact"/>
              <w:rPr>
                <w:rFonts w:ascii="仿宋_GB2312" w:eastAsia="仿宋_GB2312"/>
                <w:color w:val="000000"/>
                <w:sz w:val="28"/>
                <w:szCs w:val="28"/>
              </w:rPr>
            </w:pPr>
            <w:r w:rsidRPr="006F77DB">
              <w:rPr>
                <w:rFonts w:ascii="仿宋_GB2312" w:eastAsia="仿宋_GB2312" w:hint="eastAsia"/>
                <w:color w:val="000000"/>
                <w:sz w:val="28"/>
                <w:szCs w:val="28"/>
              </w:rPr>
              <w:t xml:space="preserve">                                                  </w:t>
            </w:r>
          </w:p>
        </w:tc>
      </w:tr>
    </w:tbl>
    <w:p w:rsidR="00233996" w:rsidRDefault="00233996" w:rsidP="00233996">
      <w:pPr>
        <w:rPr>
          <w:rFonts w:ascii="仿宋_GB2312" w:eastAsia="仿宋_GB2312"/>
        </w:rPr>
      </w:pPr>
    </w:p>
    <w:p w:rsidR="00CB4FBA" w:rsidRDefault="00CB4FBA" w:rsidP="00233996">
      <w:pPr>
        <w:rPr>
          <w:rFonts w:ascii="仿宋_GB2312" w:eastAsia="仿宋_GB2312"/>
        </w:rPr>
      </w:pPr>
    </w:p>
    <w:p w:rsidR="00CB4FBA" w:rsidRPr="006F77DB" w:rsidRDefault="00CB4FBA" w:rsidP="00233996">
      <w:pPr>
        <w:rPr>
          <w:rFonts w:ascii="仿宋_GB2312" w:eastAsia="仿宋_GB2312"/>
        </w:rPr>
      </w:pPr>
    </w:p>
    <w:p w:rsidR="00576090" w:rsidRPr="006F77DB" w:rsidRDefault="00AA4F0D" w:rsidP="00576090">
      <w:pPr>
        <w:jc w:val="center"/>
        <w:rPr>
          <w:rFonts w:ascii="仿宋_GB2312" w:eastAsia="仿宋_GB2312"/>
          <w:bCs/>
          <w:color w:val="000000"/>
          <w:sz w:val="32"/>
          <w:szCs w:val="32"/>
        </w:rPr>
      </w:pPr>
      <w:r w:rsidRPr="00AA4F0D">
        <w:rPr>
          <w:rFonts w:ascii="仿宋_GB2312" w:eastAsia="仿宋_GB2312"/>
          <w:noProof/>
        </w:rPr>
        <w:pict>
          <v:group id="_x0000_s1343" style="position:absolute;left:0;text-align:left;margin-left:-54.9pt;margin-top:3.65pt;width:528.05pt;height:148.5pt;z-index:251846656" coordorigin="376,11317" coordsize="10561,2970">
            <v:shape id="_x0000_s1230" type="#_x0000_t62" style="position:absolute;left:376;top:12577;width:1666;height:1710" o:regroupid="1" adj="37638,-1301">
              <v:textbox style="mso-next-textbox:#_x0000_s1230" inset="0,0,0,0">
                <w:txbxContent>
                  <w:p w:rsidR="00707D47" w:rsidRPr="002D6CBE" w:rsidRDefault="00707D47" w:rsidP="00576090">
                    <w:r>
                      <w:rPr>
                        <w:rFonts w:hint="eastAsia"/>
                      </w:rPr>
                      <w:t>由转出单位统一填写，具体到二级党委，可与第二联通讯地址一一致。</w:t>
                    </w:r>
                  </w:p>
                </w:txbxContent>
              </v:textbox>
            </v:shape>
            <v:shape id="_x0000_s1233" type="#_x0000_t62" style="position:absolute;left:9146;top:11317;width:1791;height:735" o:regroupid="1" adj="-7260,22658">
              <v:textbox style="mso-next-textbox:#_x0000_s1233" inset="0,0,0,0">
                <w:txbxContent>
                  <w:p w:rsidR="00707D47" w:rsidRPr="002D6CBE" w:rsidRDefault="00707D47" w:rsidP="00576090">
                    <w:r>
                      <w:rPr>
                        <w:rFonts w:hint="eastAsia"/>
                      </w:rPr>
                      <w:t>由转出单位统一填写，三联一致</w:t>
                    </w:r>
                  </w:p>
                </w:txbxContent>
              </v:textbox>
            </v:shape>
          </v:group>
        </w:pict>
      </w:r>
      <w:r w:rsidR="00576090" w:rsidRPr="006F77DB">
        <w:rPr>
          <w:rFonts w:ascii="仿宋_GB2312" w:eastAsia="仿宋_GB2312" w:hAnsi="华文中宋" w:hint="eastAsia"/>
          <w:bCs/>
          <w:color w:val="000000"/>
          <w:sz w:val="32"/>
          <w:szCs w:val="32"/>
        </w:rPr>
        <w:t>中国共产党党员组织关系介绍信回执联</w:t>
      </w:r>
    </w:p>
    <w:tbl>
      <w:tblPr>
        <w:tblW w:w="8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90"/>
        <w:gridCol w:w="525"/>
      </w:tblGrid>
      <w:tr w:rsidR="00576090" w:rsidRPr="006F77DB" w:rsidTr="00003F3B">
        <w:trPr>
          <w:trHeight w:val="2324"/>
        </w:trPr>
        <w:tc>
          <w:tcPr>
            <w:tcW w:w="8190" w:type="dxa"/>
            <w:tcBorders>
              <w:top w:val="single" w:sz="4" w:space="0" w:color="auto"/>
              <w:left w:val="single" w:sz="4" w:space="0" w:color="auto"/>
              <w:bottom w:val="single" w:sz="4" w:space="0" w:color="auto"/>
              <w:right w:val="single" w:sz="4" w:space="0" w:color="auto"/>
            </w:tcBorders>
          </w:tcPr>
          <w:p w:rsidR="00576090" w:rsidRPr="006F77DB" w:rsidRDefault="00576090" w:rsidP="0034694F">
            <w:pPr>
              <w:spacing w:beforeLines="50" w:line="320" w:lineRule="exact"/>
              <w:ind w:firstLineChars="1950" w:firstLine="5460"/>
              <w:jc w:val="left"/>
              <w:rPr>
                <w:rFonts w:ascii="仿宋_GB2312" w:eastAsia="仿宋_GB2312"/>
                <w:color w:val="000000"/>
                <w:sz w:val="28"/>
                <w:szCs w:val="28"/>
              </w:rPr>
            </w:pPr>
            <w:r w:rsidRPr="006F77DB">
              <w:rPr>
                <w:rFonts w:ascii="仿宋_GB2312" w:eastAsia="仿宋_GB2312" w:hint="eastAsia"/>
                <w:color w:val="000000"/>
                <w:sz w:val="28"/>
                <w:szCs w:val="28"/>
              </w:rPr>
              <w:t>第0214132006号</w:t>
            </w:r>
          </w:p>
          <w:p w:rsidR="00576090" w:rsidRPr="006F77DB" w:rsidRDefault="00576090" w:rsidP="00003F3B">
            <w:pPr>
              <w:spacing w:before="50" w:line="300" w:lineRule="exact"/>
              <w:jc w:val="left"/>
              <w:rPr>
                <w:rFonts w:ascii="仿宋_GB2312" w:eastAsia="仿宋_GB2312"/>
                <w:color w:val="000000"/>
                <w:sz w:val="28"/>
                <w:szCs w:val="28"/>
                <w:u w:val="single"/>
              </w:rPr>
            </w:pPr>
            <w:r w:rsidRPr="006F77DB">
              <w:rPr>
                <w:rFonts w:ascii="仿宋_GB2312" w:eastAsia="仿宋_GB2312" w:hint="eastAsia"/>
                <w:color w:val="000000"/>
                <w:sz w:val="30"/>
                <w:szCs w:val="30"/>
                <w:u w:val="single"/>
              </w:rPr>
              <w:t xml:space="preserve"> </w:t>
            </w:r>
            <w:r w:rsidRPr="006F77DB">
              <w:rPr>
                <w:rFonts w:ascii="仿宋_GB2312" w:eastAsia="仿宋_GB2312" w:hint="eastAsia"/>
                <w:color w:val="000000"/>
                <w:sz w:val="28"/>
                <w:szCs w:val="28"/>
                <w:u w:val="single"/>
              </w:rPr>
              <w:t xml:space="preserve"> </w:t>
            </w:r>
            <w:r w:rsidRPr="006F77DB">
              <w:rPr>
                <w:rFonts w:ascii="仿宋_GB2312" w:eastAsia="仿宋_GB2312" w:hAnsi="HAKUYOGuiFanZi3500" w:hint="eastAsia"/>
                <w:color w:val="000000"/>
                <w:sz w:val="28"/>
                <w:szCs w:val="28"/>
                <w:u w:val="single"/>
              </w:rPr>
              <w:t>河南大学</w:t>
            </w:r>
            <w:r w:rsidRPr="006F77DB">
              <w:rPr>
                <w:rFonts w:ascii="仿宋_GB2312" w:eastAsia="仿宋_GB2312" w:hint="eastAsia"/>
                <w:color w:val="000000"/>
                <w:sz w:val="28"/>
                <w:szCs w:val="28"/>
                <w:u w:val="single"/>
              </w:rPr>
              <w:t>XX</w:t>
            </w:r>
            <w:r w:rsidRPr="006F77DB">
              <w:rPr>
                <w:rFonts w:ascii="仿宋_GB2312" w:eastAsia="仿宋_GB2312" w:hAnsi="HAKUYOGuiFanZi3500" w:hint="eastAsia"/>
                <w:color w:val="000000"/>
                <w:sz w:val="28"/>
                <w:szCs w:val="28"/>
                <w:u w:val="single"/>
              </w:rPr>
              <w:t>学院党</w:t>
            </w:r>
            <w:r w:rsidR="00685DD5">
              <w:rPr>
                <w:rFonts w:ascii="仿宋_GB2312" w:eastAsia="仿宋_GB2312" w:hAnsi="HAKUYOGuiFanZi3500" w:hint="eastAsia"/>
                <w:color w:val="000000"/>
                <w:sz w:val="28"/>
                <w:szCs w:val="28"/>
                <w:u w:val="single"/>
              </w:rPr>
              <w:t>委</w:t>
            </w:r>
            <w:r w:rsidRPr="006F77DB">
              <w:rPr>
                <w:rFonts w:ascii="仿宋_GB2312" w:eastAsia="仿宋_GB2312" w:hint="eastAsia"/>
                <w:color w:val="000000"/>
                <w:sz w:val="28"/>
                <w:szCs w:val="28"/>
                <w:u w:val="single"/>
              </w:rPr>
              <w:t xml:space="preserve">       </w:t>
            </w:r>
            <w:r w:rsidRPr="006F77DB">
              <w:rPr>
                <w:rFonts w:ascii="仿宋_GB2312" w:eastAsia="仿宋_GB2312" w:hint="eastAsia"/>
                <w:color w:val="000000"/>
                <w:sz w:val="28"/>
                <w:szCs w:val="28"/>
              </w:rPr>
              <w:t>：</w:t>
            </w:r>
          </w:p>
          <w:p w:rsidR="00576090" w:rsidRPr="006F77DB" w:rsidRDefault="00576090" w:rsidP="00003F3B">
            <w:pPr>
              <w:spacing w:before="50" w:line="300" w:lineRule="exact"/>
              <w:ind w:firstLineChars="200" w:firstLine="560"/>
              <w:rPr>
                <w:rFonts w:ascii="仿宋_GB2312" w:eastAsia="仿宋_GB2312"/>
                <w:color w:val="000000"/>
                <w:sz w:val="28"/>
                <w:szCs w:val="28"/>
              </w:rPr>
            </w:pPr>
            <w:r w:rsidRPr="006F77DB">
              <w:rPr>
                <w:rFonts w:ascii="仿宋_GB2312" w:eastAsia="仿宋_GB2312" w:hint="eastAsia"/>
                <w:color w:val="000000"/>
                <w:sz w:val="28"/>
                <w:szCs w:val="28"/>
                <w:u w:val="single"/>
              </w:rPr>
              <w:t xml:space="preserve">             </w:t>
            </w:r>
            <w:r w:rsidRPr="006F77DB">
              <w:rPr>
                <w:rFonts w:ascii="仿宋_GB2312" w:eastAsia="仿宋_GB2312" w:hint="eastAsia"/>
                <w:color w:val="000000"/>
                <w:sz w:val="28"/>
                <w:szCs w:val="28"/>
              </w:rPr>
              <w:t xml:space="preserve">同志的党员组织关系已转达我处，特此回复。    </w:t>
            </w:r>
          </w:p>
          <w:p w:rsidR="00576090" w:rsidRPr="006F77DB" w:rsidRDefault="00576090" w:rsidP="00003F3B">
            <w:pPr>
              <w:spacing w:before="50" w:line="300" w:lineRule="exact"/>
              <w:ind w:firstLineChars="2100" w:firstLine="5880"/>
              <w:rPr>
                <w:rFonts w:ascii="仿宋_GB2312" w:eastAsia="仿宋_GB2312"/>
                <w:color w:val="000000"/>
                <w:sz w:val="28"/>
                <w:szCs w:val="28"/>
              </w:rPr>
            </w:pPr>
            <w:r w:rsidRPr="006F77DB">
              <w:rPr>
                <w:rFonts w:ascii="仿宋_GB2312" w:eastAsia="仿宋_GB2312" w:hint="eastAsia"/>
                <w:color w:val="000000"/>
                <w:sz w:val="28"/>
                <w:szCs w:val="28"/>
              </w:rPr>
              <w:t>（盖章）</w:t>
            </w:r>
          </w:p>
          <w:p w:rsidR="00576090" w:rsidRPr="006F77DB" w:rsidRDefault="00576090" w:rsidP="00003F3B">
            <w:pPr>
              <w:spacing w:before="50" w:line="300" w:lineRule="exact"/>
              <w:ind w:firstLineChars="2047" w:firstLine="5732"/>
              <w:rPr>
                <w:rFonts w:ascii="仿宋_GB2312" w:eastAsia="仿宋_GB2312"/>
                <w:color w:val="000000"/>
                <w:sz w:val="28"/>
                <w:szCs w:val="28"/>
              </w:rPr>
            </w:pPr>
          </w:p>
          <w:p w:rsidR="00576090" w:rsidRPr="006F77DB" w:rsidRDefault="00576090" w:rsidP="00BE0371">
            <w:pPr>
              <w:spacing w:before="50" w:line="300" w:lineRule="exact"/>
              <w:rPr>
                <w:rFonts w:ascii="仿宋_GB2312" w:eastAsia="仿宋_GB2312"/>
                <w:color w:val="000000"/>
              </w:rPr>
            </w:pPr>
            <w:r w:rsidRPr="006F77DB">
              <w:rPr>
                <w:rFonts w:ascii="仿宋_GB2312" w:eastAsia="仿宋_GB2312" w:hint="eastAsia"/>
                <w:color w:val="000000"/>
                <w:sz w:val="28"/>
                <w:szCs w:val="28"/>
              </w:rPr>
              <w:t xml:space="preserve">经办人:          联系电话:             </w:t>
            </w:r>
            <w:r w:rsidR="00BE0371" w:rsidRPr="006F77DB">
              <w:rPr>
                <w:rFonts w:ascii="仿宋_GB2312" w:eastAsia="仿宋_GB2312" w:hint="eastAsia"/>
                <w:color w:val="000000"/>
                <w:sz w:val="28"/>
                <w:szCs w:val="28"/>
              </w:rPr>
              <w:t xml:space="preserve">    </w:t>
            </w:r>
            <w:r w:rsidR="00BE0371" w:rsidRPr="006F77DB">
              <w:rPr>
                <w:rFonts w:ascii="仿宋_GB2312" w:eastAsia="仿宋_GB2312" w:hAnsi="仿宋_GB2312" w:hint="eastAsia"/>
                <w:color w:val="000000"/>
                <w:sz w:val="28"/>
                <w:szCs w:val="28"/>
              </w:rPr>
              <w:t>年</w:t>
            </w:r>
            <w:r w:rsidR="00BE0371" w:rsidRPr="006F77DB">
              <w:rPr>
                <w:rFonts w:ascii="仿宋_GB2312" w:eastAsia="仿宋_GB2312" w:hint="eastAsia"/>
                <w:color w:val="000000"/>
                <w:sz w:val="28"/>
                <w:szCs w:val="28"/>
              </w:rPr>
              <w:t xml:space="preserve">   </w:t>
            </w:r>
            <w:r w:rsidR="00BE0371" w:rsidRPr="006F77DB">
              <w:rPr>
                <w:rFonts w:ascii="仿宋_GB2312" w:eastAsia="仿宋_GB2312" w:hAnsi="仿宋_GB2312" w:hint="eastAsia"/>
                <w:color w:val="000000"/>
                <w:sz w:val="28"/>
                <w:szCs w:val="28"/>
              </w:rPr>
              <w:t>月</w:t>
            </w:r>
            <w:r w:rsidR="00BE0371" w:rsidRPr="006F77DB">
              <w:rPr>
                <w:rFonts w:ascii="仿宋_GB2312" w:eastAsia="仿宋_GB2312" w:hint="eastAsia"/>
                <w:color w:val="000000"/>
                <w:sz w:val="28"/>
                <w:szCs w:val="28"/>
              </w:rPr>
              <w:t xml:space="preserve">   日</w:t>
            </w:r>
          </w:p>
        </w:tc>
        <w:tc>
          <w:tcPr>
            <w:tcW w:w="525" w:type="dxa"/>
            <w:tcBorders>
              <w:top w:val="dashSmallGap" w:sz="4" w:space="0" w:color="auto"/>
              <w:bottom w:val="dashSmallGap" w:sz="4" w:space="0" w:color="auto"/>
              <w:right w:val="dashSmallGap" w:sz="4" w:space="0" w:color="auto"/>
            </w:tcBorders>
          </w:tcPr>
          <w:p w:rsidR="00576090" w:rsidRPr="006F77DB" w:rsidRDefault="00AA4F0D" w:rsidP="00003F3B">
            <w:pPr>
              <w:rPr>
                <w:rFonts w:ascii="仿宋_GB2312" w:eastAsia="仿宋_GB2312"/>
                <w:color w:val="000000"/>
              </w:rPr>
            </w:pPr>
            <w:r w:rsidRPr="00AA4F0D">
              <w:rPr>
                <w:rFonts w:ascii="仿宋_GB2312" w:eastAsia="仿宋_GB2312"/>
                <w:bCs/>
                <w:noProof/>
                <w:color w:val="000000"/>
                <w:sz w:val="20"/>
                <w:szCs w:val="36"/>
              </w:rPr>
              <w:pict>
                <v:shape id="_x0000_s1225" type="#_x0000_t202" style="position:absolute;left:0;text-align:left;margin-left:-5.4pt;margin-top:28.95pt;width:35.1pt;height:55.75pt;z-index:251835392;mso-position-horizontal-relative:text;mso-position-vertical-relative:text" filled="f" stroked="f">
                  <v:textbox style="layout-flow:vertical-ideographic;mso-next-textbox:#_x0000_s1225">
                    <w:txbxContent>
                      <w:p w:rsidR="00707D47" w:rsidRDefault="00707D47" w:rsidP="00576090">
                        <w:pPr>
                          <w:rPr>
                            <w:rFonts w:eastAsia="仿宋_GB2312"/>
                            <w:sz w:val="24"/>
                          </w:rPr>
                        </w:pPr>
                        <w:r>
                          <w:rPr>
                            <w:rFonts w:eastAsia="仿宋_GB2312" w:hint="eastAsia"/>
                            <w:sz w:val="24"/>
                          </w:rPr>
                          <w:t>第三联</w:t>
                        </w:r>
                      </w:p>
                    </w:txbxContent>
                  </v:textbox>
                </v:shape>
              </w:pict>
            </w:r>
          </w:p>
        </w:tc>
      </w:tr>
    </w:tbl>
    <w:p w:rsidR="00576090" w:rsidRPr="006F77DB" w:rsidRDefault="00576090" w:rsidP="00576090">
      <w:pPr>
        <w:spacing w:line="300" w:lineRule="exact"/>
        <w:rPr>
          <w:rFonts w:ascii="仿宋_GB2312" w:eastAsia="仿宋_GB2312"/>
          <w:color w:val="000000"/>
          <w:sz w:val="24"/>
        </w:rPr>
      </w:pPr>
      <w:r w:rsidRPr="006F77DB">
        <w:rPr>
          <w:rFonts w:ascii="仿宋_GB2312" w:eastAsia="仿宋_GB2312" w:hint="eastAsia"/>
          <w:color w:val="000000"/>
          <w:sz w:val="24"/>
        </w:rPr>
        <w:t>注：回执联由接收党员组织关系的基层党委</w:t>
      </w:r>
      <w:r w:rsidRPr="006F77DB">
        <w:rPr>
          <w:rFonts w:ascii="仿宋_GB2312" w:eastAsia="仿宋_GB2312" w:hint="eastAsia"/>
          <w:color w:val="000000"/>
          <w:sz w:val="24"/>
          <w:szCs w:val="32"/>
        </w:rPr>
        <w:t>在接收党员后一个月内</w:t>
      </w:r>
      <w:r w:rsidRPr="006F77DB">
        <w:rPr>
          <w:rFonts w:ascii="仿宋_GB2312" w:eastAsia="仿宋_GB2312" w:hint="eastAsia"/>
          <w:color w:val="000000"/>
          <w:sz w:val="24"/>
        </w:rPr>
        <w:t xml:space="preserve">邮寄或传真至党员原所在基层党委。 </w:t>
      </w:r>
    </w:p>
    <w:p w:rsidR="00576090" w:rsidRPr="006F77DB" w:rsidRDefault="00576090" w:rsidP="00576090">
      <w:pPr>
        <w:spacing w:line="324" w:lineRule="auto"/>
        <w:ind w:firstLineChars="200" w:firstLine="480"/>
        <w:rPr>
          <w:rFonts w:ascii="仿宋_GB2312" w:eastAsia="仿宋_GB2312"/>
          <w:color w:val="000000" w:themeColor="text1"/>
          <w:sz w:val="24"/>
        </w:rPr>
        <w:sectPr w:rsidR="00576090" w:rsidRPr="006F77DB" w:rsidSect="00FF682A">
          <w:footnotePr>
            <w:numFmt w:val="decimalEnclosedCircleChinese"/>
          </w:footnotePr>
          <w:pgSz w:w="11906" w:h="16838"/>
          <w:pgMar w:top="1213" w:right="1797" w:bottom="1213" w:left="1797" w:header="851" w:footer="992" w:gutter="0"/>
          <w:cols w:space="425"/>
          <w:docGrid w:linePitch="312"/>
        </w:sectPr>
      </w:pPr>
    </w:p>
    <w:p w:rsidR="00CA4462" w:rsidRPr="00CB4FBA" w:rsidRDefault="00706F4D" w:rsidP="00706F4D">
      <w:pPr>
        <w:jc w:val="center"/>
        <w:rPr>
          <w:rFonts w:ascii="方正小标宋简体" w:eastAsia="方正小标宋简体" w:hAnsiTheme="minorEastAsia"/>
          <w:sz w:val="36"/>
          <w:szCs w:val="36"/>
        </w:rPr>
      </w:pPr>
      <w:r w:rsidRPr="00CB4FBA">
        <w:rPr>
          <w:rFonts w:ascii="方正小标宋简体" w:eastAsia="方正小标宋简体" w:hAnsiTheme="minorEastAsia" w:hint="eastAsia"/>
          <w:sz w:val="36"/>
          <w:szCs w:val="36"/>
        </w:rPr>
        <w:lastRenderedPageBreak/>
        <w:t>河南大学    学院毕业生党员组织关系转出登记表（excel）</w:t>
      </w:r>
    </w:p>
    <w:p w:rsidR="00706F4D" w:rsidRPr="00CA4462" w:rsidRDefault="00706F4D" w:rsidP="00596BED">
      <w:pPr>
        <w:spacing w:line="420" w:lineRule="exact"/>
        <w:ind w:firstLineChars="150" w:firstLine="315"/>
        <w:rPr>
          <w:rFonts w:asciiTheme="minorEastAsia" w:eastAsiaTheme="minorEastAsia" w:hAnsiTheme="minorEastAsia"/>
        </w:rPr>
      </w:pPr>
      <w:r w:rsidRPr="00CA4462">
        <w:rPr>
          <w:rFonts w:asciiTheme="minorEastAsia" w:eastAsiaTheme="minorEastAsia" w:hAnsiTheme="minorEastAsia" w:hint="eastAsia"/>
        </w:rPr>
        <w:t>填表单位：  （盖章）                                         填表人：                                                  年  月  日</w:t>
      </w:r>
    </w:p>
    <w:tbl>
      <w:tblPr>
        <w:tblW w:w="15630" w:type="dxa"/>
        <w:jc w:val="center"/>
        <w:tblLayout w:type="fixed"/>
        <w:tblLook w:val="0000"/>
      </w:tblPr>
      <w:tblGrid>
        <w:gridCol w:w="513"/>
        <w:gridCol w:w="705"/>
        <w:gridCol w:w="885"/>
        <w:gridCol w:w="1006"/>
        <w:gridCol w:w="555"/>
        <w:gridCol w:w="840"/>
        <w:gridCol w:w="2568"/>
        <w:gridCol w:w="1559"/>
        <w:gridCol w:w="2835"/>
        <w:gridCol w:w="1405"/>
        <w:gridCol w:w="1134"/>
        <w:gridCol w:w="914"/>
        <w:gridCol w:w="711"/>
      </w:tblGrid>
      <w:tr w:rsidR="004E6C3C" w:rsidRPr="00CA4462" w:rsidTr="004E56A7">
        <w:trPr>
          <w:trHeight w:val="794"/>
          <w:jc w:val="center"/>
        </w:trPr>
        <w:tc>
          <w:tcPr>
            <w:tcW w:w="513" w:type="dxa"/>
            <w:tcBorders>
              <w:top w:val="single" w:sz="4" w:space="0" w:color="auto"/>
              <w:left w:val="single" w:sz="4" w:space="0" w:color="auto"/>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序</w:t>
            </w:r>
          </w:p>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号</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已获</w:t>
            </w:r>
          </w:p>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学历</w:t>
            </w:r>
          </w:p>
        </w:tc>
        <w:tc>
          <w:tcPr>
            <w:tcW w:w="885"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Pr>
                <w:rFonts w:asciiTheme="minorEastAsia" w:eastAsiaTheme="minorEastAsia" w:hAnsiTheme="minorEastAsia" w:hint="eastAsia"/>
              </w:rPr>
              <w:t>专业</w:t>
            </w:r>
          </w:p>
        </w:tc>
        <w:tc>
          <w:tcPr>
            <w:tcW w:w="1006"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姓  名</w:t>
            </w:r>
          </w:p>
        </w:tc>
        <w:tc>
          <w:tcPr>
            <w:tcW w:w="555"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性</w:t>
            </w:r>
          </w:p>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别</w:t>
            </w:r>
          </w:p>
        </w:tc>
        <w:tc>
          <w:tcPr>
            <w:tcW w:w="840"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预备/</w:t>
            </w:r>
          </w:p>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正式</w:t>
            </w:r>
          </w:p>
        </w:tc>
        <w:tc>
          <w:tcPr>
            <w:tcW w:w="2568"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身 份 证 号</w:t>
            </w:r>
          </w:p>
        </w:tc>
        <w:tc>
          <w:tcPr>
            <w:tcW w:w="1559"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联系方式</w:t>
            </w:r>
          </w:p>
        </w:tc>
        <w:tc>
          <w:tcPr>
            <w:tcW w:w="2835"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转往单位党组织名称</w:t>
            </w:r>
          </w:p>
        </w:tc>
        <w:tc>
          <w:tcPr>
            <w:tcW w:w="1405" w:type="dxa"/>
            <w:tcBorders>
              <w:top w:val="single" w:sz="4" w:space="0" w:color="auto"/>
              <w:left w:val="single" w:sz="4" w:space="0" w:color="000000"/>
              <w:bottom w:val="single" w:sz="4" w:space="0" w:color="auto"/>
              <w:right w:val="single" w:sz="4" w:space="0" w:color="000000"/>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sidRPr="00CA4462">
              <w:rPr>
                <w:rFonts w:asciiTheme="minorEastAsia" w:eastAsiaTheme="minorEastAsia" w:hAnsiTheme="minorEastAsia" w:hint="eastAsia"/>
              </w:rPr>
              <w:t>介绍信编号</w:t>
            </w:r>
          </w:p>
        </w:tc>
        <w:tc>
          <w:tcPr>
            <w:tcW w:w="1134" w:type="dxa"/>
            <w:tcBorders>
              <w:top w:val="single" w:sz="4" w:space="0" w:color="auto"/>
              <w:left w:val="single" w:sz="4" w:space="0" w:color="000000"/>
              <w:bottom w:val="single" w:sz="4" w:space="0" w:color="auto"/>
              <w:right w:val="single" w:sz="4" w:space="0" w:color="auto"/>
            </w:tcBorders>
            <w:shd w:val="clear" w:color="auto" w:fill="FFFFFF"/>
            <w:vAlign w:val="center"/>
          </w:tcPr>
          <w:p w:rsidR="004E56A7" w:rsidRDefault="004E6C3C" w:rsidP="004E56A7">
            <w:pPr>
              <w:ind w:leftChars="-20" w:left="-42" w:rightChars="-20" w:right="-42"/>
              <w:jc w:val="center"/>
              <w:rPr>
                <w:rFonts w:asciiTheme="minorEastAsia" w:eastAsiaTheme="minorEastAsia" w:hAnsiTheme="minorEastAsia"/>
              </w:rPr>
            </w:pPr>
            <w:r>
              <w:rPr>
                <w:rFonts w:asciiTheme="minorEastAsia" w:eastAsiaTheme="minorEastAsia" w:hAnsiTheme="minorEastAsia" w:hint="eastAsia"/>
              </w:rPr>
              <w:t>介绍信</w:t>
            </w:r>
          </w:p>
          <w:p w:rsidR="004E6C3C" w:rsidRPr="00CA4462" w:rsidRDefault="004E6C3C" w:rsidP="004E56A7">
            <w:pPr>
              <w:ind w:leftChars="-20" w:left="-42" w:rightChars="-20" w:right="-42"/>
              <w:jc w:val="center"/>
              <w:rPr>
                <w:rFonts w:asciiTheme="minorEastAsia" w:eastAsiaTheme="minorEastAsia" w:hAnsiTheme="minorEastAsia"/>
              </w:rPr>
            </w:pPr>
            <w:r>
              <w:rPr>
                <w:rFonts w:asciiTheme="minorEastAsia" w:eastAsiaTheme="minorEastAsia" w:hAnsiTheme="minorEastAsia" w:hint="eastAsia"/>
              </w:rPr>
              <w:t>开出时间</w:t>
            </w:r>
          </w:p>
        </w:tc>
        <w:tc>
          <w:tcPr>
            <w:tcW w:w="914" w:type="dxa"/>
            <w:tcBorders>
              <w:top w:val="single" w:sz="4" w:space="0" w:color="auto"/>
              <w:left w:val="single" w:sz="4" w:space="0" w:color="000000"/>
              <w:bottom w:val="single" w:sz="4" w:space="0" w:color="auto"/>
              <w:right w:val="single" w:sz="4" w:space="0" w:color="auto"/>
            </w:tcBorders>
            <w:shd w:val="clear" w:color="auto" w:fill="FFFFFF"/>
            <w:vAlign w:val="center"/>
          </w:tcPr>
          <w:p w:rsidR="004E56A7" w:rsidRDefault="004E6C3C" w:rsidP="004E56A7">
            <w:pPr>
              <w:ind w:leftChars="-20" w:left="-42" w:rightChars="-20" w:right="-42"/>
              <w:jc w:val="center"/>
              <w:rPr>
                <w:rFonts w:asciiTheme="minorEastAsia" w:eastAsiaTheme="minorEastAsia" w:hAnsiTheme="minorEastAsia"/>
              </w:rPr>
            </w:pPr>
            <w:r>
              <w:rPr>
                <w:rFonts w:asciiTheme="minorEastAsia" w:eastAsiaTheme="minorEastAsia" w:hAnsiTheme="minorEastAsia" w:hint="eastAsia"/>
              </w:rPr>
              <w:t>党费交</w:t>
            </w:r>
          </w:p>
          <w:p w:rsidR="004E6C3C" w:rsidRPr="00CA4462" w:rsidRDefault="004E6C3C" w:rsidP="004E56A7">
            <w:pPr>
              <w:ind w:leftChars="-20" w:left="-42" w:rightChars="-20" w:right="-42"/>
              <w:jc w:val="center"/>
              <w:rPr>
                <w:rFonts w:asciiTheme="minorEastAsia" w:eastAsiaTheme="minorEastAsia" w:hAnsiTheme="minorEastAsia"/>
              </w:rPr>
            </w:pPr>
            <w:r>
              <w:rPr>
                <w:rFonts w:asciiTheme="minorEastAsia" w:eastAsiaTheme="minorEastAsia" w:hAnsiTheme="minorEastAsia" w:hint="eastAsia"/>
              </w:rPr>
              <w:t>至时间</w:t>
            </w:r>
          </w:p>
        </w:tc>
        <w:tc>
          <w:tcPr>
            <w:tcW w:w="711" w:type="dxa"/>
            <w:tcBorders>
              <w:top w:val="single" w:sz="4" w:space="0" w:color="auto"/>
              <w:left w:val="single" w:sz="4" w:space="0" w:color="000000"/>
              <w:bottom w:val="single" w:sz="4" w:space="0" w:color="auto"/>
              <w:right w:val="single" w:sz="4" w:space="0" w:color="auto"/>
            </w:tcBorders>
            <w:shd w:val="clear" w:color="auto" w:fill="FFFFFF"/>
            <w:vAlign w:val="center"/>
          </w:tcPr>
          <w:p w:rsidR="004E6C3C" w:rsidRPr="00CA4462" w:rsidRDefault="004E6C3C" w:rsidP="004E56A7">
            <w:pPr>
              <w:ind w:leftChars="-20" w:left="-42" w:rightChars="-20" w:right="-42"/>
              <w:jc w:val="center"/>
              <w:rPr>
                <w:rFonts w:asciiTheme="minorEastAsia" w:eastAsiaTheme="minorEastAsia" w:hAnsiTheme="minorEastAsia"/>
              </w:rPr>
            </w:pPr>
            <w:r>
              <w:rPr>
                <w:rFonts w:asciiTheme="minorEastAsia" w:eastAsiaTheme="minorEastAsia" w:hAnsiTheme="minorEastAsia" w:hint="eastAsia"/>
              </w:rPr>
              <w:t>备注</w:t>
            </w:r>
          </w:p>
        </w:tc>
      </w:tr>
      <w:tr w:rsidR="004E6C3C" w:rsidRPr="00CA4462" w:rsidTr="004E56A7">
        <w:trPr>
          <w:trHeight w:val="794"/>
          <w:jc w:val="center"/>
        </w:trPr>
        <w:tc>
          <w:tcPr>
            <w:tcW w:w="513"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705"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885"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006"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555"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840"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2568"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559"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2835"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405"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914"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711" w:type="dxa"/>
            <w:tcBorders>
              <w:top w:val="single" w:sz="4" w:space="0" w:color="auto"/>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r>
      <w:tr w:rsidR="004E6C3C" w:rsidRPr="00CA4462" w:rsidTr="004E56A7">
        <w:trPr>
          <w:trHeight w:val="794"/>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0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r>
      <w:tr w:rsidR="004E6C3C" w:rsidRPr="006F77DB" w:rsidTr="004E56A7">
        <w:trPr>
          <w:trHeight w:val="794"/>
          <w:jc w:val="center"/>
        </w:trPr>
        <w:tc>
          <w:tcPr>
            <w:tcW w:w="5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10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2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1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9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6C3C" w:rsidRPr="006F77DB" w:rsidRDefault="004E6C3C" w:rsidP="004E56A7">
            <w:pPr>
              <w:jc w:val="center"/>
              <w:rPr>
                <w:rFonts w:ascii="仿宋_GB2312" w:eastAsia="仿宋_GB2312"/>
              </w:rPr>
            </w:pPr>
          </w:p>
        </w:tc>
      </w:tr>
      <w:tr w:rsidR="004E6C3C" w:rsidRPr="006F77DB" w:rsidTr="004E56A7">
        <w:trPr>
          <w:trHeight w:val="794"/>
          <w:jc w:val="center"/>
        </w:trPr>
        <w:tc>
          <w:tcPr>
            <w:tcW w:w="513"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705"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885"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1006"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555"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840"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2568"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1559"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2835"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CA4462" w:rsidRDefault="004E6C3C" w:rsidP="004E56A7">
            <w:pPr>
              <w:jc w:val="center"/>
              <w:rPr>
                <w:rFonts w:asciiTheme="minorEastAsia" w:eastAsiaTheme="minorEastAsia" w:hAnsiTheme="minorEastAsia"/>
              </w:rPr>
            </w:pPr>
          </w:p>
        </w:tc>
        <w:tc>
          <w:tcPr>
            <w:tcW w:w="1405"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1134"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914"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c>
          <w:tcPr>
            <w:tcW w:w="711" w:type="dxa"/>
            <w:tcBorders>
              <w:top w:val="single" w:sz="4" w:space="0" w:color="000000"/>
              <w:left w:val="single" w:sz="6" w:space="0" w:color="000000"/>
              <w:bottom w:val="single" w:sz="4" w:space="0" w:color="000000"/>
              <w:right w:val="single" w:sz="6" w:space="0" w:color="000000"/>
            </w:tcBorders>
            <w:shd w:val="clear" w:color="auto" w:fill="FFFFFF"/>
            <w:vAlign w:val="center"/>
          </w:tcPr>
          <w:p w:rsidR="004E6C3C" w:rsidRPr="006F77DB" w:rsidRDefault="004E6C3C" w:rsidP="004E56A7">
            <w:pPr>
              <w:jc w:val="center"/>
              <w:rPr>
                <w:rFonts w:ascii="仿宋_GB2312" w:eastAsia="仿宋_GB2312"/>
              </w:rPr>
            </w:pPr>
          </w:p>
        </w:tc>
      </w:tr>
      <w:tr w:rsidR="00A11D8D" w:rsidRPr="006F77DB" w:rsidTr="004E56A7">
        <w:trPr>
          <w:trHeight w:val="794"/>
          <w:jc w:val="center"/>
        </w:trPr>
        <w:tc>
          <w:tcPr>
            <w:tcW w:w="513"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705"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885"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1006"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555"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840"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2568"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1559"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2835"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CA4462" w:rsidRDefault="00A11D8D" w:rsidP="004E56A7">
            <w:pPr>
              <w:jc w:val="center"/>
              <w:rPr>
                <w:rFonts w:asciiTheme="minorEastAsia" w:eastAsiaTheme="minorEastAsia" w:hAnsiTheme="minorEastAsia"/>
              </w:rPr>
            </w:pPr>
          </w:p>
        </w:tc>
        <w:tc>
          <w:tcPr>
            <w:tcW w:w="1405"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1134"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914"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c>
          <w:tcPr>
            <w:tcW w:w="711" w:type="dxa"/>
            <w:tcBorders>
              <w:top w:val="single" w:sz="4" w:space="0" w:color="000000"/>
              <w:left w:val="single" w:sz="6" w:space="0" w:color="000000"/>
              <w:bottom w:val="single" w:sz="6" w:space="0" w:color="000000"/>
              <w:right w:val="single" w:sz="6" w:space="0" w:color="000000"/>
            </w:tcBorders>
            <w:shd w:val="clear" w:color="auto" w:fill="FFFFFF"/>
            <w:vAlign w:val="center"/>
          </w:tcPr>
          <w:p w:rsidR="00A11D8D" w:rsidRPr="006F77DB" w:rsidRDefault="00A11D8D" w:rsidP="004E56A7">
            <w:pPr>
              <w:jc w:val="center"/>
              <w:rPr>
                <w:rFonts w:ascii="仿宋_GB2312" w:eastAsia="仿宋_GB2312"/>
              </w:rPr>
            </w:pPr>
          </w:p>
        </w:tc>
      </w:tr>
    </w:tbl>
    <w:p w:rsidR="00706F4D" w:rsidRPr="00A11D8D" w:rsidRDefault="00A11D8D" w:rsidP="0034694F">
      <w:pPr>
        <w:spacing w:beforeLines="50" w:line="276" w:lineRule="auto"/>
        <w:rPr>
          <w:rFonts w:ascii="黑体" w:eastAsia="黑体"/>
          <w:sz w:val="24"/>
        </w:rPr>
      </w:pPr>
      <w:r w:rsidRPr="00A11D8D">
        <w:rPr>
          <w:rFonts w:ascii="黑体" w:eastAsia="黑体" w:hint="eastAsia"/>
          <w:sz w:val="24"/>
        </w:rPr>
        <w:t>填表说明：</w:t>
      </w:r>
    </w:p>
    <w:p w:rsidR="00A11D8D" w:rsidRPr="00A11D8D" w:rsidRDefault="00A11D8D" w:rsidP="00A11D8D">
      <w:pPr>
        <w:spacing w:line="276" w:lineRule="auto"/>
        <w:ind w:firstLineChars="200" w:firstLine="480"/>
        <w:rPr>
          <w:rFonts w:ascii="仿宋_GB2312" w:eastAsia="仿宋_GB2312"/>
          <w:sz w:val="24"/>
        </w:rPr>
      </w:pPr>
      <w:r w:rsidRPr="00A11D8D">
        <w:rPr>
          <w:rFonts w:ascii="仿宋_GB2312" w:eastAsia="仿宋_GB2312" w:hint="eastAsia"/>
          <w:sz w:val="24"/>
        </w:rPr>
        <w:t>1.“已获学历”填写“本科”、“硕士”或“博士”。</w:t>
      </w:r>
    </w:p>
    <w:p w:rsidR="00A11D8D" w:rsidRPr="00A11D8D" w:rsidRDefault="00A11D8D" w:rsidP="00A11D8D">
      <w:pPr>
        <w:spacing w:line="276" w:lineRule="auto"/>
        <w:ind w:firstLineChars="200" w:firstLine="480"/>
        <w:rPr>
          <w:rFonts w:ascii="仿宋_GB2312" w:eastAsia="仿宋_GB2312"/>
          <w:sz w:val="24"/>
        </w:rPr>
      </w:pPr>
      <w:r w:rsidRPr="00A11D8D">
        <w:rPr>
          <w:rFonts w:ascii="仿宋_GB2312" w:eastAsia="仿宋_GB2312" w:hint="eastAsia"/>
          <w:sz w:val="24"/>
        </w:rPr>
        <w:t>2. 按“本科→硕士→博士”顺序排列，同一专业的相对集中。</w:t>
      </w:r>
    </w:p>
    <w:p w:rsidR="00A11D8D" w:rsidRPr="00A11D8D" w:rsidRDefault="00A11D8D" w:rsidP="00A11D8D">
      <w:pPr>
        <w:spacing w:line="276" w:lineRule="auto"/>
        <w:ind w:firstLineChars="200" w:firstLine="480"/>
        <w:rPr>
          <w:rFonts w:ascii="仿宋_GB2312" w:eastAsia="仿宋_GB2312"/>
          <w:sz w:val="24"/>
        </w:rPr>
      </w:pPr>
      <w:r w:rsidRPr="00A11D8D">
        <w:rPr>
          <w:rFonts w:ascii="仿宋_GB2312" w:eastAsia="仿宋_GB2312" w:hint="eastAsia"/>
          <w:sz w:val="24"/>
        </w:rPr>
        <w:t>3. 日期为“4.2”格式：如2011.06；</w:t>
      </w:r>
    </w:p>
    <w:p w:rsidR="00A11D8D" w:rsidRPr="00A11D8D" w:rsidRDefault="00A11D8D" w:rsidP="00A11D8D">
      <w:pPr>
        <w:spacing w:line="276" w:lineRule="auto"/>
        <w:ind w:firstLineChars="200" w:firstLine="480"/>
        <w:rPr>
          <w:rFonts w:ascii="仿宋_GB2312" w:eastAsia="仿宋_GB2312"/>
          <w:sz w:val="24"/>
        </w:rPr>
      </w:pPr>
      <w:r w:rsidRPr="00A11D8D">
        <w:rPr>
          <w:rFonts w:ascii="仿宋_GB2312" w:eastAsia="仿宋_GB2312" w:hint="eastAsia"/>
          <w:sz w:val="24"/>
        </w:rPr>
        <w:t>4. 如有换开，补开情况可填在“备注”栏，没有的话，无需填写。</w:t>
      </w:r>
    </w:p>
    <w:p w:rsidR="00706F4D" w:rsidRPr="006F77DB" w:rsidRDefault="00706F4D" w:rsidP="00AD6693">
      <w:pPr>
        <w:spacing w:line="324" w:lineRule="auto"/>
        <w:ind w:firstLineChars="200" w:firstLine="480"/>
        <w:rPr>
          <w:rFonts w:ascii="仿宋_GB2312" w:eastAsia="仿宋_GB2312"/>
          <w:sz w:val="24"/>
        </w:rPr>
        <w:sectPr w:rsidR="00706F4D" w:rsidRPr="006F77DB" w:rsidSect="00596BED">
          <w:footnotePr>
            <w:numFmt w:val="decimalEnclosedCircleChinese"/>
          </w:footnotePr>
          <w:pgSz w:w="16838" w:h="11906" w:orient="landscape"/>
          <w:pgMar w:top="1797" w:right="1213" w:bottom="1797" w:left="1213" w:header="851" w:footer="992" w:gutter="0"/>
          <w:cols w:space="425"/>
          <w:docGrid w:linePitch="312"/>
        </w:sectPr>
      </w:pPr>
    </w:p>
    <w:p w:rsidR="00831496" w:rsidRPr="00CB4FBA" w:rsidRDefault="00831496" w:rsidP="0034694F">
      <w:pPr>
        <w:spacing w:afterLines="50"/>
        <w:jc w:val="center"/>
        <w:rPr>
          <w:rFonts w:asciiTheme="majorEastAsia" w:eastAsiaTheme="majorEastAsia" w:hAnsiTheme="majorEastAsia"/>
          <w:b/>
          <w:sz w:val="20"/>
          <w:szCs w:val="20"/>
        </w:rPr>
      </w:pPr>
      <w:r w:rsidRPr="00CB4FBA">
        <w:rPr>
          <w:rFonts w:asciiTheme="majorEastAsia" w:eastAsiaTheme="majorEastAsia" w:hAnsiTheme="majorEastAsia" w:cs="黑体" w:hint="eastAsia"/>
          <w:b/>
          <w:sz w:val="36"/>
          <w:szCs w:val="36"/>
        </w:rPr>
        <w:lastRenderedPageBreak/>
        <w:t>河南大学党员组织关系校内转移通知单</w:t>
      </w:r>
    </w:p>
    <w:tbl>
      <w:tblPr>
        <w:tblW w:w="9356" w:type="dxa"/>
        <w:jc w:val="center"/>
        <w:tblLayout w:type="fixed"/>
        <w:tblLook w:val="0000"/>
      </w:tblPr>
      <w:tblGrid>
        <w:gridCol w:w="8669"/>
        <w:gridCol w:w="687"/>
      </w:tblGrid>
      <w:tr w:rsidR="00831496" w:rsidRPr="004E6C3C" w:rsidTr="004E6C3C">
        <w:trPr>
          <w:trHeight w:val="3199"/>
          <w:jc w:val="center"/>
        </w:trPr>
        <w:tc>
          <w:tcPr>
            <w:tcW w:w="8669" w:type="dxa"/>
            <w:tcBorders>
              <w:top w:val="single" w:sz="6" w:space="0" w:color="000000"/>
              <w:left w:val="single" w:sz="6" w:space="0" w:color="000000"/>
              <w:bottom w:val="single" w:sz="6" w:space="0" w:color="000000"/>
              <w:right w:val="single" w:sz="6" w:space="0" w:color="000000"/>
            </w:tcBorders>
            <w:shd w:val="clear" w:color="auto" w:fill="FFFFFF"/>
          </w:tcPr>
          <w:p w:rsidR="00DC4080" w:rsidRPr="004E6C3C" w:rsidRDefault="00DC4080" w:rsidP="00DC4080">
            <w:pPr>
              <w:spacing w:line="240" w:lineRule="exact"/>
              <w:rPr>
                <w:rFonts w:asciiTheme="minorEastAsia" w:eastAsiaTheme="minorEastAsia" w:hAnsiTheme="minorEastAsia"/>
                <w:sz w:val="24"/>
              </w:rPr>
            </w:pPr>
          </w:p>
          <w:p w:rsidR="00831496" w:rsidRPr="004E6C3C" w:rsidRDefault="00831496" w:rsidP="004E6C3C">
            <w:pPr>
              <w:spacing w:line="276" w:lineRule="auto"/>
              <w:jc w:val="right"/>
              <w:rPr>
                <w:rFonts w:asciiTheme="minorEastAsia" w:eastAsiaTheme="minorEastAsia" w:hAnsiTheme="minorEastAsia"/>
                <w:sz w:val="24"/>
              </w:rPr>
            </w:pPr>
            <w:r w:rsidRPr="004E6C3C">
              <w:rPr>
                <w:rFonts w:asciiTheme="minorEastAsia" w:eastAsiaTheme="minorEastAsia" w:hAnsiTheme="minorEastAsia" w:hint="eastAsia"/>
                <w:sz w:val="24"/>
              </w:rPr>
              <w:t xml:space="preserve">                                              第</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号</w:t>
            </w:r>
          </w:p>
          <w:p w:rsidR="004E6C3C" w:rsidRPr="004E6C3C" w:rsidRDefault="00831496" w:rsidP="004E6C3C">
            <w:pPr>
              <w:spacing w:line="420" w:lineRule="exact"/>
              <w:rPr>
                <w:rFonts w:asciiTheme="minorEastAsia" w:eastAsiaTheme="minorEastAsia" w:hAnsiTheme="minorEastAsia" w:cs="????"/>
                <w:sz w:val="24"/>
              </w:rPr>
            </w:pP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同志系中共（预备</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正式）党员，因（工作调动</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离退休</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其他原因），组织关系需通过校党委组织部转移至</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。该同志组织档案材料齐全，已（归入本人人事档案</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单独装袋密封转移）。</w:t>
            </w:r>
            <w:r w:rsidRPr="004E6C3C">
              <w:rPr>
                <w:rFonts w:asciiTheme="minorEastAsia" w:eastAsiaTheme="minorEastAsia" w:hAnsiTheme="minorEastAsia" w:cs="????" w:hint="eastAsia"/>
                <w:sz w:val="24"/>
              </w:rPr>
              <w:t xml:space="preserve">  </w:t>
            </w:r>
          </w:p>
          <w:p w:rsidR="004E6C3C" w:rsidRPr="004E6C3C" w:rsidRDefault="004E6C3C" w:rsidP="004E6C3C">
            <w:pPr>
              <w:spacing w:line="276" w:lineRule="auto"/>
              <w:rPr>
                <w:rFonts w:asciiTheme="minorEastAsia" w:eastAsiaTheme="minorEastAsia" w:hAnsiTheme="minorEastAsia" w:cs="????"/>
                <w:sz w:val="24"/>
              </w:rPr>
            </w:pPr>
          </w:p>
          <w:p w:rsidR="00831496" w:rsidRPr="004E6C3C" w:rsidRDefault="00831496" w:rsidP="00003F3B">
            <w:pPr>
              <w:rPr>
                <w:rFonts w:asciiTheme="minorEastAsia" w:eastAsiaTheme="minorEastAsia" w:hAnsiTheme="minorEastAsia"/>
                <w:sz w:val="24"/>
              </w:rPr>
            </w:pP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经办人：</w:t>
            </w:r>
            <w:r w:rsidRPr="004E6C3C">
              <w:rPr>
                <w:rFonts w:asciiTheme="minorEastAsia" w:eastAsiaTheme="minorEastAsia" w:hAnsiTheme="minorEastAsia" w:cs="????" w:hint="eastAsia"/>
                <w:sz w:val="24"/>
              </w:rPr>
              <w:t xml:space="preserve">                                          </w:t>
            </w:r>
            <w:r w:rsidR="004E6C3C">
              <w:rPr>
                <w:rFonts w:asciiTheme="minorEastAsia" w:eastAsiaTheme="minorEastAsia" w:hAnsiTheme="minorEastAsia" w:cs="????" w:hint="eastAsia"/>
                <w:sz w:val="24"/>
              </w:rPr>
              <w:t xml:space="preserve">    </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年</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月</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日</w:t>
            </w:r>
          </w:p>
        </w:tc>
        <w:tc>
          <w:tcPr>
            <w:tcW w:w="6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31496" w:rsidRPr="004E6C3C" w:rsidRDefault="00831496" w:rsidP="00C87892">
            <w:pPr>
              <w:ind w:left="113" w:right="113"/>
              <w:jc w:val="center"/>
              <w:rPr>
                <w:rFonts w:asciiTheme="minorEastAsia" w:eastAsiaTheme="minorEastAsia" w:hAnsiTheme="minorEastAsia"/>
                <w:sz w:val="24"/>
              </w:rPr>
            </w:pPr>
            <w:r w:rsidRPr="004E6C3C">
              <w:rPr>
                <w:rFonts w:asciiTheme="minorEastAsia" w:eastAsiaTheme="minorEastAsia" w:hAnsiTheme="minorEastAsia" w:hint="eastAsia"/>
                <w:sz w:val="24"/>
              </w:rPr>
              <w:t>第一联</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转出单位留存</w:t>
            </w:r>
          </w:p>
        </w:tc>
      </w:tr>
    </w:tbl>
    <w:p w:rsidR="00831496" w:rsidRPr="004E6C3C" w:rsidRDefault="00831496" w:rsidP="00831496">
      <w:pPr>
        <w:jc w:val="left"/>
        <w:rPr>
          <w:rFonts w:asciiTheme="minorEastAsia" w:eastAsiaTheme="minorEastAsia" w:hAnsiTheme="minorEastAsia"/>
          <w:sz w:val="24"/>
          <w:u w:val="single"/>
        </w:rPr>
      </w:pPr>
      <w:r w:rsidRPr="004E6C3C">
        <w:rPr>
          <w:rFonts w:asciiTheme="minorEastAsia" w:eastAsiaTheme="minorEastAsia" w:hAnsiTheme="minorEastAsia" w:hint="eastAsia"/>
          <w:sz w:val="24"/>
          <w:u w:val="single"/>
        </w:rPr>
        <w:t xml:space="preserve">                         </w:t>
      </w:r>
      <w:r w:rsidRPr="004E6C3C">
        <w:rPr>
          <w:rFonts w:asciiTheme="minorEastAsia" w:eastAsiaTheme="minorEastAsia" w:hAnsiTheme="minorEastAsia" w:cs="仿宋_GB2312" w:hint="eastAsia"/>
          <w:sz w:val="24"/>
          <w:u w:val="single"/>
        </w:rPr>
        <w:t xml:space="preserve">                                  </w:t>
      </w:r>
      <w:r w:rsidR="004E6C3C">
        <w:rPr>
          <w:rFonts w:asciiTheme="minorEastAsia" w:eastAsiaTheme="minorEastAsia" w:hAnsiTheme="minorEastAsia" w:cs="仿宋_GB2312" w:hint="eastAsia"/>
          <w:sz w:val="24"/>
          <w:u w:val="single"/>
        </w:rPr>
        <w:t xml:space="preserve">              </w:t>
      </w:r>
    </w:p>
    <w:p w:rsidR="00831496" w:rsidRPr="00CB4FBA" w:rsidRDefault="00831496" w:rsidP="0034694F">
      <w:pPr>
        <w:spacing w:beforeLines="50" w:afterLines="50"/>
        <w:jc w:val="center"/>
        <w:rPr>
          <w:rFonts w:asciiTheme="majorEastAsia" w:eastAsiaTheme="majorEastAsia" w:hAnsiTheme="majorEastAsia"/>
          <w:b/>
          <w:sz w:val="36"/>
          <w:szCs w:val="36"/>
        </w:rPr>
      </w:pPr>
      <w:r w:rsidRPr="00CB4FBA">
        <w:rPr>
          <w:rFonts w:asciiTheme="majorEastAsia" w:eastAsiaTheme="majorEastAsia" w:hAnsiTheme="majorEastAsia" w:cs="黑体" w:hint="eastAsia"/>
          <w:b/>
          <w:sz w:val="36"/>
          <w:szCs w:val="36"/>
        </w:rPr>
        <w:t>河南大学党员组织关系校内转移通知单</w:t>
      </w:r>
    </w:p>
    <w:tbl>
      <w:tblPr>
        <w:tblW w:w="0" w:type="auto"/>
        <w:jc w:val="center"/>
        <w:tblLayout w:type="fixed"/>
        <w:tblLook w:val="0000"/>
      </w:tblPr>
      <w:tblGrid>
        <w:gridCol w:w="8651"/>
        <w:gridCol w:w="735"/>
      </w:tblGrid>
      <w:tr w:rsidR="00831496" w:rsidRPr="004E6C3C" w:rsidTr="004E6C3C">
        <w:trPr>
          <w:trHeight w:val="3154"/>
          <w:jc w:val="center"/>
        </w:trPr>
        <w:tc>
          <w:tcPr>
            <w:tcW w:w="8651" w:type="dxa"/>
            <w:tcBorders>
              <w:top w:val="single" w:sz="6" w:space="0" w:color="000000"/>
              <w:left w:val="single" w:sz="6" w:space="0" w:color="000000"/>
              <w:bottom w:val="single" w:sz="6" w:space="0" w:color="000000"/>
              <w:right w:val="single" w:sz="6" w:space="0" w:color="000000"/>
            </w:tcBorders>
            <w:shd w:val="clear" w:color="auto" w:fill="FFFFFF"/>
          </w:tcPr>
          <w:p w:rsidR="00DC4080" w:rsidRPr="004E6C3C" w:rsidRDefault="00DC4080" w:rsidP="00DC4080">
            <w:pPr>
              <w:spacing w:line="240" w:lineRule="exact"/>
              <w:rPr>
                <w:rFonts w:asciiTheme="minorEastAsia" w:eastAsiaTheme="minorEastAsia" w:hAnsiTheme="minorEastAsia" w:cs="????"/>
                <w:bCs/>
                <w:sz w:val="24"/>
              </w:rPr>
            </w:pPr>
          </w:p>
          <w:p w:rsidR="00831496" w:rsidRPr="004E6C3C" w:rsidRDefault="00831496" w:rsidP="004E6C3C">
            <w:pPr>
              <w:jc w:val="right"/>
              <w:rPr>
                <w:rFonts w:asciiTheme="minorEastAsia" w:eastAsiaTheme="minorEastAsia" w:hAnsiTheme="minorEastAsia" w:cs="????"/>
                <w:bCs/>
                <w:sz w:val="24"/>
              </w:rPr>
            </w:pPr>
            <w:r w:rsidRPr="004E6C3C">
              <w:rPr>
                <w:rFonts w:asciiTheme="minorEastAsia" w:eastAsiaTheme="minorEastAsia" w:hAnsiTheme="minorEastAsia" w:cs="????" w:hint="eastAsia"/>
                <w:bCs/>
                <w:sz w:val="24"/>
              </w:rPr>
              <w:t xml:space="preserve">                                              </w:t>
            </w:r>
            <w:r w:rsidRPr="004E6C3C">
              <w:rPr>
                <w:rFonts w:asciiTheme="minorEastAsia" w:eastAsiaTheme="minorEastAsia" w:hAnsiTheme="minorEastAsia" w:hint="eastAsia"/>
                <w:sz w:val="24"/>
              </w:rPr>
              <w:t>第</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号</w:t>
            </w:r>
          </w:p>
          <w:p w:rsidR="00831496" w:rsidRPr="004E6C3C" w:rsidRDefault="00831496" w:rsidP="004E6C3C">
            <w:pPr>
              <w:spacing w:line="420" w:lineRule="exact"/>
              <w:rPr>
                <w:rFonts w:asciiTheme="minorEastAsia" w:eastAsiaTheme="minorEastAsia" w:hAnsiTheme="minorEastAsia" w:cs="????"/>
                <w:bCs/>
                <w:sz w:val="24"/>
              </w:rPr>
            </w:pPr>
            <w:r w:rsidRPr="004E6C3C">
              <w:rPr>
                <w:rFonts w:asciiTheme="minorEastAsia" w:eastAsiaTheme="minorEastAsia" w:hAnsiTheme="minorEastAsia" w:hint="eastAsia"/>
                <w:bCs/>
                <w:sz w:val="24"/>
              </w:rPr>
              <w:t>校党委组织部：</w:t>
            </w:r>
            <w:r w:rsidRPr="004E6C3C">
              <w:rPr>
                <w:rFonts w:asciiTheme="minorEastAsia" w:eastAsiaTheme="minorEastAsia" w:hAnsiTheme="minorEastAsia" w:cs="????" w:hint="eastAsia"/>
                <w:bCs/>
                <w:sz w:val="24"/>
              </w:rPr>
              <w:t xml:space="preserve">   </w:t>
            </w:r>
          </w:p>
          <w:p w:rsidR="00831496" w:rsidRPr="004E6C3C" w:rsidRDefault="00831496" w:rsidP="004E6C3C">
            <w:pPr>
              <w:spacing w:line="420" w:lineRule="exact"/>
              <w:rPr>
                <w:rFonts w:asciiTheme="minorEastAsia" w:eastAsiaTheme="minorEastAsia" w:hAnsiTheme="minorEastAsia"/>
                <w:sz w:val="24"/>
              </w:rPr>
            </w:pP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同志，（男</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女），系我处（教师</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职工</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工人</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学生），中共（预备</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正式）党员，党费已交至</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年</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月，因（工作调动</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离退休</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其他原因），组织关系需转移至</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。该同志组织档案材料齐全，已（归入本人人事档案</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单独装袋密封转移），请办理组织关系转移手续。</w:t>
            </w:r>
          </w:p>
          <w:p w:rsidR="00831496" w:rsidRPr="004E6C3C" w:rsidRDefault="00831496" w:rsidP="00003F3B">
            <w:pPr>
              <w:rPr>
                <w:rFonts w:asciiTheme="minorEastAsia" w:eastAsiaTheme="minorEastAsia" w:hAnsiTheme="minorEastAsia" w:cs="????"/>
                <w:sz w:val="24"/>
              </w:rPr>
            </w:pPr>
            <w:r w:rsidRPr="004E6C3C">
              <w:rPr>
                <w:rFonts w:asciiTheme="minorEastAsia" w:eastAsiaTheme="minorEastAsia" w:hAnsiTheme="minorEastAsia" w:cs="????" w:hint="eastAsia"/>
                <w:sz w:val="24"/>
              </w:rPr>
              <w:t xml:space="preserve">                                 </w:t>
            </w:r>
          </w:p>
          <w:p w:rsidR="00831496" w:rsidRPr="004E6C3C" w:rsidRDefault="00831496" w:rsidP="004E6C3C">
            <w:pPr>
              <w:spacing w:line="420" w:lineRule="exact"/>
              <w:rPr>
                <w:rFonts w:asciiTheme="minorEastAsia" w:eastAsiaTheme="minorEastAsia" w:hAnsiTheme="minorEastAsia" w:cs="????"/>
                <w:sz w:val="24"/>
              </w:rPr>
            </w:pPr>
            <w:r w:rsidRPr="004E6C3C">
              <w:rPr>
                <w:rFonts w:asciiTheme="minorEastAsia" w:eastAsiaTheme="minorEastAsia" w:hAnsiTheme="minorEastAsia" w:hint="eastAsia"/>
                <w:sz w:val="24"/>
              </w:rPr>
              <w:t>党员联系方式：</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（党组织盖章）</w:t>
            </w:r>
          </w:p>
          <w:p w:rsidR="00831496" w:rsidRPr="004E6C3C" w:rsidRDefault="00831496" w:rsidP="004E6C3C">
            <w:pPr>
              <w:spacing w:line="420" w:lineRule="exact"/>
              <w:rPr>
                <w:rFonts w:asciiTheme="minorEastAsia" w:eastAsiaTheme="minorEastAsia" w:hAnsiTheme="minorEastAsia"/>
                <w:sz w:val="24"/>
              </w:rPr>
            </w:pPr>
            <w:r w:rsidRPr="004E6C3C">
              <w:rPr>
                <w:rFonts w:asciiTheme="minorEastAsia" w:eastAsiaTheme="minorEastAsia" w:hAnsiTheme="minorEastAsia" w:hint="eastAsia"/>
                <w:sz w:val="24"/>
              </w:rPr>
              <w:t>经办人：</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年</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月</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日</w:t>
            </w:r>
          </w:p>
        </w:tc>
        <w:tc>
          <w:tcPr>
            <w:tcW w:w="7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31496" w:rsidRPr="004E6C3C" w:rsidRDefault="00831496" w:rsidP="00C87892">
            <w:pPr>
              <w:ind w:left="113" w:right="113"/>
              <w:jc w:val="center"/>
              <w:rPr>
                <w:rFonts w:asciiTheme="minorEastAsia" w:eastAsiaTheme="minorEastAsia" w:hAnsiTheme="minorEastAsia"/>
                <w:sz w:val="24"/>
              </w:rPr>
            </w:pPr>
            <w:r w:rsidRPr="004E6C3C">
              <w:rPr>
                <w:rFonts w:asciiTheme="minorEastAsia" w:eastAsiaTheme="minorEastAsia" w:hAnsiTheme="minorEastAsia" w:hint="eastAsia"/>
                <w:sz w:val="24"/>
              </w:rPr>
              <w:t>第</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二</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联</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组</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织</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部</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留</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存</w:t>
            </w:r>
          </w:p>
        </w:tc>
      </w:tr>
    </w:tbl>
    <w:p w:rsidR="00831496" w:rsidRPr="004E6C3C" w:rsidRDefault="00831496" w:rsidP="00831496">
      <w:pPr>
        <w:jc w:val="center"/>
        <w:rPr>
          <w:rFonts w:asciiTheme="minorEastAsia" w:eastAsiaTheme="minorEastAsia" w:hAnsiTheme="minorEastAsia"/>
          <w:sz w:val="24"/>
        </w:rPr>
      </w:pPr>
    </w:p>
    <w:p w:rsidR="00831496" w:rsidRPr="004E6C3C" w:rsidRDefault="00831496" w:rsidP="00831496">
      <w:pPr>
        <w:spacing w:line="72" w:lineRule="auto"/>
        <w:jc w:val="left"/>
        <w:rPr>
          <w:rFonts w:asciiTheme="minorEastAsia" w:eastAsiaTheme="minorEastAsia" w:hAnsiTheme="minorEastAsia"/>
          <w:sz w:val="24"/>
          <w:u w:val="single"/>
        </w:rPr>
      </w:pPr>
      <w:r w:rsidRPr="004E6C3C">
        <w:rPr>
          <w:rFonts w:asciiTheme="minorEastAsia" w:eastAsiaTheme="minorEastAsia" w:hAnsiTheme="minorEastAsia" w:hint="eastAsia"/>
          <w:sz w:val="24"/>
          <w:u w:val="single"/>
        </w:rPr>
        <w:t xml:space="preserve">                         </w:t>
      </w:r>
      <w:r w:rsidRPr="004E6C3C">
        <w:rPr>
          <w:rFonts w:asciiTheme="minorEastAsia" w:eastAsiaTheme="minorEastAsia" w:hAnsiTheme="minorEastAsia" w:cs="仿宋_GB2312" w:hint="eastAsia"/>
          <w:sz w:val="24"/>
          <w:u w:val="single"/>
        </w:rPr>
        <w:t xml:space="preserve">                               </w:t>
      </w:r>
      <w:r w:rsidR="004E6C3C">
        <w:rPr>
          <w:rFonts w:asciiTheme="minorEastAsia" w:eastAsiaTheme="minorEastAsia" w:hAnsiTheme="minorEastAsia" w:cs="仿宋_GB2312" w:hint="eastAsia"/>
          <w:sz w:val="24"/>
          <w:u w:val="single"/>
        </w:rPr>
        <w:t xml:space="preserve">            </w:t>
      </w:r>
      <w:r w:rsidRPr="004E6C3C">
        <w:rPr>
          <w:rFonts w:asciiTheme="minorEastAsia" w:eastAsiaTheme="minorEastAsia" w:hAnsiTheme="minorEastAsia" w:cs="仿宋_GB2312" w:hint="eastAsia"/>
          <w:sz w:val="24"/>
          <w:u w:val="single"/>
        </w:rPr>
        <w:t xml:space="preserve">   </w:t>
      </w:r>
    </w:p>
    <w:p w:rsidR="00831496" w:rsidRPr="00CB4FBA" w:rsidRDefault="00831496" w:rsidP="0034694F">
      <w:pPr>
        <w:spacing w:beforeLines="50" w:afterLines="50"/>
        <w:jc w:val="center"/>
        <w:rPr>
          <w:rFonts w:asciiTheme="majorEastAsia" w:eastAsiaTheme="majorEastAsia" w:hAnsiTheme="majorEastAsia" w:cs="黑体"/>
          <w:b/>
          <w:sz w:val="36"/>
          <w:szCs w:val="36"/>
        </w:rPr>
      </w:pPr>
      <w:r w:rsidRPr="00CB4FBA">
        <w:rPr>
          <w:rFonts w:asciiTheme="majorEastAsia" w:eastAsiaTheme="majorEastAsia" w:hAnsiTheme="majorEastAsia" w:cs="黑体" w:hint="eastAsia"/>
          <w:b/>
          <w:sz w:val="36"/>
          <w:szCs w:val="36"/>
        </w:rPr>
        <w:t>河南大学党员组织关系校内转移通知单</w:t>
      </w:r>
    </w:p>
    <w:tbl>
      <w:tblPr>
        <w:tblW w:w="9464" w:type="dxa"/>
        <w:jc w:val="center"/>
        <w:tblLayout w:type="fixed"/>
        <w:tblLook w:val="0000"/>
      </w:tblPr>
      <w:tblGrid>
        <w:gridCol w:w="8755"/>
        <w:gridCol w:w="709"/>
      </w:tblGrid>
      <w:tr w:rsidR="00831496" w:rsidRPr="004E6C3C" w:rsidTr="00C87892">
        <w:trPr>
          <w:trHeight w:val="3284"/>
          <w:jc w:val="center"/>
        </w:trPr>
        <w:tc>
          <w:tcPr>
            <w:tcW w:w="8755" w:type="dxa"/>
            <w:tcBorders>
              <w:top w:val="single" w:sz="6" w:space="0" w:color="000000"/>
              <w:left w:val="single" w:sz="6" w:space="0" w:color="000000"/>
              <w:bottom w:val="single" w:sz="6" w:space="0" w:color="000000"/>
              <w:right w:val="single" w:sz="6" w:space="0" w:color="000000"/>
            </w:tcBorders>
            <w:shd w:val="clear" w:color="auto" w:fill="FFFFFF"/>
          </w:tcPr>
          <w:p w:rsidR="00DC4080" w:rsidRPr="004E6C3C" w:rsidRDefault="00DC4080" w:rsidP="00DC4080">
            <w:pPr>
              <w:spacing w:line="240" w:lineRule="exact"/>
              <w:rPr>
                <w:rFonts w:asciiTheme="minorEastAsia" w:eastAsiaTheme="minorEastAsia" w:hAnsiTheme="minorEastAsia" w:cs="仿宋_GB2312"/>
                <w:sz w:val="24"/>
              </w:rPr>
            </w:pPr>
          </w:p>
          <w:p w:rsidR="00831496" w:rsidRPr="004E6C3C" w:rsidRDefault="00831496" w:rsidP="004E6C3C">
            <w:pPr>
              <w:jc w:val="right"/>
              <w:rPr>
                <w:rFonts w:asciiTheme="minorEastAsia" w:eastAsiaTheme="minorEastAsia" w:hAnsiTheme="minorEastAsia" w:cs="仿宋_GB2312"/>
                <w:sz w:val="24"/>
              </w:rPr>
            </w:pPr>
            <w:r w:rsidRPr="004E6C3C">
              <w:rPr>
                <w:rFonts w:asciiTheme="minorEastAsia" w:eastAsiaTheme="minorEastAsia" w:hAnsiTheme="minorEastAsia" w:cs="仿宋_GB2312" w:hint="eastAsia"/>
                <w:sz w:val="24"/>
              </w:rPr>
              <w:t xml:space="preserve">                                                </w:t>
            </w:r>
            <w:r w:rsidRPr="004E6C3C">
              <w:rPr>
                <w:rFonts w:asciiTheme="minorEastAsia" w:eastAsiaTheme="minorEastAsia" w:hAnsiTheme="minorEastAsia" w:hint="eastAsia"/>
                <w:sz w:val="24"/>
              </w:rPr>
              <w:t>第</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号</w:t>
            </w:r>
          </w:p>
          <w:p w:rsidR="00831496" w:rsidRPr="004E6C3C" w:rsidRDefault="00831496" w:rsidP="004E6C3C">
            <w:pPr>
              <w:spacing w:line="420" w:lineRule="exact"/>
              <w:rPr>
                <w:rFonts w:asciiTheme="minorEastAsia" w:eastAsiaTheme="minorEastAsia" w:hAnsiTheme="minorEastAsia" w:cs="????"/>
                <w:sz w:val="24"/>
              </w:rPr>
            </w:pP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w:t>
            </w:r>
            <w:r w:rsidRPr="004E6C3C">
              <w:rPr>
                <w:rFonts w:asciiTheme="minorEastAsia" w:eastAsiaTheme="minorEastAsia" w:hAnsiTheme="minorEastAsia" w:cs="????" w:hint="eastAsia"/>
                <w:sz w:val="24"/>
              </w:rPr>
              <w:t xml:space="preserve">  </w:t>
            </w:r>
          </w:p>
          <w:p w:rsidR="00831496" w:rsidRPr="004E6C3C" w:rsidRDefault="00831496" w:rsidP="004E6C3C">
            <w:pPr>
              <w:spacing w:line="420" w:lineRule="exact"/>
              <w:ind w:firstLine="479"/>
              <w:rPr>
                <w:rFonts w:asciiTheme="minorEastAsia" w:eastAsiaTheme="minorEastAsia" w:hAnsiTheme="minorEastAsia"/>
                <w:sz w:val="24"/>
              </w:rPr>
            </w:pP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同志系中共（预备</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正式）党员，因（工作调动</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离退休</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其他原因）组织关系由</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转移至你处，其个人基本信息已从党务信息管理系统中转移，组织档案材料齐全，已（归入本人人事档案</w:t>
            </w:r>
            <w:r w:rsidRPr="004E6C3C">
              <w:rPr>
                <w:rFonts w:asciiTheme="minorEastAsia" w:eastAsiaTheme="minorEastAsia" w:hAnsiTheme="minorEastAsia" w:cs="????" w:hint="eastAsia"/>
                <w:sz w:val="24"/>
              </w:rPr>
              <w:t>/</w:t>
            </w:r>
            <w:r w:rsidRPr="004E6C3C">
              <w:rPr>
                <w:rFonts w:asciiTheme="minorEastAsia" w:eastAsiaTheme="minorEastAsia" w:hAnsiTheme="minorEastAsia" w:hint="eastAsia"/>
                <w:sz w:val="24"/>
              </w:rPr>
              <w:t>单独装袋密封转移），请接收并及时编入党支部。党费已交至</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年</w:t>
            </w:r>
            <w:r w:rsidRPr="004E6C3C">
              <w:rPr>
                <w:rFonts w:asciiTheme="minorEastAsia" w:eastAsiaTheme="minorEastAsia" w:hAnsiTheme="minorEastAsia" w:cs="????" w:hint="eastAsia"/>
                <w:sz w:val="24"/>
                <w:u w:val="single"/>
              </w:rPr>
              <w:t xml:space="preserve">     </w:t>
            </w:r>
            <w:r w:rsidRPr="004E6C3C">
              <w:rPr>
                <w:rFonts w:asciiTheme="minorEastAsia" w:eastAsiaTheme="minorEastAsia" w:hAnsiTheme="minorEastAsia" w:hint="eastAsia"/>
                <w:sz w:val="24"/>
              </w:rPr>
              <w:t>月。</w:t>
            </w:r>
          </w:p>
          <w:p w:rsidR="00831496" w:rsidRPr="004E6C3C" w:rsidRDefault="00831496" w:rsidP="00003F3B">
            <w:pPr>
              <w:ind w:firstLine="479"/>
              <w:rPr>
                <w:rFonts w:asciiTheme="minorEastAsia" w:eastAsiaTheme="minorEastAsia" w:hAnsiTheme="minorEastAsia" w:cs="????"/>
                <w:sz w:val="24"/>
                <w:u w:val="single"/>
              </w:rPr>
            </w:pPr>
          </w:p>
          <w:p w:rsidR="00831496" w:rsidRPr="004E6C3C" w:rsidRDefault="00831496" w:rsidP="004E6C3C">
            <w:pPr>
              <w:spacing w:line="420" w:lineRule="exact"/>
              <w:jc w:val="right"/>
              <w:rPr>
                <w:rFonts w:asciiTheme="minorEastAsia" w:eastAsiaTheme="minorEastAsia" w:hAnsiTheme="minorEastAsia" w:cs="????"/>
                <w:bCs/>
                <w:sz w:val="24"/>
              </w:rPr>
            </w:pPr>
            <w:r w:rsidRPr="004E6C3C">
              <w:rPr>
                <w:rFonts w:asciiTheme="minorEastAsia" w:eastAsiaTheme="minorEastAsia" w:hAnsiTheme="minorEastAsia" w:hint="eastAsia"/>
                <w:bCs/>
                <w:sz w:val="24"/>
              </w:rPr>
              <w:t>中共河南大学委员会组织部</w:t>
            </w:r>
          </w:p>
          <w:p w:rsidR="00831496" w:rsidRPr="004E6C3C" w:rsidRDefault="00831496" w:rsidP="004E6C3C">
            <w:pPr>
              <w:spacing w:line="420" w:lineRule="exact"/>
              <w:rPr>
                <w:rFonts w:asciiTheme="minorEastAsia" w:eastAsiaTheme="minorEastAsia" w:hAnsiTheme="minorEastAsia"/>
                <w:sz w:val="24"/>
              </w:rPr>
            </w:pPr>
            <w:r w:rsidRPr="004E6C3C">
              <w:rPr>
                <w:rFonts w:asciiTheme="minorEastAsia" w:eastAsiaTheme="minorEastAsia" w:hAnsiTheme="minorEastAsia" w:hint="eastAsia"/>
                <w:sz w:val="24"/>
              </w:rPr>
              <w:t>党员联系方式：</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年</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月</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日</w:t>
            </w:r>
          </w:p>
        </w:tc>
        <w:tc>
          <w:tcPr>
            <w:tcW w:w="70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31496" w:rsidRPr="004E6C3C" w:rsidRDefault="00831496" w:rsidP="00C87892">
            <w:pPr>
              <w:ind w:left="113" w:right="113"/>
              <w:jc w:val="center"/>
              <w:rPr>
                <w:rFonts w:asciiTheme="minorEastAsia" w:eastAsiaTheme="minorEastAsia" w:hAnsiTheme="minorEastAsia"/>
                <w:sz w:val="24"/>
              </w:rPr>
            </w:pPr>
            <w:r w:rsidRPr="004E6C3C">
              <w:rPr>
                <w:rFonts w:asciiTheme="minorEastAsia" w:eastAsiaTheme="minorEastAsia" w:hAnsiTheme="minorEastAsia" w:hint="eastAsia"/>
                <w:sz w:val="24"/>
              </w:rPr>
              <w:t>第三联</w:t>
            </w:r>
            <w:r w:rsidRPr="004E6C3C">
              <w:rPr>
                <w:rFonts w:asciiTheme="minorEastAsia" w:eastAsiaTheme="minorEastAsia" w:hAnsiTheme="minorEastAsia" w:cs="????" w:hint="eastAsia"/>
                <w:sz w:val="24"/>
              </w:rPr>
              <w:t xml:space="preserve">   </w:t>
            </w:r>
            <w:r w:rsidRPr="004E6C3C">
              <w:rPr>
                <w:rFonts w:asciiTheme="minorEastAsia" w:eastAsiaTheme="minorEastAsia" w:hAnsiTheme="minorEastAsia" w:hint="eastAsia"/>
                <w:sz w:val="24"/>
              </w:rPr>
              <w:t>接收单位留存</w:t>
            </w:r>
          </w:p>
        </w:tc>
      </w:tr>
    </w:tbl>
    <w:p w:rsidR="00831496" w:rsidRPr="006F77DB" w:rsidRDefault="00831496" w:rsidP="00A90CB1">
      <w:pPr>
        <w:rPr>
          <w:rFonts w:ascii="仿宋_GB2312" w:eastAsia="仿宋_GB2312"/>
        </w:rPr>
      </w:pPr>
    </w:p>
    <w:p w:rsidR="00A90CB1" w:rsidRPr="006F77DB" w:rsidRDefault="00A90CB1" w:rsidP="00A90CB1">
      <w:pPr>
        <w:rPr>
          <w:rFonts w:ascii="仿宋_GB2312" w:eastAsia="仿宋_GB2312"/>
        </w:rPr>
        <w:sectPr w:rsidR="00A90CB1" w:rsidRPr="006F77DB" w:rsidSect="00596BED">
          <w:footnotePr>
            <w:numFmt w:val="decimalEnclosedCircleChinese"/>
          </w:footnotePr>
          <w:pgSz w:w="11906" w:h="16838"/>
          <w:pgMar w:top="1213" w:right="1797" w:bottom="1213" w:left="1797" w:header="851" w:footer="992" w:gutter="0"/>
          <w:cols w:space="425"/>
          <w:docGrid w:linePitch="312"/>
        </w:sectPr>
      </w:pPr>
    </w:p>
    <w:p w:rsidR="00645405" w:rsidRPr="00275ABD" w:rsidRDefault="00645405" w:rsidP="00645405">
      <w:pPr>
        <w:spacing w:line="324" w:lineRule="auto"/>
        <w:jc w:val="center"/>
        <w:rPr>
          <w:rFonts w:ascii="方正小标宋简体" w:eastAsia="方正小标宋简体"/>
          <w:sz w:val="36"/>
          <w:szCs w:val="36"/>
        </w:rPr>
      </w:pPr>
      <w:r w:rsidRPr="00275ABD">
        <w:rPr>
          <w:rFonts w:ascii="方正小标宋简体" w:eastAsia="方正小标宋简体" w:hint="eastAsia"/>
          <w:sz w:val="36"/>
          <w:szCs w:val="36"/>
        </w:rPr>
        <w:lastRenderedPageBreak/>
        <w:t>关于党员组织关系介绍信抬头填写的说明</w:t>
      </w:r>
    </w:p>
    <w:p w:rsidR="00645405" w:rsidRPr="006F77DB" w:rsidRDefault="00645405" w:rsidP="00645405">
      <w:pPr>
        <w:spacing w:line="324" w:lineRule="auto"/>
        <w:jc w:val="center"/>
        <w:rPr>
          <w:rFonts w:ascii="仿宋_GB2312" w:eastAsia="仿宋_GB2312"/>
        </w:rPr>
      </w:pP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按照省委组织部规定，本省省管大专院校党委组织部、郑州铁路局党委、黄委会政治部、部队政治部可以和我省县委以上各级党委组织部互相转移党员组织关系。高校向省外转移党员组织关系时，需经河南省委高校工委办理。填写党员组织关系介绍信抬头的要求及分类列举如下：</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1、转往省外介绍信开至</w:t>
      </w:r>
      <w:r>
        <w:rPr>
          <w:rFonts w:ascii="仿宋_GB2312" w:eastAsia="仿宋_GB2312" w:hint="eastAsia"/>
          <w:sz w:val="24"/>
        </w:rPr>
        <w:t>外省或直辖市“工委组干处”或“组织处”</w:t>
      </w:r>
      <w:r w:rsidRPr="006F77DB">
        <w:rPr>
          <w:rFonts w:ascii="仿宋_GB2312" w:eastAsia="仿宋_GB2312" w:hint="eastAsia"/>
          <w:sz w:val="24"/>
        </w:rPr>
        <w:t>：例：</w:t>
      </w:r>
    </w:p>
    <w:p w:rsidR="00645405" w:rsidRPr="006F77DB" w:rsidRDefault="00645405" w:rsidP="00645405">
      <w:pPr>
        <w:spacing w:line="324" w:lineRule="auto"/>
        <w:ind w:firstLine="555"/>
        <w:rPr>
          <w:rFonts w:ascii="仿宋_GB2312" w:eastAsia="仿宋_GB2312"/>
          <w:sz w:val="24"/>
        </w:rPr>
      </w:pPr>
      <w:r w:rsidRPr="006F77DB">
        <w:rPr>
          <w:rFonts w:ascii="仿宋_GB2312" w:eastAsia="仿宋_GB2312" w:hint="eastAsia"/>
          <w:sz w:val="24"/>
        </w:rPr>
        <w:t>北京大学———</w:t>
      </w:r>
      <w:r>
        <w:rPr>
          <w:rFonts w:ascii="仿宋_GB2312" w:eastAsia="仿宋_GB2312" w:hint="eastAsia"/>
          <w:sz w:val="24"/>
        </w:rPr>
        <w:t>中共北京市教育工委组织处</w:t>
      </w:r>
    </w:p>
    <w:p w:rsidR="00645405" w:rsidRPr="006F77DB" w:rsidRDefault="00645405" w:rsidP="00645405">
      <w:pPr>
        <w:spacing w:line="324" w:lineRule="auto"/>
        <w:ind w:firstLine="555"/>
        <w:rPr>
          <w:rFonts w:ascii="仿宋_GB2312" w:eastAsia="仿宋_GB2312"/>
          <w:sz w:val="24"/>
        </w:rPr>
      </w:pPr>
      <w:r w:rsidRPr="006F77DB">
        <w:rPr>
          <w:rFonts w:ascii="仿宋_GB2312" w:eastAsia="仿宋_GB2312" w:hint="eastAsia"/>
          <w:sz w:val="24"/>
        </w:rPr>
        <w:t>湖北省高校——中共</w:t>
      </w:r>
      <w:r>
        <w:rPr>
          <w:rFonts w:ascii="仿宋_GB2312" w:eastAsia="仿宋_GB2312" w:hint="eastAsia"/>
          <w:sz w:val="24"/>
        </w:rPr>
        <w:t>湖北</w:t>
      </w:r>
      <w:r w:rsidRPr="006F77DB">
        <w:rPr>
          <w:rFonts w:ascii="仿宋_GB2312" w:eastAsia="仿宋_GB2312" w:hint="eastAsia"/>
          <w:sz w:val="24"/>
        </w:rPr>
        <w:t>省委高校工委组干处</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2、转往省管高校介绍信开至“某某高校党委组织部”。例：</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郑州大学————郑州大学党委组织部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河南师范大学——河南师范大学党委组织部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3、转往河南省省直单位介绍信开至：中共河南省直工委组织部。例：</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河南省人才交流中心——中共河南省直工委组织部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河南纺织高专—————中共河南省直工委组织部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河南商业高专—————中共河南省直工委组织部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河南省实验中学————中共河南省直工委组织部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河南职业技术学院———中共河南省直工委组织部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河南省体育局—————中共河南省直工委组织部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河南财专———————中共河南省直工委组织部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河南公安高专—————中共河南省直工委组织部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河南建筑工程学校———中共河南省直工委组织部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河南省职工医院————中共河南省直工委组织部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郑州工业贸易学校———中共河南省直工委组织部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河南省城市规划设计院—中共河南省直工委组织部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省高级人民法院————中共河南省直工委组织部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河南省轻工业学校———中共河南省直工委组织部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4、转往市属高校介绍信一般开至：某某市委组织部。例：</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黄河科技大学—————中共郑州市委组织部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郑州电力高专—————中共郑州市委组织部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郑州师专---—————-中共郑州市委组织部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濮阳职业技术学院--—--中共濮阳市委组织部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商丘职业技术学院———中共商丘市委组织部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lastRenderedPageBreak/>
        <w:t>南阳理工学院—————中共南阳市委组织部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5、转往本市介绍信开至：某某区县级党委组织部：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开封市顺河区—————顺河区委组织部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开封教育学院—————开封教育学院党委组织部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开封市十中——————开封市教委党组</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6、转往市、县介绍信开至：某某市（县）委组织部。例：</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郑州市大分办--———--中共郑州市委组织部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郑州五中———————中共郑州市委组织部</w:t>
      </w:r>
    </w:p>
    <w:p w:rsidR="00645405" w:rsidRPr="006F77DB" w:rsidRDefault="00645405" w:rsidP="00645405">
      <w:pPr>
        <w:spacing w:line="324" w:lineRule="auto"/>
        <w:ind w:firstLineChars="196" w:firstLine="470"/>
        <w:rPr>
          <w:rFonts w:ascii="仿宋_GB2312" w:eastAsia="仿宋_GB2312"/>
          <w:sz w:val="24"/>
        </w:rPr>
      </w:pPr>
      <w:r w:rsidRPr="006F77DB">
        <w:rPr>
          <w:rFonts w:ascii="仿宋_GB2312" w:eastAsia="仿宋_GB2312" w:hint="eastAsia"/>
          <w:sz w:val="24"/>
        </w:rPr>
        <w:t>尉氏三中———————中共尉氏县委组织部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7、转往部队介绍信开至：某某部队政治部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8、转往部队院校介绍信开至：某某部队院校政治部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9、转往银行系统介绍信开至：某某分行党委组织部。例：</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省建行分行—————省建行分行党委组织部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中国银行安阳分行——中国银行安阳分行党委组织部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10、转往铁路系统介绍信开至：某某铁路局党委。例：</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郑州铁路局—————郑州铁路局党委组织部</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郑州铁路中学————郑州铁路局党委组织部</w:t>
      </w:r>
    </w:p>
    <w:p w:rsidR="00645405" w:rsidRPr="006F77DB" w:rsidRDefault="00645405" w:rsidP="00645405">
      <w:pPr>
        <w:spacing w:line="324" w:lineRule="auto"/>
        <w:rPr>
          <w:rFonts w:ascii="仿宋_GB2312" w:eastAsia="仿宋_GB2312"/>
          <w:sz w:val="24"/>
        </w:rPr>
      </w:pPr>
      <w:r w:rsidRPr="006F77DB">
        <w:rPr>
          <w:rFonts w:ascii="仿宋_GB2312" w:eastAsia="仿宋_GB2312" w:hint="eastAsia"/>
          <w:sz w:val="24"/>
        </w:rPr>
        <w:t>11、其他</w:t>
      </w:r>
    </w:p>
    <w:p w:rsidR="00645405" w:rsidRPr="006F77DB" w:rsidRDefault="00645405" w:rsidP="00645405">
      <w:pPr>
        <w:spacing w:line="324" w:lineRule="auto"/>
        <w:ind w:firstLineChars="200" w:firstLine="480"/>
        <w:rPr>
          <w:rFonts w:ascii="仿宋_GB2312" w:eastAsia="仿宋_GB2312"/>
          <w:sz w:val="24"/>
        </w:rPr>
      </w:pPr>
      <w:r w:rsidRPr="006F77DB">
        <w:rPr>
          <w:rFonts w:ascii="仿宋_GB2312" w:eastAsia="仿宋_GB2312" w:hint="eastAsia"/>
          <w:sz w:val="24"/>
        </w:rPr>
        <w:t>濮阳油田二高—————中共中原油田党委组织部</w:t>
      </w:r>
    </w:p>
    <w:p w:rsidR="00A90CB1" w:rsidRPr="006F77DB" w:rsidRDefault="00645405" w:rsidP="00645405">
      <w:pPr>
        <w:spacing w:line="324" w:lineRule="auto"/>
        <w:ind w:firstLineChars="200" w:firstLine="480"/>
        <w:rPr>
          <w:rFonts w:ascii="仿宋_GB2312" w:eastAsia="仿宋_GB2312"/>
        </w:rPr>
      </w:pPr>
      <w:r w:rsidRPr="006F77DB">
        <w:rPr>
          <w:rFonts w:ascii="仿宋_GB2312" w:eastAsia="仿宋_GB2312" w:hint="eastAsia"/>
          <w:sz w:val="24"/>
        </w:rPr>
        <w:t>中国人寿河南分公司——中国人寿河南分公司党委组织部</w:t>
      </w:r>
    </w:p>
    <w:sectPr w:rsidR="00A90CB1" w:rsidRPr="006F77DB" w:rsidSect="00596BED">
      <w:pgSz w:w="11906" w:h="16838"/>
      <w:pgMar w:top="1213" w:right="1797" w:bottom="1213" w:left="179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56E" w:rsidRDefault="0050156E" w:rsidP="008D6642">
      <w:r>
        <w:separator/>
      </w:r>
    </w:p>
  </w:endnote>
  <w:endnote w:type="continuationSeparator" w:id="0">
    <w:p w:rsidR="0050156E" w:rsidRDefault="0050156E" w:rsidP="008D6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altName w:val="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准圆简体">
    <w:altName w:val="微软雅黑"/>
    <w:charset w:val="86"/>
    <w:family w:val="auto"/>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微软简标宋">
    <w:panose1 w:val="00000000000000000000"/>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ˎ̥">
    <w:altName w:val="Times New Roman"/>
    <w:panose1 w:val="00000000000000000000"/>
    <w:charset w:val="00"/>
    <w:family w:val="roman"/>
    <w:notTrueType/>
    <w:pitch w:val="default"/>
    <w:sig w:usb0="00000000" w:usb1="00000000" w:usb2="00000000" w:usb3="00000000" w:csb0="00000000" w:csb1="00000000"/>
  </w:font>
  <w:font w:name="; mso-bidi-font-family: 宋体">
    <w:altName w:val="Arial Unicode MS"/>
    <w:panose1 w:val="00000000000000000000"/>
    <w:charset w:val="86"/>
    <w:family w:val="roman"/>
    <w:notTrueType/>
    <w:pitch w:val="default"/>
    <w:sig w:usb0="00000000" w:usb1="00000000" w:usb2="00000000" w:usb3="00000000" w:csb0="00000000" w:csb1="00000000"/>
  </w:font>
  <w:font w:name="HAKUYOGuiFanZi3500">
    <w:altName w:val="Arial Unicode MS"/>
    <w:charset w:val="86"/>
    <w:family w:val="auto"/>
    <w:pitch w:val="variable"/>
    <w:sig w:usb0="00000000" w:usb1="E9DFFFFF" w:usb2="0000003F" w:usb3="00000000" w:csb0="003F00FF" w:csb1="00000000"/>
  </w:font>
  <w:font w:nam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AA4F0D" w:rsidP="00003F3B">
    <w:pPr>
      <w:pStyle w:val="a4"/>
      <w:framePr w:wrap="around" w:vAnchor="text" w:hAnchor="margin" w:xAlign="outside" w:y="1"/>
      <w:rPr>
        <w:rStyle w:val="a6"/>
      </w:rPr>
    </w:pPr>
    <w:r>
      <w:rPr>
        <w:rStyle w:val="a6"/>
      </w:rPr>
      <w:fldChar w:fldCharType="begin"/>
    </w:r>
    <w:r w:rsidR="00707D47">
      <w:rPr>
        <w:rStyle w:val="a6"/>
      </w:rPr>
      <w:instrText xml:space="preserve">PAGE  </w:instrText>
    </w:r>
    <w:r>
      <w:rPr>
        <w:rStyle w:val="a6"/>
      </w:rPr>
      <w:fldChar w:fldCharType="end"/>
    </w:r>
  </w:p>
  <w:p w:rsidR="00707D47" w:rsidRDefault="00707D47" w:rsidP="00003F3B">
    <w:pPr>
      <w:pStyle w:val="a4"/>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AA4F0D" w:rsidP="00003F3B">
    <w:pPr>
      <w:pStyle w:val="a4"/>
      <w:framePr w:wrap="around" w:vAnchor="text" w:hAnchor="margin" w:xAlign="outside" w:y="1"/>
      <w:rPr>
        <w:rStyle w:val="a6"/>
      </w:rPr>
    </w:pPr>
    <w:r>
      <w:rPr>
        <w:rStyle w:val="a6"/>
      </w:rPr>
      <w:fldChar w:fldCharType="begin"/>
    </w:r>
    <w:r w:rsidR="00707D47">
      <w:rPr>
        <w:rStyle w:val="a6"/>
      </w:rPr>
      <w:instrText xml:space="preserve">PAGE  </w:instrText>
    </w:r>
    <w:r>
      <w:rPr>
        <w:rStyle w:val="a6"/>
      </w:rPr>
      <w:fldChar w:fldCharType="end"/>
    </w:r>
  </w:p>
  <w:p w:rsidR="00707D47" w:rsidRDefault="00707D47" w:rsidP="00003F3B">
    <w:pPr>
      <w:pStyle w:val="a4"/>
      <w:ind w:right="36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919"/>
      <w:docPartObj>
        <w:docPartGallery w:val="Page Numbers (Bottom of Page)"/>
        <w:docPartUnique/>
      </w:docPartObj>
    </w:sdtPr>
    <w:sdtEndPr>
      <w:rPr>
        <w:rFonts w:ascii="Times New Roman" w:hAnsi="Times New Roman" w:cs="Times New Roman"/>
        <w:sz w:val="21"/>
        <w:szCs w:val="21"/>
      </w:rPr>
    </w:sdtEndPr>
    <w:sdtContent>
      <w:p w:rsidR="00707D47" w:rsidRPr="00E0467C" w:rsidRDefault="00AA4F0D">
        <w:pPr>
          <w:pStyle w:val="a4"/>
          <w:jc w:val="center"/>
          <w:rPr>
            <w:rFonts w:ascii="Times New Roman" w:hAnsi="Times New Roman" w:cs="Times New Roman"/>
            <w:sz w:val="21"/>
            <w:szCs w:val="21"/>
          </w:rPr>
        </w:pPr>
        <w:r w:rsidRPr="00E0467C">
          <w:rPr>
            <w:rFonts w:ascii="Times New Roman" w:hAnsi="Times New Roman" w:cs="Times New Roman"/>
            <w:sz w:val="21"/>
            <w:szCs w:val="21"/>
          </w:rPr>
          <w:fldChar w:fldCharType="begin"/>
        </w:r>
        <w:r w:rsidR="00707D47" w:rsidRPr="00E0467C">
          <w:rPr>
            <w:rFonts w:ascii="Times New Roman" w:hAnsi="Times New Roman" w:cs="Times New Roman"/>
            <w:sz w:val="21"/>
            <w:szCs w:val="21"/>
          </w:rPr>
          <w:instrText xml:space="preserve"> PAGE   \* MERGEFORMAT </w:instrText>
        </w:r>
        <w:r w:rsidRPr="00E0467C">
          <w:rPr>
            <w:rFonts w:ascii="Times New Roman" w:hAnsi="Times New Roman" w:cs="Times New Roman"/>
            <w:sz w:val="21"/>
            <w:szCs w:val="21"/>
          </w:rPr>
          <w:fldChar w:fldCharType="separate"/>
        </w:r>
        <w:r w:rsidR="00707D47" w:rsidRPr="000D6CC4">
          <w:rPr>
            <w:rFonts w:ascii="Times New Roman" w:hAnsi="Times New Roman" w:cs="Times New Roman"/>
            <w:noProof/>
            <w:sz w:val="21"/>
            <w:szCs w:val="21"/>
            <w:lang w:val="zh-CN"/>
          </w:rPr>
          <w:t>48</w:t>
        </w:r>
        <w:r w:rsidRPr="00E0467C">
          <w:rPr>
            <w:rFonts w:ascii="Times New Roman" w:hAnsi="Times New Roman" w:cs="Times New Roman"/>
            <w:sz w:val="21"/>
            <w:szCs w:val="21"/>
          </w:rPr>
          <w:fldChar w:fldCharType="end"/>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Pr="00464BF6" w:rsidRDefault="00707D47" w:rsidP="00003F3B">
    <w:pPr>
      <w:pStyle w:val="a4"/>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278"/>
      <w:docPartObj>
        <w:docPartGallery w:val="Page Numbers (Bottom of Page)"/>
        <w:docPartUnique/>
      </w:docPartObj>
    </w:sdtPr>
    <w:sdtContent>
      <w:p w:rsidR="00707D47" w:rsidRPr="00D76B6D" w:rsidRDefault="00AA4F0D" w:rsidP="00D76B6D">
        <w:pPr>
          <w:pStyle w:val="a4"/>
          <w:jc w:val="center"/>
        </w:pPr>
        <w:r w:rsidRPr="00D76B6D">
          <w:rPr>
            <w:rFonts w:ascii="Times New Roman" w:hAnsi="Times New Roman" w:cs="Times New Roman"/>
            <w:sz w:val="21"/>
            <w:szCs w:val="21"/>
          </w:rPr>
          <w:fldChar w:fldCharType="begin"/>
        </w:r>
        <w:r w:rsidR="00707D47" w:rsidRPr="00D76B6D">
          <w:rPr>
            <w:rFonts w:ascii="Times New Roman" w:hAnsi="Times New Roman" w:cs="Times New Roman"/>
            <w:sz w:val="21"/>
            <w:szCs w:val="21"/>
          </w:rPr>
          <w:instrText xml:space="preserve"> PAGE   \* MERGEFORMAT </w:instrText>
        </w:r>
        <w:r w:rsidRPr="00D76B6D">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87</w:t>
        </w:r>
        <w:r w:rsidRPr="00D76B6D">
          <w:rPr>
            <w:rFonts w:ascii="Times New Roman" w:hAnsi="Times New Roman" w:cs="Times New Roman"/>
            <w:sz w:val="21"/>
            <w:szCs w:val="21"/>
          </w:rPr>
          <w:fldChar w:fldCharType="end"/>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903"/>
      <w:docPartObj>
        <w:docPartGallery w:val="Page Numbers (Bottom of Page)"/>
        <w:docPartUnique/>
      </w:docPartObj>
    </w:sdtPr>
    <w:sdtEndPr>
      <w:rPr>
        <w:rFonts w:ascii="Times New Roman" w:hAnsi="Times New Roman" w:cs="Times New Roman"/>
        <w:sz w:val="21"/>
        <w:szCs w:val="21"/>
      </w:rPr>
    </w:sdtEndPr>
    <w:sdtContent>
      <w:p w:rsidR="00707D47" w:rsidRPr="00F42AD0" w:rsidRDefault="00AA4F0D" w:rsidP="00F42AD0">
        <w:pPr>
          <w:pStyle w:val="a4"/>
          <w:jc w:val="center"/>
          <w:rPr>
            <w:rFonts w:ascii="Times New Roman" w:hAnsi="Times New Roman" w:cs="Times New Roman"/>
            <w:sz w:val="21"/>
            <w:szCs w:val="21"/>
          </w:rPr>
        </w:pPr>
        <w:r w:rsidRPr="00F42AD0">
          <w:rPr>
            <w:rFonts w:ascii="Times New Roman" w:hAnsi="Times New Roman" w:cs="Times New Roman"/>
            <w:sz w:val="21"/>
            <w:szCs w:val="21"/>
          </w:rPr>
          <w:fldChar w:fldCharType="begin"/>
        </w:r>
        <w:r w:rsidR="00707D47" w:rsidRPr="00F42AD0">
          <w:rPr>
            <w:rFonts w:ascii="Times New Roman" w:hAnsi="Times New Roman" w:cs="Times New Roman"/>
            <w:sz w:val="21"/>
            <w:szCs w:val="21"/>
          </w:rPr>
          <w:instrText xml:space="preserve"> PAGE   \* MERGEFORMAT </w:instrText>
        </w:r>
        <w:r w:rsidRPr="00F42AD0">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88</w:t>
        </w:r>
        <w:r w:rsidRPr="00F42AD0">
          <w:rPr>
            <w:rFonts w:ascii="Times New Roman" w:hAnsi="Times New Roman" w:cs="Times New Roman"/>
            <w:sz w:val="21"/>
            <w:szCs w:val="21"/>
          </w:rPr>
          <w:fldChar w:fldCharType="end"/>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Pr="008243F4" w:rsidRDefault="00AA4F0D">
    <w:pPr>
      <w:pStyle w:val="a4"/>
      <w:jc w:val="center"/>
      <w:rPr>
        <w:rFonts w:ascii="Times New Roman" w:hAnsi="Times New Roman" w:cs="Times New Roman"/>
        <w:sz w:val="21"/>
        <w:szCs w:val="21"/>
      </w:rPr>
    </w:pPr>
    <w:r w:rsidRPr="008243F4">
      <w:rPr>
        <w:rFonts w:ascii="Times New Roman" w:hAnsi="Times New Roman" w:cs="Times New Roman"/>
        <w:sz w:val="21"/>
        <w:szCs w:val="21"/>
      </w:rPr>
      <w:fldChar w:fldCharType="begin"/>
    </w:r>
    <w:r w:rsidR="00707D47" w:rsidRPr="008243F4">
      <w:rPr>
        <w:rFonts w:ascii="Times New Roman" w:hAnsi="Times New Roman" w:cs="Times New Roman"/>
        <w:sz w:val="21"/>
        <w:szCs w:val="21"/>
      </w:rPr>
      <w:instrText xml:space="preserve"> PAGE   \* MERGEFORMAT </w:instrText>
    </w:r>
    <w:r w:rsidRPr="008243F4">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99</w:t>
    </w:r>
    <w:r w:rsidRPr="008243F4">
      <w:rPr>
        <w:rFonts w:ascii="Times New Roman" w:hAnsi="Times New Roman" w:cs="Times New Roman"/>
        <w:sz w:val="21"/>
        <w:szCs w:val="21"/>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AA4F0D" w:rsidP="00003F3B">
    <w:pPr>
      <w:pStyle w:val="a4"/>
      <w:framePr w:wrap="around" w:vAnchor="text" w:hAnchor="margin" w:xAlign="center" w:y="1"/>
      <w:rPr>
        <w:rStyle w:val="a6"/>
      </w:rPr>
    </w:pPr>
    <w:r>
      <w:rPr>
        <w:rStyle w:val="a6"/>
      </w:rPr>
      <w:fldChar w:fldCharType="begin"/>
    </w:r>
    <w:r w:rsidR="00707D47">
      <w:rPr>
        <w:rStyle w:val="a6"/>
      </w:rPr>
      <w:instrText xml:space="preserve">PAGE  </w:instrText>
    </w:r>
    <w:r>
      <w:rPr>
        <w:rStyle w:val="a6"/>
      </w:rPr>
      <w:fldChar w:fldCharType="end"/>
    </w:r>
  </w:p>
  <w:p w:rsidR="00707D47" w:rsidRDefault="00707D47">
    <w:pPr>
      <w:pStyle w:val="a4"/>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Pr="002926A8" w:rsidRDefault="00AA4F0D" w:rsidP="00003F3B">
    <w:pPr>
      <w:pStyle w:val="a4"/>
      <w:framePr w:wrap="around" w:vAnchor="text" w:hAnchor="margin" w:xAlign="center" w:y="1"/>
      <w:rPr>
        <w:rStyle w:val="a6"/>
        <w:rFonts w:ascii="Times New Roman" w:hAnsi="Times New Roman" w:cs="Times New Roman"/>
        <w:sz w:val="21"/>
        <w:szCs w:val="21"/>
      </w:rPr>
    </w:pPr>
    <w:r w:rsidRPr="002926A8">
      <w:rPr>
        <w:rStyle w:val="a6"/>
        <w:rFonts w:ascii="Times New Roman" w:hAnsi="Times New Roman" w:cs="Times New Roman"/>
        <w:sz w:val="21"/>
        <w:szCs w:val="21"/>
      </w:rPr>
      <w:fldChar w:fldCharType="begin"/>
    </w:r>
    <w:r w:rsidR="00707D47" w:rsidRPr="002926A8">
      <w:rPr>
        <w:rStyle w:val="a6"/>
        <w:rFonts w:ascii="Times New Roman" w:hAnsi="Times New Roman" w:cs="Times New Roman"/>
        <w:sz w:val="21"/>
        <w:szCs w:val="21"/>
      </w:rPr>
      <w:instrText xml:space="preserve">PAGE  </w:instrText>
    </w:r>
    <w:r w:rsidRPr="002926A8">
      <w:rPr>
        <w:rStyle w:val="a6"/>
        <w:rFonts w:ascii="Times New Roman" w:hAnsi="Times New Roman" w:cs="Times New Roman"/>
        <w:sz w:val="21"/>
        <w:szCs w:val="21"/>
      </w:rPr>
      <w:fldChar w:fldCharType="separate"/>
    </w:r>
    <w:r w:rsidR="0034694F">
      <w:rPr>
        <w:rStyle w:val="a6"/>
        <w:rFonts w:ascii="Times New Roman" w:hAnsi="Times New Roman" w:cs="Times New Roman"/>
        <w:noProof/>
        <w:sz w:val="21"/>
        <w:szCs w:val="21"/>
      </w:rPr>
      <w:t>134</w:t>
    </w:r>
    <w:r w:rsidRPr="002926A8">
      <w:rPr>
        <w:rStyle w:val="a6"/>
        <w:rFonts w:ascii="Times New Roman" w:hAnsi="Times New Roman" w:cs="Times New Roman"/>
        <w:sz w:val="21"/>
        <w:szCs w:val="21"/>
      </w:rPr>
      <w:fldChar w:fldCharType="end"/>
    </w:r>
  </w:p>
  <w:p w:rsidR="00707D47" w:rsidRDefault="00707D4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Pr="00633B35" w:rsidRDefault="00707D47" w:rsidP="00124582">
    <w:pPr>
      <w:pStyle w:val="a4"/>
      <w:jc w:val="center"/>
      <w:rPr>
        <w:rFonts w:ascii="Times New Roman" w:hAnsi="Times New Roman"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897"/>
      <w:docPartObj>
        <w:docPartGallery w:val="Page Numbers (Bottom of Page)"/>
        <w:docPartUnique/>
      </w:docPartObj>
    </w:sdtPr>
    <w:sdtEndPr>
      <w:rPr>
        <w:rFonts w:ascii="Times New Roman" w:hAnsi="Times New Roman" w:cs="Times New Roman"/>
        <w:sz w:val="21"/>
        <w:szCs w:val="21"/>
      </w:rPr>
    </w:sdtEndPr>
    <w:sdtContent>
      <w:p w:rsidR="00707D47" w:rsidRPr="00E0467C" w:rsidRDefault="00AA4F0D">
        <w:pPr>
          <w:pStyle w:val="a4"/>
          <w:jc w:val="center"/>
          <w:rPr>
            <w:rFonts w:ascii="Times New Roman" w:hAnsi="Times New Roman" w:cs="Times New Roman"/>
            <w:sz w:val="21"/>
            <w:szCs w:val="21"/>
          </w:rPr>
        </w:pPr>
        <w:r w:rsidRPr="00E0467C">
          <w:rPr>
            <w:rFonts w:ascii="Times New Roman" w:hAnsi="Times New Roman" w:cs="Times New Roman"/>
            <w:sz w:val="21"/>
            <w:szCs w:val="21"/>
          </w:rPr>
          <w:fldChar w:fldCharType="begin"/>
        </w:r>
        <w:r w:rsidR="00707D47" w:rsidRPr="00E0467C">
          <w:rPr>
            <w:rFonts w:ascii="Times New Roman" w:hAnsi="Times New Roman" w:cs="Times New Roman"/>
            <w:sz w:val="21"/>
            <w:szCs w:val="21"/>
          </w:rPr>
          <w:instrText xml:space="preserve"> PAGE   \* MERGEFORMAT </w:instrText>
        </w:r>
        <w:r w:rsidRPr="00E0467C">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43</w:t>
        </w:r>
        <w:r w:rsidRPr="00E0467C">
          <w:rPr>
            <w:rFonts w:ascii="Times New Roman" w:hAnsi="Times New Roman" w:cs="Times New Roman"/>
            <w:sz w:val="21"/>
            <w:szCs w:val="21"/>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2532"/>
      <w:docPartObj>
        <w:docPartGallery w:val="Page Numbers (Bottom of Page)"/>
        <w:docPartUnique/>
      </w:docPartObj>
    </w:sdtPr>
    <w:sdtEndPr>
      <w:rPr>
        <w:rFonts w:ascii="Times New Roman" w:hAnsi="Times New Roman" w:cs="Times New Roman"/>
      </w:rPr>
    </w:sdtEndPr>
    <w:sdtContent>
      <w:p w:rsidR="00707D47" w:rsidRPr="00633B35" w:rsidRDefault="00AA4F0D" w:rsidP="00124582">
        <w:pPr>
          <w:pStyle w:val="a4"/>
          <w:jc w:val="center"/>
          <w:rPr>
            <w:rFonts w:ascii="Times New Roman" w:hAnsi="Times New Roman" w:cs="Times New Roman"/>
          </w:rPr>
        </w:pPr>
        <w:r w:rsidRPr="00633B35">
          <w:rPr>
            <w:rFonts w:ascii="Times New Roman" w:hAnsi="Times New Roman" w:cs="Times New Roman"/>
            <w:sz w:val="21"/>
            <w:szCs w:val="21"/>
          </w:rPr>
          <w:fldChar w:fldCharType="begin"/>
        </w:r>
        <w:r w:rsidR="00707D47" w:rsidRPr="00633B35">
          <w:rPr>
            <w:rFonts w:ascii="Times New Roman" w:hAnsi="Times New Roman" w:cs="Times New Roman"/>
            <w:sz w:val="21"/>
            <w:szCs w:val="21"/>
          </w:rPr>
          <w:instrText xml:space="preserve"> PAGE   \* MERGEFORMAT </w:instrText>
        </w:r>
        <w:r w:rsidRPr="00633B35">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42</w:t>
        </w:r>
        <w:r w:rsidRPr="00633B35">
          <w:rPr>
            <w:rFonts w:ascii="Times New Roman" w:hAnsi="Times New Roman" w:cs="Times New Roman"/>
            <w:sz w:val="21"/>
            <w:szCs w:val="21"/>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AA4F0D" w:rsidP="00003F3B">
    <w:pPr>
      <w:pStyle w:val="a4"/>
      <w:framePr w:wrap="around" w:vAnchor="text" w:hAnchor="margin" w:xAlign="outside" w:y="1"/>
      <w:rPr>
        <w:rStyle w:val="a6"/>
      </w:rPr>
    </w:pPr>
    <w:r>
      <w:rPr>
        <w:rStyle w:val="a6"/>
      </w:rPr>
      <w:fldChar w:fldCharType="begin"/>
    </w:r>
    <w:r w:rsidR="00707D47">
      <w:rPr>
        <w:rStyle w:val="a6"/>
      </w:rPr>
      <w:instrText xml:space="preserve">PAGE  </w:instrText>
    </w:r>
    <w:r>
      <w:rPr>
        <w:rStyle w:val="a6"/>
      </w:rPr>
      <w:fldChar w:fldCharType="separate"/>
    </w:r>
    <w:r w:rsidR="00707D47">
      <w:rPr>
        <w:rStyle w:val="a6"/>
        <w:noProof/>
      </w:rPr>
      <w:t>3</w:t>
    </w:r>
    <w:r>
      <w:rPr>
        <w:rStyle w:val="a6"/>
      </w:rPr>
      <w:fldChar w:fldCharType="end"/>
    </w:r>
  </w:p>
  <w:p w:rsidR="00707D47" w:rsidRDefault="00707D47" w:rsidP="00003F3B">
    <w:pPr>
      <w:pStyle w:val="a4"/>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898"/>
      <w:docPartObj>
        <w:docPartGallery w:val="Page Numbers (Bottom of Page)"/>
        <w:docPartUnique/>
      </w:docPartObj>
    </w:sdtPr>
    <w:sdtEndPr>
      <w:rPr>
        <w:rFonts w:ascii="Times New Roman" w:hAnsi="Times New Roman" w:cs="Times New Roman"/>
        <w:sz w:val="21"/>
        <w:szCs w:val="21"/>
      </w:rPr>
    </w:sdtEndPr>
    <w:sdtContent>
      <w:p w:rsidR="00707D47" w:rsidRPr="00280137" w:rsidRDefault="00AA4F0D">
        <w:pPr>
          <w:pStyle w:val="a4"/>
          <w:jc w:val="center"/>
          <w:rPr>
            <w:rFonts w:ascii="Times New Roman" w:hAnsi="Times New Roman" w:cs="Times New Roman"/>
            <w:sz w:val="21"/>
            <w:szCs w:val="21"/>
          </w:rPr>
        </w:pPr>
        <w:r w:rsidRPr="00280137">
          <w:rPr>
            <w:rFonts w:ascii="Times New Roman" w:hAnsi="Times New Roman" w:cs="Times New Roman"/>
            <w:sz w:val="21"/>
            <w:szCs w:val="21"/>
          </w:rPr>
          <w:fldChar w:fldCharType="begin"/>
        </w:r>
        <w:r w:rsidR="00707D47" w:rsidRPr="00280137">
          <w:rPr>
            <w:rFonts w:ascii="Times New Roman" w:hAnsi="Times New Roman" w:cs="Times New Roman"/>
            <w:sz w:val="21"/>
            <w:szCs w:val="21"/>
          </w:rPr>
          <w:instrText xml:space="preserve"> PAGE   \* MERGEFORMAT </w:instrText>
        </w:r>
        <w:r w:rsidRPr="00280137">
          <w:rPr>
            <w:rFonts w:ascii="Times New Roman" w:hAnsi="Times New Roman" w:cs="Times New Roman"/>
            <w:sz w:val="21"/>
            <w:szCs w:val="21"/>
          </w:rPr>
          <w:fldChar w:fldCharType="separate"/>
        </w:r>
        <w:r w:rsidR="00707D47" w:rsidRPr="0046619D">
          <w:rPr>
            <w:rFonts w:ascii="Times New Roman" w:hAnsi="Times New Roman" w:cs="Times New Roman"/>
            <w:noProof/>
            <w:sz w:val="21"/>
            <w:szCs w:val="21"/>
            <w:lang w:val="zh-CN"/>
          </w:rPr>
          <w:t>51</w:t>
        </w:r>
        <w:r w:rsidRPr="00280137">
          <w:rPr>
            <w:rFonts w:ascii="Times New Roman" w:hAnsi="Times New Roman" w:cs="Times New Roman"/>
            <w:sz w:val="21"/>
            <w:szCs w:val="21"/>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AA4F0D">
    <w:pPr>
      <w:pStyle w:val="a4"/>
    </w:pPr>
    <w:fldSimple w:instr=" PAGE   \* MERGEFORMAT ">
      <w:r w:rsidR="00707D47" w:rsidRPr="00CE12FF">
        <w:rPr>
          <w:noProof/>
          <w:lang w:val="zh-CN"/>
        </w:rPr>
        <w:t>16</w:t>
      </w:r>
    </w:fldSimple>
  </w:p>
  <w:p w:rsidR="00707D47" w:rsidRDefault="00707D47">
    <w:pPr>
      <w:pStyle w:val="a4"/>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462"/>
      <w:docPartObj>
        <w:docPartGallery w:val="Page Numbers (Bottom of Page)"/>
        <w:docPartUnique/>
      </w:docPartObj>
    </w:sdtPr>
    <w:sdtEndPr>
      <w:rPr>
        <w:rFonts w:ascii="Times New Roman" w:hAnsi="Times New Roman" w:cs="Times New Roman"/>
        <w:sz w:val="21"/>
        <w:szCs w:val="21"/>
      </w:rPr>
    </w:sdtEndPr>
    <w:sdtContent>
      <w:p w:rsidR="00707D47" w:rsidRPr="0018621B" w:rsidRDefault="00AA4F0D" w:rsidP="0018621B">
        <w:pPr>
          <w:pStyle w:val="a4"/>
          <w:jc w:val="center"/>
          <w:rPr>
            <w:rFonts w:ascii="Times New Roman" w:hAnsi="Times New Roman" w:cs="Times New Roman"/>
            <w:sz w:val="21"/>
            <w:szCs w:val="21"/>
          </w:rPr>
        </w:pPr>
        <w:r w:rsidRPr="0018621B">
          <w:rPr>
            <w:rFonts w:ascii="Times New Roman" w:hAnsi="Times New Roman" w:cs="Times New Roman"/>
            <w:sz w:val="21"/>
            <w:szCs w:val="21"/>
          </w:rPr>
          <w:fldChar w:fldCharType="begin"/>
        </w:r>
        <w:r w:rsidR="00707D47" w:rsidRPr="0018621B">
          <w:rPr>
            <w:rFonts w:ascii="Times New Roman" w:hAnsi="Times New Roman" w:cs="Times New Roman"/>
            <w:sz w:val="21"/>
            <w:szCs w:val="21"/>
          </w:rPr>
          <w:instrText xml:space="preserve"> PAGE   \* MERGEFORMAT </w:instrText>
        </w:r>
        <w:r w:rsidRPr="0018621B">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57</w:t>
        </w:r>
        <w:r w:rsidRPr="0018621B">
          <w:rPr>
            <w:rFonts w:ascii="Times New Roman" w:hAnsi="Times New Roman" w:cs="Times New Roman"/>
            <w:sz w:val="21"/>
            <w:szCs w:val="21"/>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2901"/>
      <w:docPartObj>
        <w:docPartGallery w:val="Page Numbers (Bottom of Page)"/>
        <w:docPartUnique/>
      </w:docPartObj>
    </w:sdtPr>
    <w:sdtEndPr>
      <w:rPr>
        <w:rFonts w:ascii="Times New Roman" w:hAnsi="Times New Roman" w:cs="Times New Roman"/>
        <w:sz w:val="21"/>
        <w:szCs w:val="21"/>
      </w:rPr>
    </w:sdtEndPr>
    <w:sdtContent>
      <w:p w:rsidR="00707D47" w:rsidRPr="00F07758" w:rsidRDefault="00AA4F0D">
        <w:pPr>
          <w:pStyle w:val="a4"/>
          <w:jc w:val="center"/>
          <w:rPr>
            <w:rFonts w:ascii="Times New Roman" w:hAnsi="Times New Roman" w:cs="Times New Roman"/>
            <w:sz w:val="21"/>
            <w:szCs w:val="21"/>
          </w:rPr>
        </w:pPr>
        <w:r w:rsidRPr="00F07758">
          <w:rPr>
            <w:rFonts w:ascii="Times New Roman" w:hAnsi="Times New Roman" w:cs="Times New Roman"/>
            <w:sz w:val="21"/>
            <w:szCs w:val="21"/>
          </w:rPr>
          <w:fldChar w:fldCharType="begin"/>
        </w:r>
        <w:r w:rsidR="00707D47" w:rsidRPr="00F07758">
          <w:rPr>
            <w:rFonts w:ascii="Times New Roman" w:hAnsi="Times New Roman" w:cs="Times New Roman"/>
            <w:sz w:val="21"/>
            <w:szCs w:val="21"/>
          </w:rPr>
          <w:instrText xml:space="preserve"> PAGE   \* MERGEFORMAT </w:instrText>
        </w:r>
        <w:r w:rsidRPr="00F07758">
          <w:rPr>
            <w:rFonts w:ascii="Times New Roman" w:hAnsi="Times New Roman" w:cs="Times New Roman"/>
            <w:sz w:val="21"/>
            <w:szCs w:val="21"/>
          </w:rPr>
          <w:fldChar w:fldCharType="separate"/>
        </w:r>
        <w:r w:rsidR="0034694F" w:rsidRPr="0034694F">
          <w:rPr>
            <w:rFonts w:ascii="Times New Roman" w:hAnsi="Times New Roman" w:cs="Times New Roman"/>
            <w:noProof/>
            <w:sz w:val="21"/>
            <w:szCs w:val="21"/>
            <w:lang w:val="zh-CN"/>
          </w:rPr>
          <w:t>44</w:t>
        </w:r>
        <w:r w:rsidRPr="00F07758">
          <w:rPr>
            <w:rFonts w:ascii="Times New Roman" w:hAnsi="Times New Roman" w:cs="Times New Roman"/>
            <w:sz w:val="21"/>
            <w:szCs w:val="21"/>
          </w:rPr>
          <w:fldChar w:fldCharType="end"/>
        </w:r>
      </w:p>
    </w:sdtContent>
  </w:sdt>
  <w:p w:rsidR="00707D47" w:rsidRPr="00CD4E98" w:rsidRDefault="00707D47" w:rsidP="00CD4E9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56E" w:rsidRDefault="0050156E" w:rsidP="008D6642">
      <w:r>
        <w:separator/>
      </w:r>
    </w:p>
  </w:footnote>
  <w:footnote w:type="continuationSeparator" w:id="0">
    <w:p w:rsidR="0050156E" w:rsidRDefault="0050156E" w:rsidP="008D6642">
      <w:r>
        <w:continuationSeparator/>
      </w:r>
    </w:p>
  </w:footnote>
  <w:footnote w:id="1">
    <w:p w:rsidR="00707D47" w:rsidRPr="00B075F7" w:rsidRDefault="00707D47" w:rsidP="00003F3B">
      <w:pPr>
        <w:pStyle w:val="af0"/>
        <w:rPr>
          <w:rFonts w:ascii="仿宋_GB2312" w:eastAsia="仿宋_GB2312"/>
        </w:rPr>
      </w:pPr>
      <w:r>
        <w:rPr>
          <w:rStyle w:val="af1"/>
        </w:rPr>
        <w:footnoteRef/>
      </w:r>
      <w:r>
        <w:rPr>
          <w:rFonts w:ascii="仿宋_GB2312" w:eastAsia="仿宋_GB2312" w:hint="eastAsia"/>
        </w:rPr>
        <w:t xml:space="preserve"> </w:t>
      </w:r>
      <w:r w:rsidRPr="00B075F7">
        <w:rPr>
          <w:rFonts w:ascii="仿宋_GB2312" w:eastAsia="仿宋_GB2312" w:hint="eastAsia"/>
        </w:rPr>
        <w:t>注：①</w:t>
      </w:r>
      <w:r w:rsidRPr="00B075F7">
        <w:rPr>
          <w:rFonts w:ascii="仿宋_GB2312" w:eastAsia="仿宋_GB2312" w:hint="eastAsia"/>
          <w:color w:val="000000"/>
        </w:rPr>
        <w:t>津贴补贴是指：根据国家关于规范津贴补贴的有关规定，对各地各单位干部职工普遍发放的规范津贴补贴（工作津贴和生活补贴）</w:t>
      </w:r>
    </w:p>
  </w:footnote>
  <w:footnote w:id="2">
    <w:p w:rsidR="00707D47" w:rsidRPr="00B075F7" w:rsidRDefault="00707D47" w:rsidP="008243F4">
      <w:r>
        <w:rPr>
          <w:rStyle w:val="af1"/>
        </w:rPr>
        <w:footnoteRef/>
      </w:r>
      <w:r>
        <w:rPr>
          <w:rFonts w:ascii="仿宋_GB2312" w:eastAsia="仿宋_GB2312" w:hint="eastAsia"/>
          <w:color w:val="000000"/>
          <w:sz w:val="18"/>
          <w:szCs w:val="18"/>
        </w:rPr>
        <w:t xml:space="preserve"> </w:t>
      </w:r>
      <w:r w:rsidRPr="00B075F7">
        <w:rPr>
          <w:rFonts w:ascii="仿宋_GB2312" w:eastAsia="仿宋_GB2312" w:hint="eastAsia"/>
          <w:color w:val="000000"/>
          <w:sz w:val="18"/>
          <w:szCs w:val="18"/>
        </w:rPr>
        <w:t>注：②离退休费总额包括：离退休时计发的基本离退休费和离退休后历次按国家规定增加的基本离退休费之和，以及按国家规定发放的离退休人员补贴。养老金总额包括：基本养老金（包括基础养老金、过渡性养老金和个人帐户养老金）、企业年金和统筹外养老金。</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707D47">
    <w:pPr>
      <w:pStyle w:val="a3"/>
      <w:pBdr>
        <w:bottom w:val="none" w:sz="0" w:space="0" w:color="auto"/>
      </w:pBdr>
      <w:rPr>
        <w:rFonts w:eastAsia="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707D47">
    <w:pPr>
      <w:pStyle w:val="a3"/>
      <w:pBdr>
        <w:bottom w:val="none" w:sz="0" w:space="0" w:color="auto"/>
      </w:pBdr>
      <w:rPr>
        <w:rFonts w:eastAsia="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D47" w:rsidRDefault="00707D47" w:rsidP="00003F3B">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2"/>
    <w:multiLevelType w:val="multilevel"/>
    <w:tmpl w:val="000000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3"/>
    <w:multiLevelType w:val="singleLevel"/>
    <w:tmpl w:val="00000003"/>
    <w:lvl w:ilvl="0">
      <w:start w:val="1"/>
      <w:numFmt w:val="decimal"/>
      <w:suff w:val="nothing"/>
      <w:lvlText w:val="%1、"/>
      <w:lvlJc w:val="left"/>
    </w:lvl>
  </w:abstractNum>
  <w:abstractNum w:abstractNumId="3">
    <w:nsid w:val="00000005"/>
    <w:multiLevelType w:val="multilevel"/>
    <w:tmpl w:val="00000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06"/>
    <w:multiLevelType w:val="multilevel"/>
    <w:tmpl w:val="0000000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07"/>
    <w:multiLevelType w:val="multilevel"/>
    <w:tmpl w:val="00000007"/>
    <w:lvl w:ilvl="0">
      <w:start w:val="1"/>
      <w:numFmt w:val="decimal"/>
      <w:lvlText w:val="%1."/>
      <w:lvlJc w:val="left"/>
      <w:pPr>
        <w:ind w:left="721" w:hanging="360"/>
      </w:pPr>
      <w:rPr>
        <w:rFonts w:ascii="楷体" w:eastAsia="楷体" w:hAnsi="楷体" w:hint="default"/>
        <w:b/>
      </w:rPr>
    </w:lvl>
    <w:lvl w:ilvl="1">
      <w:start w:val="1"/>
      <w:numFmt w:val="lowerLetter"/>
      <w:lvlText w:val="%2)"/>
      <w:lvlJc w:val="left"/>
      <w:pPr>
        <w:ind w:left="1201" w:hanging="420"/>
      </w:pPr>
    </w:lvl>
    <w:lvl w:ilvl="2">
      <w:start w:val="1"/>
      <w:numFmt w:val="lowerRoman"/>
      <w:lvlText w:val="%3."/>
      <w:lvlJc w:val="right"/>
      <w:pPr>
        <w:ind w:left="1621" w:hanging="420"/>
      </w:pPr>
    </w:lvl>
    <w:lvl w:ilvl="3">
      <w:start w:val="1"/>
      <w:numFmt w:val="decimal"/>
      <w:lvlText w:val="%4."/>
      <w:lvlJc w:val="left"/>
      <w:pPr>
        <w:ind w:left="2041" w:hanging="420"/>
      </w:pPr>
    </w:lvl>
    <w:lvl w:ilvl="4">
      <w:start w:val="1"/>
      <w:numFmt w:val="lowerLetter"/>
      <w:lvlText w:val="%5)"/>
      <w:lvlJc w:val="left"/>
      <w:pPr>
        <w:ind w:left="2461" w:hanging="420"/>
      </w:pPr>
    </w:lvl>
    <w:lvl w:ilvl="5">
      <w:start w:val="1"/>
      <w:numFmt w:val="lowerRoman"/>
      <w:lvlText w:val="%6."/>
      <w:lvlJc w:val="right"/>
      <w:pPr>
        <w:ind w:left="2881" w:hanging="420"/>
      </w:pPr>
    </w:lvl>
    <w:lvl w:ilvl="6">
      <w:start w:val="1"/>
      <w:numFmt w:val="decimal"/>
      <w:lvlText w:val="%7."/>
      <w:lvlJc w:val="left"/>
      <w:pPr>
        <w:ind w:left="3301" w:hanging="420"/>
      </w:pPr>
    </w:lvl>
    <w:lvl w:ilvl="7">
      <w:start w:val="1"/>
      <w:numFmt w:val="lowerLetter"/>
      <w:lvlText w:val="%8)"/>
      <w:lvlJc w:val="left"/>
      <w:pPr>
        <w:ind w:left="3721" w:hanging="420"/>
      </w:pPr>
    </w:lvl>
    <w:lvl w:ilvl="8">
      <w:start w:val="1"/>
      <w:numFmt w:val="lowerRoman"/>
      <w:lvlText w:val="%9."/>
      <w:lvlJc w:val="right"/>
      <w:pPr>
        <w:ind w:left="4141" w:hanging="420"/>
      </w:pPr>
    </w:lvl>
  </w:abstractNum>
  <w:abstractNum w:abstractNumId="6">
    <w:nsid w:val="00000008"/>
    <w:multiLevelType w:val="multilevel"/>
    <w:tmpl w:val="00000008"/>
    <w:lvl w:ilvl="0">
      <w:start w:val="1"/>
      <w:numFmt w:val="bullet"/>
      <w:lvlText w:val="□"/>
      <w:lvlJc w:val="left"/>
      <w:pPr>
        <w:tabs>
          <w:tab w:val="num" w:pos="360"/>
        </w:tabs>
        <w:ind w:left="360" w:hanging="360"/>
      </w:pPr>
      <w:rPr>
        <w:rFonts w:ascii="楷体_GB2312" w:eastAsia="楷体_GB2312" w:hAnsi="Times New Roman"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nsid w:val="00000009"/>
    <w:multiLevelType w:val="singleLevel"/>
    <w:tmpl w:val="00000009"/>
    <w:lvl w:ilvl="0">
      <w:start w:val="1"/>
      <w:numFmt w:val="decimal"/>
      <w:suff w:val="nothing"/>
      <w:lvlText w:val="%1、"/>
      <w:lvlJc w:val="left"/>
    </w:lvl>
  </w:abstractNum>
  <w:abstractNum w:abstractNumId="8">
    <w:nsid w:val="0000000A"/>
    <w:multiLevelType w:val="multilevel"/>
    <w:tmpl w:val="0000000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B"/>
    <w:multiLevelType w:val="multilevel"/>
    <w:tmpl w:val="0000000B"/>
    <w:lvl w:ilvl="0">
      <w:start w:val="1"/>
      <w:numFmt w:val="decimal"/>
      <w:lvlText w:val="%1、"/>
      <w:lvlJc w:val="left"/>
      <w:pPr>
        <w:ind w:left="360" w:hanging="360"/>
      </w:pPr>
      <w:rPr>
        <w:rFonts w:ascii="仿宋_GB2312" w:eastAsia="仿宋_GB2312"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0C"/>
    <w:multiLevelType w:val="multilevel"/>
    <w:tmpl w:val="0000000C"/>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0E"/>
    <w:multiLevelType w:val="singleLevel"/>
    <w:tmpl w:val="0000000E"/>
    <w:lvl w:ilvl="0">
      <w:start w:val="1"/>
      <w:numFmt w:val="decimal"/>
      <w:suff w:val="nothing"/>
      <w:lvlText w:val="%1、"/>
      <w:lvlJc w:val="left"/>
    </w:lvl>
  </w:abstractNum>
  <w:abstractNum w:abstractNumId="12">
    <w:nsid w:val="0000000F"/>
    <w:multiLevelType w:val="multilevel"/>
    <w:tmpl w:val="000000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0000011"/>
    <w:multiLevelType w:val="multilevel"/>
    <w:tmpl w:val="000000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12"/>
    <w:multiLevelType w:val="multilevel"/>
    <w:tmpl w:val="00000012"/>
    <w:lvl w:ilvl="0">
      <w:start w:val="1"/>
      <w:numFmt w:val="decimal"/>
      <w:lvlText w:val="%1、"/>
      <w:lvlJc w:val="left"/>
      <w:pPr>
        <w:ind w:left="315" w:hanging="315"/>
      </w:pPr>
      <w:rPr>
        <w:rFonts w:ascii="Times New Roman" w:hAnsi="Times New Roman"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00000014"/>
    <w:multiLevelType w:val="multilevel"/>
    <w:tmpl w:val="0000001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16"/>
    <w:multiLevelType w:val="multilevel"/>
    <w:tmpl w:val="000000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00000017"/>
    <w:multiLevelType w:val="singleLevel"/>
    <w:tmpl w:val="00000017"/>
    <w:lvl w:ilvl="0">
      <w:start w:val="1"/>
      <w:numFmt w:val="decimal"/>
      <w:suff w:val="nothing"/>
      <w:lvlText w:val="%1、"/>
      <w:lvlJc w:val="left"/>
    </w:lvl>
  </w:abstractNum>
  <w:abstractNum w:abstractNumId="18">
    <w:nsid w:val="00000019"/>
    <w:multiLevelType w:val="singleLevel"/>
    <w:tmpl w:val="00000019"/>
    <w:lvl w:ilvl="0">
      <w:start w:val="1"/>
      <w:numFmt w:val="decimal"/>
      <w:suff w:val="nothing"/>
      <w:lvlText w:val="%1、"/>
      <w:lvlJc w:val="left"/>
    </w:lvl>
  </w:abstractNum>
  <w:abstractNum w:abstractNumId="19">
    <w:nsid w:val="0000001B"/>
    <w:multiLevelType w:val="multilevel"/>
    <w:tmpl w:val="000000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1C"/>
    <w:multiLevelType w:val="multilevel"/>
    <w:tmpl w:val="000000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1D"/>
    <w:multiLevelType w:val="singleLevel"/>
    <w:tmpl w:val="0000001D"/>
    <w:lvl w:ilvl="0">
      <w:start w:val="3"/>
      <w:numFmt w:val="decimal"/>
      <w:suff w:val="nothing"/>
      <w:lvlText w:val="%1、"/>
      <w:lvlJc w:val="left"/>
    </w:lvl>
  </w:abstractNum>
  <w:abstractNum w:abstractNumId="22">
    <w:nsid w:val="01E42787"/>
    <w:multiLevelType w:val="hybridMultilevel"/>
    <w:tmpl w:val="C9183860"/>
    <w:lvl w:ilvl="0" w:tplc="7256C262">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3">
    <w:nsid w:val="35CE4C1D"/>
    <w:multiLevelType w:val="hybridMultilevel"/>
    <w:tmpl w:val="913E804A"/>
    <w:lvl w:ilvl="0" w:tplc="D74E6E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2D363B4"/>
    <w:multiLevelType w:val="hybridMultilevel"/>
    <w:tmpl w:val="7B447190"/>
    <w:lvl w:ilvl="0" w:tplc="83969F2A">
      <w:start w:val="2"/>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476776D7"/>
    <w:multiLevelType w:val="hybridMultilevel"/>
    <w:tmpl w:val="787EDE46"/>
    <w:lvl w:ilvl="0" w:tplc="70BC761C">
      <w:start w:val="1"/>
      <w:numFmt w:val="decimal"/>
      <w:lvlText w:val="%1."/>
      <w:lvlJc w:val="left"/>
      <w:pPr>
        <w:ind w:left="780" w:hanging="360"/>
      </w:pPr>
      <w:rPr>
        <w:rFonts w:hint="default"/>
        <w:color w:val="000000"/>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4E997DC6"/>
    <w:multiLevelType w:val="hybridMultilevel"/>
    <w:tmpl w:val="1706AC50"/>
    <w:lvl w:ilvl="0" w:tplc="41F2526A">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7">
    <w:nsid w:val="544D4D10"/>
    <w:multiLevelType w:val="hybridMultilevel"/>
    <w:tmpl w:val="A5EE4B06"/>
    <w:lvl w:ilvl="0" w:tplc="0302AAEC">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8">
    <w:nsid w:val="59972D9D"/>
    <w:multiLevelType w:val="hybridMultilevel"/>
    <w:tmpl w:val="4C7229B2"/>
    <w:lvl w:ilvl="0" w:tplc="D49AA01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5E355A4C"/>
    <w:multiLevelType w:val="multilevel"/>
    <w:tmpl w:val="0000000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68013EE7"/>
    <w:multiLevelType w:val="hybridMultilevel"/>
    <w:tmpl w:val="04D48E66"/>
    <w:lvl w:ilvl="0" w:tplc="8904FAAA">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1">
    <w:nsid w:val="70FF2AA2"/>
    <w:multiLevelType w:val="hybridMultilevel"/>
    <w:tmpl w:val="F280CB68"/>
    <w:lvl w:ilvl="0" w:tplc="734A79C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3"/>
  </w:num>
  <w:num w:numId="3">
    <w:abstractNumId w:val="10"/>
  </w:num>
  <w:num w:numId="4">
    <w:abstractNumId w:val="7"/>
  </w:num>
  <w:num w:numId="5">
    <w:abstractNumId w:val="14"/>
  </w:num>
  <w:num w:numId="6">
    <w:abstractNumId w:val="15"/>
  </w:num>
  <w:num w:numId="7">
    <w:abstractNumId w:val="19"/>
  </w:num>
  <w:num w:numId="8">
    <w:abstractNumId w:val="13"/>
  </w:num>
  <w:num w:numId="9">
    <w:abstractNumId w:val="16"/>
  </w:num>
  <w:num w:numId="10">
    <w:abstractNumId w:val="17"/>
  </w:num>
  <w:num w:numId="11">
    <w:abstractNumId w:val="20"/>
  </w:num>
  <w:num w:numId="12">
    <w:abstractNumId w:val="12"/>
  </w:num>
  <w:num w:numId="13">
    <w:abstractNumId w:val="8"/>
  </w:num>
  <w:num w:numId="14">
    <w:abstractNumId w:val="0"/>
  </w:num>
  <w:num w:numId="15">
    <w:abstractNumId w:val="1"/>
  </w:num>
  <w:num w:numId="16">
    <w:abstractNumId w:val="21"/>
  </w:num>
  <w:num w:numId="17">
    <w:abstractNumId w:val="11"/>
  </w:num>
  <w:num w:numId="18">
    <w:abstractNumId w:val="29"/>
  </w:num>
  <w:num w:numId="19">
    <w:abstractNumId w:val="9"/>
  </w:num>
  <w:num w:numId="20">
    <w:abstractNumId w:val="18"/>
  </w:num>
  <w:num w:numId="21">
    <w:abstractNumId w:val="5"/>
  </w:num>
  <w:num w:numId="22">
    <w:abstractNumId w:val="24"/>
  </w:num>
  <w:num w:numId="23">
    <w:abstractNumId w:val="22"/>
  </w:num>
  <w:num w:numId="24">
    <w:abstractNumId w:val="6"/>
  </w:num>
  <w:num w:numId="25">
    <w:abstractNumId w:val="4"/>
  </w:num>
  <w:num w:numId="26">
    <w:abstractNumId w:val="26"/>
  </w:num>
  <w:num w:numId="27">
    <w:abstractNumId w:val="30"/>
  </w:num>
  <w:num w:numId="28">
    <w:abstractNumId w:val="27"/>
  </w:num>
  <w:num w:numId="29">
    <w:abstractNumId w:val="31"/>
  </w:num>
  <w:num w:numId="30">
    <w:abstractNumId w:val="23"/>
  </w:num>
  <w:num w:numId="31">
    <w:abstractNumId w:val="28"/>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64866">
      <o:colormenu v:ext="edit" strokecolor="none"/>
    </o:shapedefaults>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6642"/>
    <w:rsid w:val="0000002E"/>
    <w:rsid w:val="00003F3B"/>
    <w:rsid w:val="00004610"/>
    <w:rsid w:val="00022F19"/>
    <w:rsid w:val="00027509"/>
    <w:rsid w:val="00036243"/>
    <w:rsid w:val="00037A80"/>
    <w:rsid w:val="00042279"/>
    <w:rsid w:val="00050F38"/>
    <w:rsid w:val="00053CC4"/>
    <w:rsid w:val="00064132"/>
    <w:rsid w:val="00073DFE"/>
    <w:rsid w:val="00074F28"/>
    <w:rsid w:val="00075581"/>
    <w:rsid w:val="000850ED"/>
    <w:rsid w:val="00095168"/>
    <w:rsid w:val="000956F3"/>
    <w:rsid w:val="000A4A1D"/>
    <w:rsid w:val="000B5BD0"/>
    <w:rsid w:val="000B7672"/>
    <w:rsid w:val="000C25F7"/>
    <w:rsid w:val="000C4A80"/>
    <w:rsid w:val="000C5229"/>
    <w:rsid w:val="000C544D"/>
    <w:rsid w:val="000D2630"/>
    <w:rsid w:val="000D6CC4"/>
    <w:rsid w:val="000D78FE"/>
    <w:rsid w:val="000E0E71"/>
    <w:rsid w:val="000E411C"/>
    <w:rsid w:val="000E4F86"/>
    <w:rsid w:val="000E698B"/>
    <w:rsid w:val="000F05DA"/>
    <w:rsid w:val="000F2B49"/>
    <w:rsid w:val="000F33D4"/>
    <w:rsid w:val="000F3555"/>
    <w:rsid w:val="000F7AB5"/>
    <w:rsid w:val="00105AE1"/>
    <w:rsid w:val="00106626"/>
    <w:rsid w:val="001074E0"/>
    <w:rsid w:val="00112DE6"/>
    <w:rsid w:val="00123896"/>
    <w:rsid w:val="00124582"/>
    <w:rsid w:val="001324E8"/>
    <w:rsid w:val="001350F3"/>
    <w:rsid w:val="00140306"/>
    <w:rsid w:val="00147DEE"/>
    <w:rsid w:val="001509BF"/>
    <w:rsid w:val="00150A21"/>
    <w:rsid w:val="001612F0"/>
    <w:rsid w:val="001617F2"/>
    <w:rsid w:val="00165496"/>
    <w:rsid w:val="00167A20"/>
    <w:rsid w:val="00170681"/>
    <w:rsid w:val="00170749"/>
    <w:rsid w:val="00171E45"/>
    <w:rsid w:val="0018340B"/>
    <w:rsid w:val="00183AF7"/>
    <w:rsid w:val="0018432A"/>
    <w:rsid w:val="00184CCC"/>
    <w:rsid w:val="0018621B"/>
    <w:rsid w:val="001870F4"/>
    <w:rsid w:val="00196050"/>
    <w:rsid w:val="00196971"/>
    <w:rsid w:val="001A24AC"/>
    <w:rsid w:val="001A2A33"/>
    <w:rsid w:val="001A79A4"/>
    <w:rsid w:val="001B4A2A"/>
    <w:rsid w:val="001B7EEA"/>
    <w:rsid w:val="001C36C1"/>
    <w:rsid w:val="001C6C65"/>
    <w:rsid w:val="001C73C5"/>
    <w:rsid w:val="001D524E"/>
    <w:rsid w:val="001E7211"/>
    <w:rsid w:val="001E7A52"/>
    <w:rsid w:val="001E7F00"/>
    <w:rsid w:val="001F7555"/>
    <w:rsid w:val="00201EBA"/>
    <w:rsid w:val="00203835"/>
    <w:rsid w:val="002103E8"/>
    <w:rsid w:val="00220AE6"/>
    <w:rsid w:val="002237CD"/>
    <w:rsid w:val="002250EE"/>
    <w:rsid w:val="0022593D"/>
    <w:rsid w:val="00225CF1"/>
    <w:rsid w:val="002267F8"/>
    <w:rsid w:val="002303D0"/>
    <w:rsid w:val="00231807"/>
    <w:rsid w:val="00233188"/>
    <w:rsid w:val="00233996"/>
    <w:rsid w:val="00242CF5"/>
    <w:rsid w:val="00243CA9"/>
    <w:rsid w:val="00244D02"/>
    <w:rsid w:val="00245A4D"/>
    <w:rsid w:val="00246F6F"/>
    <w:rsid w:val="00247173"/>
    <w:rsid w:val="00247B06"/>
    <w:rsid w:val="00255BA9"/>
    <w:rsid w:val="00257033"/>
    <w:rsid w:val="00257F0C"/>
    <w:rsid w:val="002624E7"/>
    <w:rsid w:val="00275ABD"/>
    <w:rsid w:val="00280137"/>
    <w:rsid w:val="0028459D"/>
    <w:rsid w:val="00285056"/>
    <w:rsid w:val="00286185"/>
    <w:rsid w:val="00290632"/>
    <w:rsid w:val="002926A8"/>
    <w:rsid w:val="002A1E14"/>
    <w:rsid w:val="002A65B8"/>
    <w:rsid w:val="002B0F93"/>
    <w:rsid w:val="002B1981"/>
    <w:rsid w:val="002B7A24"/>
    <w:rsid w:val="002C070F"/>
    <w:rsid w:val="002C1A7A"/>
    <w:rsid w:val="002C7FAB"/>
    <w:rsid w:val="002D1D65"/>
    <w:rsid w:val="002D7C88"/>
    <w:rsid w:val="002E04E3"/>
    <w:rsid w:val="002E30F2"/>
    <w:rsid w:val="002F0925"/>
    <w:rsid w:val="002F2E9F"/>
    <w:rsid w:val="0030314F"/>
    <w:rsid w:val="00303928"/>
    <w:rsid w:val="00311450"/>
    <w:rsid w:val="003250BA"/>
    <w:rsid w:val="00325787"/>
    <w:rsid w:val="00330F6A"/>
    <w:rsid w:val="00340836"/>
    <w:rsid w:val="00340A70"/>
    <w:rsid w:val="00340E0F"/>
    <w:rsid w:val="003436C9"/>
    <w:rsid w:val="003465C7"/>
    <w:rsid w:val="0034694F"/>
    <w:rsid w:val="0034697A"/>
    <w:rsid w:val="003475F2"/>
    <w:rsid w:val="00350142"/>
    <w:rsid w:val="00354A7A"/>
    <w:rsid w:val="003657A2"/>
    <w:rsid w:val="003750F5"/>
    <w:rsid w:val="003779C7"/>
    <w:rsid w:val="00385AF1"/>
    <w:rsid w:val="003877EF"/>
    <w:rsid w:val="00392BCB"/>
    <w:rsid w:val="00393467"/>
    <w:rsid w:val="003A21AB"/>
    <w:rsid w:val="003A296A"/>
    <w:rsid w:val="003A2CF1"/>
    <w:rsid w:val="003A4BCD"/>
    <w:rsid w:val="003B50C2"/>
    <w:rsid w:val="003B635E"/>
    <w:rsid w:val="003B7795"/>
    <w:rsid w:val="003C3ACC"/>
    <w:rsid w:val="003C503F"/>
    <w:rsid w:val="003C62FB"/>
    <w:rsid w:val="003C7AA5"/>
    <w:rsid w:val="003D3837"/>
    <w:rsid w:val="003E2DAC"/>
    <w:rsid w:val="003E511C"/>
    <w:rsid w:val="003F0C45"/>
    <w:rsid w:val="00404A4A"/>
    <w:rsid w:val="004056F2"/>
    <w:rsid w:val="00411D20"/>
    <w:rsid w:val="004154A4"/>
    <w:rsid w:val="004157B1"/>
    <w:rsid w:val="0041581E"/>
    <w:rsid w:val="00420324"/>
    <w:rsid w:val="00425CEC"/>
    <w:rsid w:val="00430964"/>
    <w:rsid w:val="004371EE"/>
    <w:rsid w:val="00441FD3"/>
    <w:rsid w:val="00444693"/>
    <w:rsid w:val="0045162D"/>
    <w:rsid w:val="004535FD"/>
    <w:rsid w:val="004547DB"/>
    <w:rsid w:val="00455520"/>
    <w:rsid w:val="0045562C"/>
    <w:rsid w:val="0046068B"/>
    <w:rsid w:val="00462E23"/>
    <w:rsid w:val="0046619D"/>
    <w:rsid w:val="00470E03"/>
    <w:rsid w:val="00472E23"/>
    <w:rsid w:val="00475F61"/>
    <w:rsid w:val="00483A7F"/>
    <w:rsid w:val="00494511"/>
    <w:rsid w:val="004956B8"/>
    <w:rsid w:val="00496BBA"/>
    <w:rsid w:val="004A2019"/>
    <w:rsid w:val="004B2D0D"/>
    <w:rsid w:val="004B3292"/>
    <w:rsid w:val="004B332E"/>
    <w:rsid w:val="004B6889"/>
    <w:rsid w:val="004D1ED1"/>
    <w:rsid w:val="004D2716"/>
    <w:rsid w:val="004D3E8F"/>
    <w:rsid w:val="004E4CF9"/>
    <w:rsid w:val="004E56A7"/>
    <w:rsid w:val="004E6C3C"/>
    <w:rsid w:val="004F11B8"/>
    <w:rsid w:val="004F2E40"/>
    <w:rsid w:val="004F422B"/>
    <w:rsid w:val="0050156E"/>
    <w:rsid w:val="005030F5"/>
    <w:rsid w:val="00516AF8"/>
    <w:rsid w:val="00516C2A"/>
    <w:rsid w:val="005224D0"/>
    <w:rsid w:val="00527BB1"/>
    <w:rsid w:val="00532EA5"/>
    <w:rsid w:val="0053372A"/>
    <w:rsid w:val="00533D8A"/>
    <w:rsid w:val="00536040"/>
    <w:rsid w:val="00536F58"/>
    <w:rsid w:val="00537D7F"/>
    <w:rsid w:val="005514FB"/>
    <w:rsid w:val="00555B1F"/>
    <w:rsid w:val="005575F1"/>
    <w:rsid w:val="0056599B"/>
    <w:rsid w:val="005722D4"/>
    <w:rsid w:val="00576090"/>
    <w:rsid w:val="005813E7"/>
    <w:rsid w:val="00583DE7"/>
    <w:rsid w:val="00585EA6"/>
    <w:rsid w:val="005939C8"/>
    <w:rsid w:val="005952DF"/>
    <w:rsid w:val="00596644"/>
    <w:rsid w:val="00596BED"/>
    <w:rsid w:val="005A18F7"/>
    <w:rsid w:val="005A19A8"/>
    <w:rsid w:val="005A29A7"/>
    <w:rsid w:val="005A6505"/>
    <w:rsid w:val="005A6AEC"/>
    <w:rsid w:val="005D4FBB"/>
    <w:rsid w:val="005D54D1"/>
    <w:rsid w:val="005F2232"/>
    <w:rsid w:val="005F2DEB"/>
    <w:rsid w:val="005F72CA"/>
    <w:rsid w:val="00606BA0"/>
    <w:rsid w:val="006139CA"/>
    <w:rsid w:val="00617CBD"/>
    <w:rsid w:val="00622584"/>
    <w:rsid w:val="00626C02"/>
    <w:rsid w:val="00633B35"/>
    <w:rsid w:val="00633B8D"/>
    <w:rsid w:val="006373D9"/>
    <w:rsid w:val="006415C0"/>
    <w:rsid w:val="00642A73"/>
    <w:rsid w:val="00643DBF"/>
    <w:rsid w:val="00644992"/>
    <w:rsid w:val="00645405"/>
    <w:rsid w:val="00646CF8"/>
    <w:rsid w:val="006544B5"/>
    <w:rsid w:val="00665004"/>
    <w:rsid w:val="00684B4C"/>
    <w:rsid w:val="00685DD5"/>
    <w:rsid w:val="006867BC"/>
    <w:rsid w:val="0068754F"/>
    <w:rsid w:val="00694C1F"/>
    <w:rsid w:val="006A14C7"/>
    <w:rsid w:val="006A159D"/>
    <w:rsid w:val="006A1E48"/>
    <w:rsid w:val="006A56E6"/>
    <w:rsid w:val="006C23D0"/>
    <w:rsid w:val="006C73F7"/>
    <w:rsid w:val="006D1CEA"/>
    <w:rsid w:val="006D5499"/>
    <w:rsid w:val="006D6A5D"/>
    <w:rsid w:val="006E461E"/>
    <w:rsid w:val="006E662A"/>
    <w:rsid w:val="006F4CD0"/>
    <w:rsid w:val="006F77DB"/>
    <w:rsid w:val="00703DEB"/>
    <w:rsid w:val="00704519"/>
    <w:rsid w:val="00706F4D"/>
    <w:rsid w:val="00707D47"/>
    <w:rsid w:val="00712B54"/>
    <w:rsid w:val="00716A34"/>
    <w:rsid w:val="00723447"/>
    <w:rsid w:val="00723B45"/>
    <w:rsid w:val="0072509C"/>
    <w:rsid w:val="007256C7"/>
    <w:rsid w:val="0073274D"/>
    <w:rsid w:val="007346EA"/>
    <w:rsid w:val="00740AB5"/>
    <w:rsid w:val="00742377"/>
    <w:rsid w:val="00747CDC"/>
    <w:rsid w:val="007546C0"/>
    <w:rsid w:val="00755CAF"/>
    <w:rsid w:val="00762E93"/>
    <w:rsid w:val="0077072A"/>
    <w:rsid w:val="00777FC5"/>
    <w:rsid w:val="00782858"/>
    <w:rsid w:val="007859E9"/>
    <w:rsid w:val="00786F7D"/>
    <w:rsid w:val="00787FE7"/>
    <w:rsid w:val="00792257"/>
    <w:rsid w:val="00792F08"/>
    <w:rsid w:val="0079652C"/>
    <w:rsid w:val="007A3184"/>
    <w:rsid w:val="007A6538"/>
    <w:rsid w:val="007A69FF"/>
    <w:rsid w:val="007B1E5D"/>
    <w:rsid w:val="007B361B"/>
    <w:rsid w:val="007C0FC6"/>
    <w:rsid w:val="007C1E56"/>
    <w:rsid w:val="007C3467"/>
    <w:rsid w:val="007C3EC1"/>
    <w:rsid w:val="007C4D7C"/>
    <w:rsid w:val="007C620F"/>
    <w:rsid w:val="007C7593"/>
    <w:rsid w:val="007D28D1"/>
    <w:rsid w:val="007D2F0E"/>
    <w:rsid w:val="007E053B"/>
    <w:rsid w:val="007E43EA"/>
    <w:rsid w:val="007F068C"/>
    <w:rsid w:val="007F0E07"/>
    <w:rsid w:val="007F7530"/>
    <w:rsid w:val="00800B0E"/>
    <w:rsid w:val="008067C4"/>
    <w:rsid w:val="008101FD"/>
    <w:rsid w:val="00815BC9"/>
    <w:rsid w:val="008219CD"/>
    <w:rsid w:val="008243F4"/>
    <w:rsid w:val="00831496"/>
    <w:rsid w:val="00831FA8"/>
    <w:rsid w:val="0083200A"/>
    <w:rsid w:val="00832591"/>
    <w:rsid w:val="008337D2"/>
    <w:rsid w:val="0083703B"/>
    <w:rsid w:val="00840AD7"/>
    <w:rsid w:val="0084554D"/>
    <w:rsid w:val="00847BC7"/>
    <w:rsid w:val="00850231"/>
    <w:rsid w:val="00851531"/>
    <w:rsid w:val="00852337"/>
    <w:rsid w:val="00855FE1"/>
    <w:rsid w:val="00856509"/>
    <w:rsid w:val="008634FF"/>
    <w:rsid w:val="00871159"/>
    <w:rsid w:val="00876FAE"/>
    <w:rsid w:val="00884506"/>
    <w:rsid w:val="00885D61"/>
    <w:rsid w:val="008902A4"/>
    <w:rsid w:val="00893C3C"/>
    <w:rsid w:val="00894AC3"/>
    <w:rsid w:val="008968D4"/>
    <w:rsid w:val="008A32DA"/>
    <w:rsid w:val="008A3EB7"/>
    <w:rsid w:val="008A6B54"/>
    <w:rsid w:val="008B2212"/>
    <w:rsid w:val="008B40D6"/>
    <w:rsid w:val="008B5620"/>
    <w:rsid w:val="008B5A8B"/>
    <w:rsid w:val="008B69C0"/>
    <w:rsid w:val="008C1DB5"/>
    <w:rsid w:val="008C29E8"/>
    <w:rsid w:val="008C6BCA"/>
    <w:rsid w:val="008C74FD"/>
    <w:rsid w:val="008D0F98"/>
    <w:rsid w:val="008D1103"/>
    <w:rsid w:val="008D3E07"/>
    <w:rsid w:val="008D5B20"/>
    <w:rsid w:val="008D6642"/>
    <w:rsid w:val="008E0323"/>
    <w:rsid w:val="008E0562"/>
    <w:rsid w:val="008E2ED7"/>
    <w:rsid w:val="008F0AC5"/>
    <w:rsid w:val="008F3B82"/>
    <w:rsid w:val="008F7AF1"/>
    <w:rsid w:val="008F7B08"/>
    <w:rsid w:val="00901EAC"/>
    <w:rsid w:val="009037CC"/>
    <w:rsid w:val="00906DB0"/>
    <w:rsid w:val="00912C1E"/>
    <w:rsid w:val="00916C87"/>
    <w:rsid w:val="00921ACA"/>
    <w:rsid w:val="0092269C"/>
    <w:rsid w:val="00924220"/>
    <w:rsid w:val="00934655"/>
    <w:rsid w:val="0093685E"/>
    <w:rsid w:val="00937D24"/>
    <w:rsid w:val="00941F00"/>
    <w:rsid w:val="0095659F"/>
    <w:rsid w:val="009652D6"/>
    <w:rsid w:val="00970F7D"/>
    <w:rsid w:val="00971F6B"/>
    <w:rsid w:val="00972E15"/>
    <w:rsid w:val="00982333"/>
    <w:rsid w:val="00986E23"/>
    <w:rsid w:val="00996D05"/>
    <w:rsid w:val="009A37D0"/>
    <w:rsid w:val="009A56F9"/>
    <w:rsid w:val="009A750C"/>
    <w:rsid w:val="009A7F04"/>
    <w:rsid w:val="009B373C"/>
    <w:rsid w:val="009B55AA"/>
    <w:rsid w:val="009B7DF6"/>
    <w:rsid w:val="009C115C"/>
    <w:rsid w:val="009C253F"/>
    <w:rsid w:val="009C569D"/>
    <w:rsid w:val="009D1D3B"/>
    <w:rsid w:val="009D5103"/>
    <w:rsid w:val="009D5209"/>
    <w:rsid w:val="009D7F9D"/>
    <w:rsid w:val="009F272D"/>
    <w:rsid w:val="009F2C54"/>
    <w:rsid w:val="009F2D2D"/>
    <w:rsid w:val="009F6253"/>
    <w:rsid w:val="009F78B4"/>
    <w:rsid w:val="00A010C7"/>
    <w:rsid w:val="00A01111"/>
    <w:rsid w:val="00A014F7"/>
    <w:rsid w:val="00A030FC"/>
    <w:rsid w:val="00A03D8D"/>
    <w:rsid w:val="00A07550"/>
    <w:rsid w:val="00A11168"/>
    <w:rsid w:val="00A11D8D"/>
    <w:rsid w:val="00A14103"/>
    <w:rsid w:val="00A17C10"/>
    <w:rsid w:val="00A2021D"/>
    <w:rsid w:val="00A22A6C"/>
    <w:rsid w:val="00A23DF5"/>
    <w:rsid w:val="00A278BC"/>
    <w:rsid w:val="00A31BD7"/>
    <w:rsid w:val="00A40A8F"/>
    <w:rsid w:val="00A468AA"/>
    <w:rsid w:val="00A50BB5"/>
    <w:rsid w:val="00A540BA"/>
    <w:rsid w:val="00A70BB7"/>
    <w:rsid w:val="00A71416"/>
    <w:rsid w:val="00A72107"/>
    <w:rsid w:val="00A734E6"/>
    <w:rsid w:val="00A764D8"/>
    <w:rsid w:val="00A80731"/>
    <w:rsid w:val="00A80DC4"/>
    <w:rsid w:val="00A80E04"/>
    <w:rsid w:val="00A811F9"/>
    <w:rsid w:val="00A85851"/>
    <w:rsid w:val="00A8606A"/>
    <w:rsid w:val="00A90CB1"/>
    <w:rsid w:val="00A916C5"/>
    <w:rsid w:val="00AA1C52"/>
    <w:rsid w:val="00AA4F0D"/>
    <w:rsid w:val="00AA5859"/>
    <w:rsid w:val="00AA5C0B"/>
    <w:rsid w:val="00AA66BD"/>
    <w:rsid w:val="00AB0371"/>
    <w:rsid w:val="00AC02FB"/>
    <w:rsid w:val="00AC53F6"/>
    <w:rsid w:val="00AD1E42"/>
    <w:rsid w:val="00AD2E7E"/>
    <w:rsid w:val="00AD3C2D"/>
    <w:rsid w:val="00AD50D9"/>
    <w:rsid w:val="00AD6693"/>
    <w:rsid w:val="00AF0973"/>
    <w:rsid w:val="00AF487C"/>
    <w:rsid w:val="00B00585"/>
    <w:rsid w:val="00B020DD"/>
    <w:rsid w:val="00B0421B"/>
    <w:rsid w:val="00B07DFA"/>
    <w:rsid w:val="00B1170A"/>
    <w:rsid w:val="00B13DE2"/>
    <w:rsid w:val="00B15360"/>
    <w:rsid w:val="00B17357"/>
    <w:rsid w:val="00B22088"/>
    <w:rsid w:val="00B22FB0"/>
    <w:rsid w:val="00B27F5E"/>
    <w:rsid w:val="00B32704"/>
    <w:rsid w:val="00B40550"/>
    <w:rsid w:val="00B51B1F"/>
    <w:rsid w:val="00B535E4"/>
    <w:rsid w:val="00B53DDF"/>
    <w:rsid w:val="00B633A9"/>
    <w:rsid w:val="00B63A49"/>
    <w:rsid w:val="00B70171"/>
    <w:rsid w:val="00B70172"/>
    <w:rsid w:val="00B70E40"/>
    <w:rsid w:val="00B7163B"/>
    <w:rsid w:val="00B7261E"/>
    <w:rsid w:val="00B73D0A"/>
    <w:rsid w:val="00B73D60"/>
    <w:rsid w:val="00B81C59"/>
    <w:rsid w:val="00B823D0"/>
    <w:rsid w:val="00B85A12"/>
    <w:rsid w:val="00B872EA"/>
    <w:rsid w:val="00B90950"/>
    <w:rsid w:val="00B9187B"/>
    <w:rsid w:val="00B93730"/>
    <w:rsid w:val="00B93F7C"/>
    <w:rsid w:val="00BA18B8"/>
    <w:rsid w:val="00BA63B1"/>
    <w:rsid w:val="00BA7138"/>
    <w:rsid w:val="00BB121C"/>
    <w:rsid w:val="00BB1A3D"/>
    <w:rsid w:val="00BB49D2"/>
    <w:rsid w:val="00BB5236"/>
    <w:rsid w:val="00BB69BB"/>
    <w:rsid w:val="00BB6AB6"/>
    <w:rsid w:val="00BB76D5"/>
    <w:rsid w:val="00BB788C"/>
    <w:rsid w:val="00BC2AB8"/>
    <w:rsid w:val="00BC7686"/>
    <w:rsid w:val="00BD00CD"/>
    <w:rsid w:val="00BD3E84"/>
    <w:rsid w:val="00BD5679"/>
    <w:rsid w:val="00BD6AAF"/>
    <w:rsid w:val="00BD72D3"/>
    <w:rsid w:val="00BE0371"/>
    <w:rsid w:val="00BE1778"/>
    <w:rsid w:val="00BE266E"/>
    <w:rsid w:val="00BE5FFF"/>
    <w:rsid w:val="00BF56AF"/>
    <w:rsid w:val="00BF62E0"/>
    <w:rsid w:val="00BF7226"/>
    <w:rsid w:val="00BF749A"/>
    <w:rsid w:val="00C01F5D"/>
    <w:rsid w:val="00C0294F"/>
    <w:rsid w:val="00C12BDC"/>
    <w:rsid w:val="00C13311"/>
    <w:rsid w:val="00C15425"/>
    <w:rsid w:val="00C162B7"/>
    <w:rsid w:val="00C17B5B"/>
    <w:rsid w:val="00C212EF"/>
    <w:rsid w:val="00C21D03"/>
    <w:rsid w:val="00C26256"/>
    <w:rsid w:val="00C31353"/>
    <w:rsid w:val="00C32DF9"/>
    <w:rsid w:val="00C348C8"/>
    <w:rsid w:val="00C35B72"/>
    <w:rsid w:val="00C36FC9"/>
    <w:rsid w:val="00C42230"/>
    <w:rsid w:val="00C5161B"/>
    <w:rsid w:val="00C74A39"/>
    <w:rsid w:val="00C755CB"/>
    <w:rsid w:val="00C87892"/>
    <w:rsid w:val="00C95F3C"/>
    <w:rsid w:val="00CA3295"/>
    <w:rsid w:val="00CA4462"/>
    <w:rsid w:val="00CB4FBA"/>
    <w:rsid w:val="00CB546A"/>
    <w:rsid w:val="00CB7883"/>
    <w:rsid w:val="00CB7C23"/>
    <w:rsid w:val="00CC61DC"/>
    <w:rsid w:val="00CD4E98"/>
    <w:rsid w:val="00CE204D"/>
    <w:rsid w:val="00CE2909"/>
    <w:rsid w:val="00CE4E5B"/>
    <w:rsid w:val="00CF325E"/>
    <w:rsid w:val="00CF3F6F"/>
    <w:rsid w:val="00D01E6A"/>
    <w:rsid w:val="00D129B3"/>
    <w:rsid w:val="00D23E14"/>
    <w:rsid w:val="00D24605"/>
    <w:rsid w:val="00D25989"/>
    <w:rsid w:val="00D33D99"/>
    <w:rsid w:val="00D41A6A"/>
    <w:rsid w:val="00D448A5"/>
    <w:rsid w:val="00D50700"/>
    <w:rsid w:val="00D51FE6"/>
    <w:rsid w:val="00D55CE1"/>
    <w:rsid w:val="00D56818"/>
    <w:rsid w:val="00D66FDB"/>
    <w:rsid w:val="00D72661"/>
    <w:rsid w:val="00D75F27"/>
    <w:rsid w:val="00D7673F"/>
    <w:rsid w:val="00D767E2"/>
    <w:rsid w:val="00D76B6D"/>
    <w:rsid w:val="00D7721C"/>
    <w:rsid w:val="00D8791F"/>
    <w:rsid w:val="00D91D90"/>
    <w:rsid w:val="00D936AF"/>
    <w:rsid w:val="00D97082"/>
    <w:rsid w:val="00DA04B4"/>
    <w:rsid w:val="00DA0718"/>
    <w:rsid w:val="00DA142A"/>
    <w:rsid w:val="00DB0CCB"/>
    <w:rsid w:val="00DB1988"/>
    <w:rsid w:val="00DC1A01"/>
    <w:rsid w:val="00DC2630"/>
    <w:rsid w:val="00DC4080"/>
    <w:rsid w:val="00DC4632"/>
    <w:rsid w:val="00DC6804"/>
    <w:rsid w:val="00DD329E"/>
    <w:rsid w:val="00DD3F0A"/>
    <w:rsid w:val="00DE1032"/>
    <w:rsid w:val="00DE11C0"/>
    <w:rsid w:val="00DE1B41"/>
    <w:rsid w:val="00DE5721"/>
    <w:rsid w:val="00DE762F"/>
    <w:rsid w:val="00DE79D4"/>
    <w:rsid w:val="00DF0601"/>
    <w:rsid w:val="00DF3C5E"/>
    <w:rsid w:val="00E0467C"/>
    <w:rsid w:val="00E0582D"/>
    <w:rsid w:val="00E10133"/>
    <w:rsid w:val="00E145FA"/>
    <w:rsid w:val="00E15051"/>
    <w:rsid w:val="00E27992"/>
    <w:rsid w:val="00E306CD"/>
    <w:rsid w:val="00E316C2"/>
    <w:rsid w:val="00E31B54"/>
    <w:rsid w:val="00E40696"/>
    <w:rsid w:val="00E428AC"/>
    <w:rsid w:val="00E50F2B"/>
    <w:rsid w:val="00E53390"/>
    <w:rsid w:val="00E55ECA"/>
    <w:rsid w:val="00E644D8"/>
    <w:rsid w:val="00E67838"/>
    <w:rsid w:val="00E7069C"/>
    <w:rsid w:val="00E76C2D"/>
    <w:rsid w:val="00E779AB"/>
    <w:rsid w:val="00E87A6B"/>
    <w:rsid w:val="00E93946"/>
    <w:rsid w:val="00E94BF6"/>
    <w:rsid w:val="00E96C5C"/>
    <w:rsid w:val="00E9735E"/>
    <w:rsid w:val="00EA543C"/>
    <w:rsid w:val="00EA7BF8"/>
    <w:rsid w:val="00EB0CB3"/>
    <w:rsid w:val="00EB3C25"/>
    <w:rsid w:val="00EB3D09"/>
    <w:rsid w:val="00EB4285"/>
    <w:rsid w:val="00EB6120"/>
    <w:rsid w:val="00EB7A94"/>
    <w:rsid w:val="00EC022C"/>
    <w:rsid w:val="00EC3E06"/>
    <w:rsid w:val="00EC73B4"/>
    <w:rsid w:val="00ED2641"/>
    <w:rsid w:val="00EE3CE6"/>
    <w:rsid w:val="00EE4410"/>
    <w:rsid w:val="00EE4789"/>
    <w:rsid w:val="00EE5C2F"/>
    <w:rsid w:val="00EF0839"/>
    <w:rsid w:val="00EF337A"/>
    <w:rsid w:val="00EF3D90"/>
    <w:rsid w:val="00EF4B54"/>
    <w:rsid w:val="00F02562"/>
    <w:rsid w:val="00F03DA5"/>
    <w:rsid w:val="00F042C5"/>
    <w:rsid w:val="00F042F3"/>
    <w:rsid w:val="00F07758"/>
    <w:rsid w:val="00F16202"/>
    <w:rsid w:val="00F17AD7"/>
    <w:rsid w:val="00F3746F"/>
    <w:rsid w:val="00F37F3F"/>
    <w:rsid w:val="00F406C9"/>
    <w:rsid w:val="00F40FB6"/>
    <w:rsid w:val="00F41B22"/>
    <w:rsid w:val="00F41DF7"/>
    <w:rsid w:val="00F427F5"/>
    <w:rsid w:val="00F42AD0"/>
    <w:rsid w:val="00F43F1A"/>
    <w:rsid w:val="00F450FB"/>
    <w:rsid w:val="00F455A0"/>
    <w:rsid w:val="00F46347"/>
    <w:rsid w:val="00F51119"/>
    <w:rsid w:val="00F54E97"/>
    <w:rsid w:val="00F60A36"/>
    <w:rsid w:val="00F62882"/>
    <w:rsid w:val="00F6311A"/>
    <w:rsid w:val="00F66F71"/>
    <w:rsid w:val="00F7301D"/>
    <w:rsid w:val="00F80247"/>
    <w:rsid w:val="00F934D6"/>
    <w:rsid w:val="00F94BC3"/>
    <w:rsid w:val="00F95A2B"/>
    <w:rsid w:val="00FA0648"/>
    <w:rsid w:val="00FA2BAA"/>
    <w:rsid w:val="00FA318B"/>
    <w:rsid w:val="00FA6153"/>
    <w:rsid w:val="00FB11AF"/>
    <w:rsid w:val="00FB1813"/>
    <w:rsid w:val="00FC01FC"/>
    <w:rsid w:val="00FD1D70"/>
    <w:rsid w:val="00FD2526"/>
    <w:rsid w:val="00FD35B7"/>
    <w:rsid w:val="00FE4B7C"/>
    <w:rsid w:val="00FE71DA"/>
    <w:rsid w:val="00FF1839"/>
    <w:rsid w:val="00FF2F45"/>
    <w:rsid w:val="00FF40B2"/>
    <w:rsid w:val="00FF682A"/>
    <w:rsid w:val="00FF7C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64866">
      <o:colormenu v:ext="edit" strokecolor="none"/>
    </o:shapedefaults>
    <o:shapelayout v:ext="edit">
      <o:idmap v:ext="edit" data="1"/>
      <o:rules v:ext="edit">
        <o:r id="V:Rule84" type="callout" idref="#_x0000_s1227"/>
        <o:r id="V:Rule85" type="callout" idref="#_x0000_s1231"/>
        <o:r id="V:Rule86" type="callout" idref="#_x0000_s1228"/>
        <o:r id="V:Rule87" type="callout" idref="#_x0000_s1229"/>
        <o:r id="V:Rule88" type="callout" idref="#_x0000_s1232"/>
        <o:r id="V:Rule89" type="callout" idref="#_x0000_s1234"/>
        <o:r id="V:Rule90" type="callout" idref="#_x0000_s1235"/>
        <o:r id="V:Rule91" type="callout" idref="#_x0000_s1230"/>
        <o:r id="V:Rule92" type="callout" idref="#_x0000_s1233"/>
        <o:r id="V:Rule93" type="connector" idref="#_x0000_s1622"/>
        <o:r id="V:Rule94" type="connector" idref="#_x0000_s1613"/>
        <o:r id="V:Rule95" type="connector" idref="#_x0000_s1502"/>
        <o:r id="V:Rule96" type="connector" idref="#_x0000_s1621"/>
        <o:r id="V:Rule97" type="connector" idref="#_x0000_s1600"/>
        <o:r id="V:Rule98" type="connector" idref="#_x0000_s1627"/>
        <o:r id="V:Rule99" type="connector" idref="#_x0000_s1599"/>
        <o:r id="V:Rule100" type="connector" idref="#_x0000_s1586"/>
        <o:r id="V:Rule101" type="connector" idref="#_x0000_s1553"/>
        <o:r id="V:Rule102" type="connector" idref="#_x0000_s1549"/>
        <o:r id="V:Rule103" type="connector" idref="#_x0000_s1595"/>
        <o:r id="V:Rule104" type="connector" idref="#_x0000_s1532"/>
        <o:r id="V:Rule105" type="connector" idref="#_x0000_s1619"/>
        <o:r id="V:Rule106" type="connector" idref="#_x0000_s1542"/>
        <o:r id="V:Rule107" type="connector" idref="#_x0000_s1554"/>
        <o:r id="V:Rule108" type="connector" idref="#_x0000_s1632"/>
        <o:r id="V:Rule109" type="connector" idref="#_x0000_s1607"/>
        <o:r id="V:Rule110" type="connector" idref="#_x0000_s1597"/>
        <o:r id="V:Rule111" type="connector" idref="#_x0000_s1539"/>
        <o:r id="V:Rule112" type="connector" idref="#_x0000_s1598"/>
        <o:r id="V:Rule113" type="connector" idref="#_x0000_s1603"/>
        <o:r id="V:Rule114" type="connector" idref="#_x0000_s1624"/>
        <o:r id="V:Rule115" type="connector" idref="#_x0000_s1535"/>
        <o:r id="V:Rule116" type="connector" idref="#_x0000_s1615"/>
        <o:r id="V:Rule117" type="connector" idref="#_x0000_s1548"/>
        <o:r id="V:Rule118" type="connector" idref="#_x0000_s1611"/>
        <o:r id="V:Rule119" type="connector" idref="#_x0000_s1589"/>
        <o:r id="V:Rule120" type="connector" idref="#_x0000_s1578"/>
        <o:r id="V:Rule121" type="connector" idref="#_x0000_s1503"/>
        <o:r id="V:Rule122" type="connector" idref="#_x0000_s1602"/>
        <o:r id="V:Rule123" type="connector" idref="#_x0000_s1580"/>
        <o:r id="V:Rule124" type="connector" idref="#_x0000_s1541"/>
        <o:r id="V:Rule125" type="connector" idref="#_x0000_s1559"/>
        <o:r id="V:Rule126" type="connector" idref="#_x0000_s1631"/>
        <o:r id="V:Rule127" type="connector" idref="#_x0000_s1626"/>
        <o:r id="V:Rule128" type="connector" idref="#_x0000_s1592"/>
        <o:r id="V:Rule129" type="connector" idref="#_x0000_s1582"/>
        <o:r id="V:Rule130" type="connector" idref="#_x0000_s1612"/>
        <o:r id="V:Rule131" type="connector" idref="#_x0000_s1540"/>
        <o:r id="V:Rule132" type="connector" idref="#_x0000_s1610"/>
        <o:r id="V:Rule133" type="connector" idref="#_x0000_s1544"/>
        <o:r id="V:Rule134" type="connector" idref="#_x0000_s1501"/>
        <o:r id="V:Rule135" type="connector" idref="#_x0000_s1604"/>
        <o:r id="V:Rule136" type="connector" idref="#_x0000_s1630"/>
        <o:r id="V:Rule137" type="connector" idref="#_x0000_s1605"/>
        <o:r id="V:Rule138" type="connector" idref="#_x0000_s1618"/>
        <o:r id="V:Rule139" type="connector" idref="#_x0000_s1585"/>
        <o:r id="V:Rule140" type="connector" idref="#_x0000_s1591"/>
        <o:r id="V:Rule141" type="connector" idref="#_x0000_s1620"/>
        <o:r id="V:Rule142" type="connector" idref="#_x0000_s1590"/>
        <o:r id="V:Rule143" type="connector" idref="#_x0000_s1550"/>
        <o:r id="V:Rule144" type="connector" idref="#_x0000_s1537"/>
        <o:r id="V:Rule145" type="connector" idref="#_x0000_s1628"/>
        <o:r id="V:Rule146" type="connector" idref="#_x0000_s1555"/>
        <o:r id="V:Rule147" type="connector" idref="#_x0000_s1617"/>
        <o:r id="V:Rule148" type="connector" idref="#_x0000_s1593"/>
        <o:r id="V:Rule149" type="connector" idref="#_x0000_s1500"/>
        <o:r id="V:Rule150" type="connector" idref="#_x0000_s1545"/>
        <o:r id="V:Rule151" type="connector" idref="#_x0000_s1594"/>
        <o:r id="V:Rule152" type="connector" idref="#_x0000_s1625"/>
        <o:r id="V:Rule153" type="connector" idref="#_x0000_s1546"/>
        <o:r id="V:Rule154" type="connector" idref="#_x0000_s1616"/>
        <o:r id="V:Rule155" type="connector" idref="#_x0000_s1538"/>
        <o:r id="V:Rule156" type="connector" idref="#_x0000_s1583"/>
        <o:r id="V:Rule157" type="connector" idref="#_x0000_s1629"/>
        <o:r id="V:Rule158" type="connector" idref="#_x0000_s1560"/>
        <o:r id="V:Rule159" type="connector" idref="#_x0000_s1536"/>
        <o:r id="V:Rule160" type="connector" idref="#_x0000_s1606"/>
        <o:r id="V:Rule161" type="connector" idref="#_x0000_s1547"/>
        <o:r id="V:Rule162" type="connector" idref="#_x0000_s1533"/>
        <o:r id="V:Rule163" type="connector" idref="#_x0000_s1614"/>
        <o:r id="V:Rule164" type="connector" idref="#_x0000_s1596"/>
        <o:r id="V:Rule165" type="connector" idref="#_x0000_s1608"/>
        <o:r id="V:Rule166" type="connector" idref="#_x0000_s1587"/>
        <o:r id="V:Rule167" type="connector" idref="#_x0000_s1551"/>
        <o:r id="V:Rule168" type="connector" idref="#_x0000_s1584"/>
        <o:r id="V:Rule169" type="connector" idref="#_x0000_s1588"/>
        <o:r id="V:Rule170" type="connector" idref="#_x0000_s1601"/>
        <o:r id="V:Rule171" type="connector" idref="#_x0000_s1609"/>
        <o:r id="V:Rule172" type="connector" idref="#_x0000_s1534"/>
        <o:r id="V:Rule173" type="connector" idref="#_x0000_s1579"/>
        <o:r id="V:Rule174" type="connector" idref="#_x0000_s1557"/>
        <o:r id="V:Rule175" type="connector" idref="#_x0000_s155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642"/>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AC53F6"/>
    <w:pPr>
      <w:keepNext/>
      <w:keepLines/>
      <w:spacing w:line="760" w:lineRule="exact"/>
      <w:jc w:val="center"/>
      <w:outlineLvl w:val="0"/>
    </w:pPr>
    <w:rPr>
      <w:rFonts w:eastAsia="方正小标宋简体"/>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D664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D6642"/>
    <w:rPr>
      <w:sz w:val="18"/>
      <w:szCs w:val="18"/>
    </w:rPr>
  </w:style>
  <w:style w:type="paragraph" w:styleId="a4">
    <w:name w:val="footer"/>
    <w:basedOn w:val="a"/>
    <w:link w:val="Char0"/>
    <w:uiPriority w:val="99"/>
    <w:unhideWhenUsed/>
    <w:rsid w:val="008D664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D6642"/>
    <w:rPr>
      <w:sz w:val="18"/>
      <w:szCs w:val="18"/>
    </w:rPr>
  </w:style>
  <w:style w:type="character" w:styleId="a5">
    <w:name w:val="Strong"/>
    <w:basedOn w:val="a0"/>
    <w:uiPriority w:val="22"/>
    <w:qFormat/>
    <w:rsid w:val="008D6642"/>
    <w:rPr>
      <w:b/>
      <w:bCs/>
    </w:rPr>
  </w:style>
  <w:style w:type="character" w:styleId="a6">
    <w:name w:val="page number"/>
    <w:basedOn w:val="a0"/>
    <w:rsid w:val="008D6642"/>
  </w:style>
  <w:style w:type="paragraph" w:styleId="a7">
    <w:name w:val="Body Text Indent"/>
    <w:basedOn w:val="a"/>
    <w:link w:val="Char1"/>
    <w:rsid w:val="008D6642"/>
    <w:pPr>
      <w:ind w:firstLineChars="200" w:firstLine="640"/>
    </w:pPr>
    <w:rPr>
      <w:rFonts w:ascii="仿宋_GB2312" w:eastAsia="仿宋_GB2312"/>
      <w:sz w:val="32"/>
    </w:rPr>
  </w:style>
  <w:style w:type="character" w:customStyle="1" w:styleId="Char1">
    <w:name w:val="正文文本缩进 Char"/>
    <w:basedOn w:val="a0"/>
    <w:link w:val="a7"/>
    <w:rsid w:val="008D6642"/>
    <w:rPr>
      <w:rFonts w:ascii="仿宋_GB2312" w:eastAsia="仿宋_GB2312" w:hAnsi="Times New Roman" w:cs="Times New Roman"/>
      <w:sz w:val="32"/>
      <w:szCs w:val="24"/>
    </w:rPr>
  </w:style>
  <w:style w:type="paragraph" w:styleId="a8">
    <w:name w:val="Date"/>
    <w:basedOn w:val="a"/>
    <w:next w:val="a"/>
    <w:link w:val="Char2"/>
    <w:uiPriority w:val="99"/>
    <w:semiHidden/>
    <w:unhideWhenUsed/>
    <w:rsid w:val="008D6642"/>
    <w:pPr>
      <w:ind w:leftChars="2500" w:left="100"/>
    </w:pPr>
  </w:style>
  <w:style w:type="character" w:customStyle="1" w:styleId="Char2">
    <w:name w:val="日期 Char"/>
    <w:basedOn w:val="a0"/>
    <w:link w:val="a8"/>
    <w:uiPriority w:val="99"/>
    <w:semiHidden/>
    <w:rsid w:val="008D6642"/>
    <w:rPr>
      <w:rFonts w:ascii="Times New Roman" w:eastAsia="宋体" w:hAnsi="Times New Roman" w:cs="Times New Roman"/>
      <w:szCs w:val="24"/>
    </w:rPr>
  </w:style>
  <w:style w:type="table" w:styleId="a9">
    <w:name w:val="Table Grid"/>
    <w:basedOn w:val="a1"/>
    <w:uiPriority w:val="59"/>
    <w:rsid w:val="008D66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CharChar1CharCharCharChar">
    <w:name w:val="Char Char Char Char Char Char1 Char Char Char Char"/>
    <w:basedOn w:val="a"/>
    <w:rsid w:val="00AC02FB"/>
    <w:pPr>
      <w:widowControl/>
      <w:spacing w:after="160" w:line="240" w:lineRule="exact"/>
      <w:jc w:val="left"/>
    </w:pPr>
    <w:rPr>
      <w:szCs w:val="20"/>
    </w:rPr>
  </w:style>
  <w:style w:type="paragraph" w:styleId="aa">
    <w:name w:val="Body Text"/>
    <w:basedOn w:val="a"/>
    <w:link w:val="Char3"/>
    <w:uiPriority w:val="99"/>
    <w:semiHidden/>
    <w:unhideWhenUsed/>
    <w:rsid w:val="00A811F9"/>
    <w:pPr>
      <w:spacing w:after="120"/>
    </w:pPr>
  </w:style>
  <w:style w:type="character" w:customStyle="1" w:styleId="Char3">
    <w:name w:val="正文文本 Char"/>
    <w:basedOn w:val="a0"/>
    <w:link w:val="aa"/>
    <w:uiPriority w:val="99"/>
    <w:semiHidden/>
    <w:rsid w:val="00A811F9"/>
    <w:rPr>
      <w:rFonts w:ascii="Times New Roman" w:eastAsia="宋体" w:hAnsi="Times New Roman" w:cs="Times New Roman"/>
      <w:szCs w:val="24"/>
    </w:rPr>
  </w:style>
  <w:style w:type="paragraph" w:styleId="ab">
    <w:name w:val="List Paragraph"/>
    <w:basedOn w:val="a"/>
    <w:uiPriority w:val="34"/>
    <w:qFormat/>
    <w:rsid w:val="00A811F9"/>
    <w:pPr>
      <w:ind w:firstLineChars="200" w:firstLine="420"/>
    </w:pPr>
  </w:style>
  <w:style w:type="character" w:styleId="ac">
    <w:name w:val="Subtle Reference"/>
    <w:basedOn w:val="a0"/>
    <w:qFormat/>
    <w:rsid w:val="00AA5859"/>
    <w:rPr>
      <w:smallCaps/>
      <w:color w:val="C0504D"/>
      <w:u w:val="single"/>
    </w:rPr>
  </w:style>
  <w:style w:type="character" w:styleId="ad">
    <w:name w:val="Hyperlink"/>
    <w:basedOn w:val="a0"/>
    <w:uiPriority w:val="99"/>
    <w:rsid w:val="00D41A6A"/>
    <w:rPr>
      <w:color w:val="0000FF"/>
      <w:u w:val="single"/>
    </w:rPr>
  </w:style>
  <w:style w:type="character" w:customStyle="1" w:styleId="Char4">
    <w:name w:val="称呼 Char"/>
    <w:basedOn w:val="a0"/>
    <w:link w:val="ae"/>
    <w:rsid w:val="00D41A6A"/>
    <w:rPr>
      <w:rFonts w:ascii="Arial" w:eastAsia="宋体" w:hAnsi="Arial"/>
      <w:color w:val="333333"/>
      <w:sz w:val="28"/>
    </w:rPr>
  </w:style>
  <w:style w:type="character" w:customStyle="1" w:styleId="Char5">
    <w:name w:val="文档结构图 Char"/>
    <w:basedOn w:val="a0"/>
    <w:link w:val="af"/>
    <w:rsid w:val="00D41A6A"/>
    <w:rPr>
      <w:rFonts w:ascii="宋体"/>
      <w:sz w:val="18"/>
    </w:rPr>
  </w:style>
  <w:style w:type="paragraph" w:styleId="ae">
    <w:name w:val="Salutation"/>
    <w:basedOn w:val="a"/>
    <w:next w:val="a"/>
    <w:link w:val="Char4"/>
    <w:rsid w:val="00D41A6A"/>
    <w:rPr>
      <w:rFonts w:ascii="Arial" w:hAnsi="Arial" w:cstheme="minorBidi" w:hint="eastAsia"/>
      <w:color w:val="333333"/>
      <w:sz w:val="28"/>
      <w:szCs w:val="22"/>
      <w:shd w:val="clear" w:color="auto" w:fill="FFFFFF"/>
    </w:rPr>
  </w:style>
  <w:style w:type="character" w:customStyle="1" w:styleId="Char10">
    <w:name w:val="称呼 Char1"/>
    <w:basedOn w:val="a0"/>
    <w:link w:val="ae"/>
    <w:uiPriority w:val="99"/>
    <w:semiHidden/>
    <w:rsid w:val="00D41A6A"/>
    <w:rPr>
      <w:rFonts w:ascii="Times New Roman" w:eastAsia="宋体" w:hAnsi="Times New Roman" w:cs="Times New Roman"/>
      <w:szCs w:val="24"/>
    </w:rPr>
  </w:style>
  <w:style w:type="paragraph" w:styleId="af">
    <w:name w:val="Document Map"/>
    <w:basedOn w:val="a"/>
    <w:link w:val="Char5"/>
    <w:rsid w:val="00D41A6A"/>
    <w:rPr>
      <w:rFonts w:ascii="宋体" w:eastAsiaTheme="minorEastAsia" w:hAnsiTheme="minorHAnsi" w:cstheme="minorBidi"/>
      <w:sz w:val="18"/>
      <w:szCs w:val="22"/>
    </w:rPr>
  </w:style>
  <w:style w:type="character" w:customStyle="1" w:styleId="Char11">
    <w:name w:val="文档结构图 Char1"/>
    <w:basedOn w:val="a0"/>
    <w:link w:val="af"/>
    <w:uiPriority w:val="99"/>
    <w:semiHidden/>
    <w:rsid w:val="00D41A6A"/>
    <w:rPr>
      <w:rFonts w:ascii="宋体" w:eastAsia="宋体" w:hAnsi="Times New Roman" w:cs="Times New Roman"/>
      <w:sz w:val="18"/>
      <w:szCs w:val="18"/>
    </w:rPr>
  </w:style>
  <w:style w:type="paragraph" w:styleId="af0">
    <w:name w:val="footnote text"/>
    <w:basedOn w:val="a"/>
    <w:link w:val="Char6"/>
    <w:uiPriority w:val="99"/>
    <w:semiHidden/>
    <w:unhideWhenUsed/>
    <w:rsid w:val="0034697A"/>
    <w:pPr>
      <w:snapToGrid w:val="0"/>
      <w:jc w:val="left"/>
    </w:pPr>
    <w:rPr>
      <w:sz w:val="18"/>
      <w:szCs w:val="18"/>
    </w:rPr>
  </w:style>
  <w:style w:type="character" w:customStyle="1" w:styleId="Char6">
    <w:name w:val="脚注文本 Char"/>
    <w:basedOn w:val="a0"/>
    <w:link w:val="af0"/>
    <w:uiPriority w:val="99"/>
    <w:semiHidden/>
    <w:rsid w:val="0034697A"/>
    <w:rPr>
      <w:rFonts w:ascii="Times New Roman" w:eastAsia="宋体" w:hAnsi="Times New Roman" w:cs="Times New Roman"/>
      <w:sz w:val="18"/>
      <w:szCs w:val="18"/>
    </w:rPr>
  </w:style>
  <w:style w:type="character" w:styleId="af1">
    <w:name w:val="footnote reference"/>
    <w:basedOn w:val="a0"/>
    <w:uiPriority w:val="99"/>
    <w:semiHidden/>
    <w:unhideWhenUsed/>
    <w:rsid w:val="0034697A"/>
    <w:rPr>
      <w:vertAlign w:val="superscript"/>
    </w:rPr>
  </w:style>
  <w:style w:type="paragraph" w:customStyle="1" w:styleId="10">
    <w:name w:val="列出段落1"/>
    <w:basedOn w:val="a"/>
    <w:rsid w:val="001870F4"/>
    <w:pPr>
      <w:ind w:firstLineChars="200" w:firstLine="420"/>
    </w:pPr>
    <w:rPr>
      <w:rFonts w:ascii="Calibri" w:hAnsi="Calibri"/>
      <w:szCs w:val="22"/>
    </w:rPr>
  </w:style>
  <w:style w:type="paragraph" w:styleId="af2">
    <w:name w:val="Normal (Web)"/>
    <w:basedOn w:val="a"/>
    <w:uiPriority w:val="99"/>
    <w:unhideWhenUsed/>
    <w:rsid w:val="00533D8A"/>
    <w:pPr>
      <w:widowControl/>
      <w:spacing w:before="100" w:beforeAutospacing="1" w:after="100" w:afterAutospacing="1"/>
      <w:jc w:val="left"/>
    </w:pPr>
    <w:rPr>
      <w:rFonts w:ascii="宋体" w:hAnsi="宋体" w:cs="宋体"/>
      <w:kern w:val="0"/>
      <w:sz w:val="24"/>
    </w:rPr>
  </w:style>
  <w:style w:type="paragraph" w:styleId="af3">
    <w:name w:val="Balloon Text"/>
    <w:basedOn w:val="a"/>
    <w:link w:val="Char7"/>
    <w:uiPriority w:val="99"/>
    <w:semiHidden/>
    <w:unhideWhenUsed/>
    <w:rsid w:val="00286185"/>
    <w:rPr>
      <w:sz w:val="18"/>
      <w:szCs w:val="18"/>
    </w:rPr>
  </w:style>
  <w:style w:type="character" w:customStyle="1" w:styleId="Char7">
    <w:name w:val="批注框文本 Char"/>
    <w:basedOn w:val="a0"/>
    <w:link w:val="af3"/>
    <w:uiPriority w:val="99"/>
    <w:semiHidden/>
    <w:rsid w:val="00286185"/>
    <w:rPr>
      <w:rFonts w:ascii="Times New Roman" w:eastAsia="宋体" w:hAnsi="Times New Roman" w:cs="Times New Roman"/>
      <w:sz w:val="18"/>
      <w:szCs w:val="18"/>
    </w:rPr>
  </w:style>
  <w:style w:type="paragraph" w:styleId="af4">
    <w:name w:val="No Spacing"/>
    <w:link w:val="Char8"/>
    <w:uiPriority w:val="1"/>
    <w:qFormat/>
    <w:rsid w:val="00A31BD7"/>
    <w:rPr>
      <w:kern w:val="0"/>
      <w:sz w:val="22"/>
    </w:rPr>
  </w:style>
  <w:style w:type="character" w:customStyle="1" w:styleId="Char8">
    <w:name w:val="无间隔 Char"/>
    <w:basedOn w:val="a0"/>
    <w:link w:val="af4"/>
    <w:uiPriority w:val="1"/>
    <w:rsid w:val="00A31BD7"/>
    <w:rPr>
      <w:kern w:val="0"/>
      <w:sz w:val="22"/>
    </w:rPr>
  </w:style>
  <w:style w:type="character" w:customStyle="1" w:styleId="1Char">
    <w:name w:val="标题 1 Char"/>
    <w:basedOn w:val="a0"/>
    <w:link w:val="1"/>
    <w:uiPriority w:val="9"/>
    <w:rsid w:val="00AC53F6"/>
    <w:rPr>
      <w:rFonts w:ascii="Times New Roman" w:eastAsia="方正小标宋简体" w:hAnsi="Times New Roman" w:cs="Times New Roman"/>
      <w:bCs/>
      <w:kern w:val="44"/>
      <w:sz w:val="44"/>
      <w:szCs w:val="4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0.xml"/><Relationship Id="rId26" Type="http://schemas.openxmlformats.org/officeDocument/2006/relationships/hyperlink" Target="mailto:dygs@henu.edu.cn"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eader" Target="header3.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hyperlink" Target="mailto:dygs@henu.edu.cn" TargetMode="External"/><Relationship Id="rId33" Type="http://schemas.openxmlformats.org/officeDocument/2006/relationships/footer" Target="footer15.xml"/><Relationship Id="rId38" Type="http://schemas.openxmlformats.org/officeDocument/2006/relationships/image" Target="media/image2.png"/><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hyperlink" Target="http://wenwen.soso.com/z/Search.e?sp=S&#39044;&#22791;&#20826;&#21592;&amp;ch=w.search.yjjlink&amp;cid=w.search.yjjlink" TargetMode="External"/><Relationship Id="rId29" Type="http://schemas.openxmlformats.org/officeDocument/2006/relationships/hyperlink" Target="mailto:dygs@henu.edu.cn"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4.xml"/><Relationship Id="rId32" Type="http://schemas.openxmlformats.org/officeDocument/2006/relationships/hyperlink" Target="mailto:&#32593;&#19978;&#20844;&#31034;&#30340;&#26448;&#26009;&#19977;&#22825;&#21069;&#21457;&#36865;&#33267;dygs@henu.edu.cn"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hyperlink" Target="mailto:&#32593;&#19978;&#20844;&#31034;&#30340;&#26448;&#26009;&#20844;&#31034;&#21069;&#19977;&#22825;&#21457;&#36865;&#33267;dygs@henu.edu.cn" TargetMode="External"/><Relationship Id="rId36" Type="http://schemas.openxmlformats.org/officeDocument/2006/relationships/footer" Target="footer17.xml"/><Relationship Id="rId49" Type="http://schemas.openxmlformats.org/officeDocument/2006/relationships/image" Target="media/image12.png"/><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hyperlink" Target="mailto:dygs@henu.edu.cn" TargetMode="Externa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footer" Target="footer12.xml"/><Relationship Id="rId27" Type="http://schemas.openxmlformats.org/officeDocument/2006/relationships/hyperlink" Target="mailto:dygs@henu.edu.cn" TargetMode="External"/><Relationship Id="rId30" Type="http://schemas.openxmlformats.org/officeDocument/2006/relationships/hyperlink" Target="mailto:&#32593;&#19978;&#20844;&#31034;&#30340;&#26448;&#26009;&#19977;&#22825;&#21069;&#21457;&#36865;&#33267;dygs@henu.edu.cn" TargetMode="External"/><Relationship Id="rId35" Type="http://schemas.openxmlformats.org/officeDocument/2006/relationships/footer" Target="footer16.xm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footer" Target="footer1.xml"/><Relationship Id="rId5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6000C-4242-45B2-A642-A4D8FF29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11287</Words>
  <Characters>64341</Characters>
  <Application>Microsoft Office Word</Application>
  <DocSecurity>0</DocSecurity>
  <Lines>536</Lines>
  <Paragraphs>150</Paragraphs>
  <ScaleCrop>false</ScaleCrop>
  <Company>微软中国</Company>
  <LinksUpToDate>false</LinksUpToDate>
  <CharactersWithSpaces>75478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cp:revision>
  <cp:lastPrinted>2015-03-29T05:32:00Z</cp:lastPrinted>
  <dcterms:created xsi:type="dcterms:W3CDTF">2015-04-01T02:09:00Z</dcterms:created>
  <dcterms:modified xsi:type="dcterms:W3CDTF">2015-04-01T02:09:00Z</dcterms:modified>
</cp:coreProperties>
</file>